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</w:p>
    <w:p>
      <w:pPr>
        <w:rPr>
          <w:rFonts w:hint="eastAsia"/>
          <w:lang w:val="en-US" w:eastAsia="zh-CN"/>
        </w:rPr>
      </w:pPr>
      <w:r>
        <w:rPr>
          <w:rFonts w:hint="default" w:ascii="Calibri" w:hAnsi="Calibri" w:eastAsia="宋体" w:cs="黑体"/>
          <w:kern w:val="2"/>
          <w:sz w:val="21"/>
          <w:szCs w:val="24"/>
          <w:lang w:val="en-US" w:eastAsia="zh-CN" w:bidi="ar-SA"/>
        </w:rPr>
        <w:pict>
          <v:shape id="图片 2" o:spid="_x0000_s1025" type="#_x0000_t75" style="position:absolute;left:0;margin-left:95.9pt;margin-top:6.45pt;height:180.2pt;width:188.05pt;mso-wrap-distance-left:9pt;mso-wrap-distance-right:9pt;rotation:0f;z-index:-251658240;" o:ole="f" fillcolor="#FFFFFF" filled="f" o:preferrelative="t" stroked="f" coordorigin="0,0" coordsize="21600,21600" wrapcoords="0 0 0 21396 21365 21396 21365 0 0 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through"/>
          </v:shape>
        </w:pict>
      </w:r>
    </w:p>
    <w:p>
      <w:pPr>
        <w:jc w:val="center"/>
        <w:rPr>
          <w:rFonts w:hint="default" w:eastAsia="宋体"/>
          <w:lang w:val="en-US" w:eastAsia="zh-CN"/>
        </w:rPr>
      </w:pPr>
    </w:p>
    <w:p>
      <w:pPr>
        <w:rPr>
          <w:rFonts w:hint="default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tabs>
          <w:tab w:val="left" w:pos="2016"/>
        </w:tabs>
        <w:ind w:firstLine="2240" w:firstLineChars="7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微信小程序二维码</w:t>
      </w:r>
    </w:p>
    <w:p>
      <w:pPr>
        <w:tabs>
          <w:tab w:val="left" w:pos="2016"/>
        </w:tabs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pict>
          <v:shape id="图片框 4" o:spid="_x0000_s1026" type="#_x0000_t75" style="height:239.8pt;width:204.95pt;rotation:0f;" o:ole="f" fillcolor="#FFFFFF" filled="f" o:preferrelative="t" stroked="f" coordorigin="0,0" coordsize="21600,21600">
            <v:fill on="f" color2="#FFFFFF" focus="0%"/>
            <v:imagedata gain="65536f" blacklevel="0f" gamma="0" o:title="微信图片_20220628084723_1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tabs>
          <w:tab w:val="left" w:pos="2016"/>
        </w:tabs>
        <w:ind w:firstLine="2240" w:firstLineChars="7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南医招聘工作群二维码</w:t>
      </w:r>
    </w:p>
    <w:p>
      <w:pPr>
        <w:tabs>
          <w:tab w:val="left" w:pos="2016"/>
        </w:tabs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说明：通过扫微信小程序二维码报名成功后，请及时进入南医招聘工作群，群名称更改为：毕业学校名称+姓名，后续通过资质审核人员名单、具体面试时间、地点、疫情防控相关要求等将在群里公布。</w:t>
      </w:r>
    </w:p>
    <w:p>
      <w:pPr>
        <w:tabs>
          <w:tab w:val="left" w:pos="2016"/>
        </w:tabs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2022-06-27T13:55:00Z</dcterms:created>
  <dc:creator>辉</dc:creator>
  <dcterms:modified xsi:type="dcterms:W3CDTF">2022-06-28T08:51:07Z</dcterms:modified>
  <dc:title>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749F141658A24774960D5847A4D8E428</vt:lpwstr>
  </property>
</Properties>
</file>