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1</w:t>
      </w:r>
    </w:p>
    <w:p>
      <w:pPr>
        <w:spacing w:line="560" w:lineRule="exact"/>
        <w:jc w:val="center"/>
        <w:rPr>
          <w:rFonts w:hint="eastAsia"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lang w:eastAsia="zh-CN"/>
        </w:rPr>
        <w:t>重庆市</w:t>
      </w:r>
      <w:r>
        <w:rPr>
          <w:rFonts w:hint="eastAsia" w:ascii="方正小标宋_GBK" w:hAnsi="方正小标宋_GBK" w:eastAsia="方正小标宋_GBK" w:cs="方正小标宋_GBK"/>
          <w:color w:val="000000"/>
          <w:sz w:val="36"/>
          <w:szCs w:val="36"/>
        </w:rPr>
        <w:t>渝北区</w:t>
      </w:r>
      <w:r>
        <w:rPr>
          <w:rFonts w:hint="eastAsia" w:ascii="方正小标宋_GBK" w:hAnsi="方正小标宋_GBK" w:eastAsia="方正小标宋_GBK" w:cs="方正小标宋_GBK"/>
          <w:color w:val="000000"/>
          <w:sz w:val="36"/>
          <w:szCs w:val="36"/>
          <w:lang w:eastAsia="zh-CN"/>
        </w:rPr>
        <w:t>大盛中心卫生院</w:t>
      </w:r>
      <w:r>
        <w:rPr>
          <w:rFonts w:hint="eastAsia" w:ascii="方正小标宋_GBK" w:hAnsi="方正小标宋_GBK" w:eastAsia="方正小标宋_GBK" w:cs="方正小标宋_GBK"/>
          <w:color w:val="000000"/>
          <w:sz w:val="36"/>
          <w:szCs w:val="36"/>
        </w:rPr>
        <w:t>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7"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numPr>
          <w:ilvl w:val="0"/>
          <w:numId w:val="1"/>
        </w:numPr>
        <w:spacing w:line="440" w:lineRule="exact"/>
        <w:ind w:left="481" w:leftChars="0" w:firstLine="0" w:firstLineChars="0"/>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学历必须注明“普通高校全日制”或“国民教育”</w:t>
      </w:r>
      <w:r>
        <w:rPr>
          <w:rFonts w:hint="eastAsia" w:ascii="方正仿宋_GBK" w:eastAsia="方正仿宋_GBK"/>
          <w:color w:val="000000"/>
          <w:sz w:val="32"/>
          <w:szCs w:val="32"/>
        </w:rPr>
        <w:t>。</w:t>
      </w:r>
    </w:p>
    <w:p>
      <w:pPr>
        <w:numPr>
          <w:ilvl w:val="0"/>
          <w:numId w:val="0"/>
        </w:numPr>
        <w:spacing w:line="440" w:lineRule="exact"/>
        <w:ind w:left="481" w:leftChars="0"/>
        <w:jc w:val="left"/>
        <w:rPr>
          <w:rFonts w:hint="default" w:ascii="方正仿宋_GBK" w:hAnsi="方正仿宋_GBK" w:eastAsia="方正仿宋_GBK" w:cs="方正仿宋_GBK"/>
          <w:color w:val="000000"/>
          <w:sz w:val="24"/>
          <w:lang w:val="en-US" w:eastAsia="zh-CN"/>
        </w:rPr>
        <w:sectPr>
          <w:footerReference r:id="rId3" w:type="default"/>
          <w:pgSz w:w="11906" w:h="16838"/>
          <w:pgMar w:top="2098" w:right="1531" w:bottom="1985" w:left="1531" w:header="851" w:footer="992" w:gutter="0"/>
          <w:pgNumType w:fmt="decimal"/>
          <w:cols w:space="720" w:num="1"/>
          <w:docGrid w:type="linesAndChars" w:linePitch="579"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879B1D8-083D-41FB-8ABC-37B235954441}"/>
  </w:font>
  <w:font w:name="Arial">
    <w:panose1 w:val="020B0604020202020204"/>
    <w:charset w:val="01"/>
    <w:family w:val="swiss"/>
    <w:pitch w:val="default"/>
    <w:sig w:usb0="E0002EFF" w:usb1="C000785B" w:usb2="00000009" w:usb3="00000000" w:csb0="400001FF" w:csb1="FFFF0000"/>
    <w:embedRegular r:id="rId2" w:fontKey="{F7EF09AD-6232-4AA9-9B8D-04FCC4921DBB}"/>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6E6AE500-7E09-4E23-AAB4-73EB8B8289EA}"/>
  </w:font>
  <w:font w:name="Symbol">
    <w:panose1 w:val="05050102010706020507"/>
    <w:charset w:val="02"/>
    <w:family w:val="roman"/>
    <w:pitch w:val="default"/>
    <w:sig w:usb0="00000000" w:usb1="00000000" w:usb2="00000000" w:usb3="00000000" w:csb0="80000000" w:csb1="00000000"/>
    <w:embedRegular r:id="rId4" w:fontKey="{C77D6D0D-7200-4E37-BCA4-FED3FE636153}"/>
  </w:font>
  <w:font w:name="Calibri">
    <w:panose1 w:val="020F0502020204030204"/>
    <w:charset w:val="00"/>
    <w:family w:val="swiss"/>
    <w:pitch w:val="default"/>
    <w:sig w:usb0="E4002EFF" w:usb1="C000247B" w:usb2="00000009" w:usb3="00000000" w:csb0="200001FF" w:csb1="00000000"/>
    <w:embedRegular r:id="rId5" w:fontKey="{89B9C056-FA75-4EB7-9946-179B2AFF706F}"/>
  </w:font>
  <w:font w:name="方正黑体_GBK">
    <w:panose1 w:val="03000509000000000000"/>
    <w:charset w:val="86"/>
    <w:family w:val="script"/>
    <w:pitch w:val="default"/>
    <w:sig w:usb0="00000001" w:usb1="080E0000" w:usb2="00000000" w:usb3="00000000" w:csb0="00040000" w:csb1="00000000"/>
    <w:embedRegular r:id="rId6" w:fontKey="{9648FD14-C5E8-4205-B363-FF23BAE55677}"/>
  </w:font>
  <w:font w:name="方正小标宋_GBK">
    <w:panose1 w:val="03000509000000000000"/>
    <w:charset w:val="86"/>
    <w:family w:val="script"/>
    <w:pitch w:val="default"/>
    <w:sig w:usb0="00000001" w:usb1="080E0000" w:usb2="00000000" w:usb3="00000000" w:csb0="00040000" w:csb1="00000000"/>
    <w:embedRegular r:id="rId7" w:fontKey="{FC512BAA-A650-4F88-A94B-BCE115C00454}"/>
  </w:font>
  <w:font w:name="方正仿宋_GBK">
    <w:panose1 w:val="03000509000000000000"/>
    <w:charset w:val="86"/>
    <w:family w:val="script"/>
    <w:pitch w:val="default"/>
    <w:sig w:usb0="00000001" w:usb1="080E0000" w:usb2="00000000" w:usb3="00000000" w:csb0="00040000" w:csb1="00000000"/>
    <w:embedRegular r:id="rId8" w:fontKey="{DA4EDE6C-E5D9-407E-9995-6DE517F1948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94D227"/>
    <w:multiLevelType w:val="singleLevel"/>
    <w:tmpl w:val="B694D227"/>
    <w:lvl w:ilvl="0" w:tentative="0">
      <w:start w:val="2"/>
      <w:numFmt w:val="decimal"/>
      <w:lvlText w:val="%1."/>
      <w:lvlJc w:val="left"/>
      <w:pPr>
        <w:tabs>
          <w:tab w:val="left" w:pos="312"/>
        </w:tabs>
        <w:ind w:left="481"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F37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2022-06-13T08:44:38Z</dcterms:created>
  <dc:creator>LENOVO</dc:creator>
  <cp:lastModifiedBy>暗红色和暗蓝色</cp:lastModifiedBy>
  <dcterms:modified xsi:type="dcterms:W3CDTF">2022-06-13T08:44:48Z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432566866_embed</vt:lpwstr>
  </property>
</Properties>
</file>