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2022年5月扬州市江都区双沟社区卫生服务中心公开招聘编外合同制专业技术人员报名表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2022年5月扬州市江都区双沟社区卫生服务中心公开招聘编外合同制专业技术人员简章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pPr>
      <w:r>
        <w:rPr>
          <w:rFonts w:ascii="Times New Roman" w:hAnsi="Times New Roman" w:eastAsia="微软雅黑"/>
          <w:color w:val="222222"/>
          <w:shd w:val="clear" w:color="auto" w:fill="FFFFFF"/>
        </w:rPr>
        <w:t> </w:t>
      </w: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xml:space="preserve">                                        </w:t>
      </w:r>
      <w:bookmarkStart w:id="0" w:name="_GoBack"/>
      <w:bookmarkEnd w:id="0"/>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993"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ZjZTdiOWYzOTQ2OWU2YzQ0NTMxNDBmMjNjZWNlMTgifQ=="/>
  </w:docVars>
  <w:rsids>
    <w:rsidRoot w:val="372D5CC9"/>
    <w:rsid w:val="00035C7B"/>
    <w:rsid w:val="00043304"/>
    <w:rsid w:val="000B5A64"/>
    <w:rsid w:val="000F00C0"/>
    <w:rsid w:val="00455E03"/>
    <w:rsid w:val="005F4D0B"/>
    <w:rsid w:val="007659D1"/>
    <w:rsid w:val="00955341"/>
    <w:rsid w:val="00B561A6"/>
    <w:rsid w:val="00C72784"/>
    <w:rsid w:val="00C8719C"/>
    <w:rsid w:val="00D24988"/>
    <w:rsid w:val="0E5B2A71"/>
    <w:rsid w:val="2CDD7A7B"/>
    <w:rsid w:val="372D5CC9"/>
    <w:rsid w:val="3AAD4AB5"/>
    <w:rsid w:val="3E94661A"/>
    <w:rsid w:val="3FA8285B"/>
    <w:rsid w:val="46DF3428"/>
    <w:rsid w:val="4792482F"/>
    <w:rsid w:val="5D2F11A4"/>
    <w:rsid w:val="602957FF"/>
    <w:rsid w:val="629B79C4"/>
    <w:rsid w:val="66C8302E"/>
    <w:rsid w:val="69C22BC7"/>
    <w:rsid w:val="736C77E1"/>
    <w:rsid w:val="7F0070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Words>
  <Characters>481</Characters>
  <Lines>4</Lines>
  <Paragraphs>1</Paragraphs>
  <TotalTime>0</TotalTime>
  <ScaleCrop>false</ScaleCrop>
  <LinksUpToDate>false</LinksUpToDate>
  <CharactersWithSpaces>564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2020-02-28T02:58:00Z</dcterms:created>
  <dc:creator>Administrator</dc:creator>
  <cp:lastModifiedBy>Administrator</cp:lastModifiedBy>
  <cp:lastPrinted>2021-04-13T07:36:00Z</cp:lastPrinted>
  <dcterms:modified xsi:type="dcterms:W3CDTF">2022-05-30T05:26:57Z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16786B0CE3D0404F857E442BDEE9F8C9</vt:lpwstr>
  </property>
</Properties>
</file>