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E2C" w:rsidRDefault="00D01E2C">
      <w:pPr>
        <w:spacing w:line="520" w:lineRule="exact"/>
      </w:pPr>
    </w:p>
    <w:tbl>
      <w:tblPr>
        <w:tblW w:w="15785" w:type="dxa"/>
        <w:tblInd w:w="-552" w:type="dxa"/>
        <w:tblCellMar>
          <w:left w:w="0" w:type="dxa"/>
          <w:right w:w="0" w:type="dxa"/>
        </w:tblCellMar>
        <w:tblLook w:val="04A0"/>
      </w:tblPr>
      <w:tblGrid>
        <w:gridCol w:w="1134"/>
        <w:gridCol w:w="709"/>
        <w:gridCol w:w="1211"/>
        <w:gridCol w:w="65"/>
        <w:gridCol w:w="604"/>
        <w:gridCol w:w="672"/>
        <w:gridCol w:w="1351"/>
        <w:gridCol w:w="66"/>
        <w:gridCol w:w="1276"/>
        <w:gridCol w:w="681"/>
        <w:gridCol w:w="736"/>
        <w:gridCol w:w="363"/>
        <w:gridCol w:w="1147"/>
        <w:gridCol w:w="758"/>
        <w:gridCol w:w="1367"/>
        <w:gridCol w:w="488"/>
        <w:gridCol w:w="1004"/>
        <w:gridCol w:w="118"/>
        <w:gridCol w:w="1276"/>
        <w:gridCol w:w="759"/>
      </w:tblGrid>
      <w:tr w:rsidR="00D01E2C">
        <w:trPr>
          <w:gridBefore w:val="1"/>
          <w:wBefore w:w="1134" w:type="dxa"/>
          <w:trHeight w:val="404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附件</w:t>
            </w:r>
            <w:r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6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20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20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26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textAlignment w:val="baseline"/>
              <w:rPr>
                <w:color w:val="000000"/>
                <w:sz w:val="22"/>
                <w:szCs w:val="22"/>
              </w:rPr>
            </w:pPr>
          </w:p>
        </w:tc>
      </w:tr>
      <w:tr w:rsidR="00D01E2C">
        <w:trPr>
          <w:gridBefore w:val="1"/>
          <w:gridAfter w:val="1"/>
          <w:wBefore w:w="1134" w:type="dxa"/>
          <w:wAfter w:w="759" w:type="dxa"/>
          <w:trHeight w:val="1054"/>
        </w:trPr>
        <w:tc>
          <w:tcPr>
            <w:tcW w:w="13892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ind w:firstLineChars="100" w:firstLine="400"/>
              <w:textAlignment w:val="center"/>
              <w:rPr>
                <w:rFonts w:eastAsia="方正小标宋_GBK"/>
                <w:color w:val="000000"/>
                <w:sz w:val="40"/>
                <w:szCs w:val="40"/>
              </w:rPr>
            </w:pP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202</w:t>
            </w:r>
            <w:r>
              <w:rPr>
                <w:rFonts w:eastAsia="方正小标宋_GBK" w:hint="eastAsia"/>
                <w:color w:val="000000"/>
                <w:kern w:val="0"/>
                <w:sz w:val="40"/>
                <w:szCs w:val="40"/>
              </w:rPr>
              <w:t>2</w:t>
            </w: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年江苏省响水县</w:t>
            </w:r>
            <w:r>
              <w:rPr>
                <w:rFonts w:eastAsia="方正小标宋_GBK" w:hint="eastAsia"/>
                <w:color w:val="000000"/>
                <w:kern w:val="0"/>
                <w:sz w:val="40"/>
                <w:szCs w:val="40"/>
              </w:rPr>
              <w:t>中</w:t>
            </w: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医院赴</w:t>
            </w:r>
            <w:r>
              <w:rPr>
                <w:rFonts w:eastAsia="方正小标宋_GBK" w:hint="eastAsia"/>
                <w:color w:val="000000"/>
                <w:kern w:val="0"/>
                <w:sz w:val="40"/>
                <w:szCs w:val="40"/>
              </w:rPr>
              <w:t>牡丹江医学院</w:t>
            </w: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校园招聘备案制</w:t>
            </w:r>
            <w:r>
              <w:rPr>
                <w:rFonts w:eastAsia="方正小标宋_GBK" w:hint="eastAsia"/>
                <w:color w:val="000000"/>
                <w:kern w:val="0"/>
                <w:sz w:val="40"/>
                <w:szCs w:val="40"/>
              </w:rPr>
              <w:t>人员</w:t>
            </w: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岗位表</w:t>
            </w:r>
          </w:p>
        </w:tc>
      </w:tr>
      <w:tr w:rsidR="00D01E2C">
        <w:trPr>
          <w:gridAfter w:val="1"/>
          <w:wAfter w:w="759" w:type="dxa"/>
          <w:trHeight w:val="933"/>
        </w:trPr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经费渠道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其他条件</w:t>
            </w:r>
          </w:p>
        </w:tc>
        <w:tc>
          <w:tcPr>
            <w:tcW w:w="1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招聘对象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考试方式</w:t>
            </w:r>
          </w:p>
        </w:tc>
      </w:tr>
      <w:tr w:rsidR="00D01E2C">
        <w:trPr>
          <w:gridAfter w:val="1"/>
          <w:wAfter w:w="759" w:type="dxa"/>
          <w:trHeight w:hRule="exact" w:val="850"/>
        </w:trPr>
        <w:tc>
          <w:tcPr>
            <w:tcW w:w="1843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响水县中医院</w:t>
            </w:r>
          </w:p>
        </w:tc>
        <w:tc>
          <w:tcPr>
            <w:tcW w:w="1276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差拨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B0</w:t>
            </w: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院感科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01E2C" w:rsidRDefault="00D01E2C">
            <w:pPr>
              <w:snapToGrid w:val="0"/>
              <w:jc w:val="center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  <w:p w:rsidR="00D01E2C" w:rsidRDefault="008755AE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1</w:t>
            </w:r>
          </w:p>
        </w:tc>
        <w:tc>
          <w:tcPr>
            <w:tcW w:w="141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snapToGrid w:val="0"/>
              <w:jc w:val="center"/>
              <w:textAlignment w:val="baseline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本科及以上学历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预防医学</w:t>
            </w:r>
          </w:p>
        </w:tc>
        <w:tc>
          <w:tcPr>
            <w:tcW w:w="1367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取得相应学位</w:t>
            </w:r>
          </w:p>
        </w:tc>
        <w:tc>
          <w:tcPr>
            <w:tcW w:w="1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2022</w:t>
            </w:r>
            <w:r>
              <w:rPr>
                <w:color w:val="000000"/>
                <w:sz w:val="24"/>
              </w:rPr>
              <w:t>年毕业生</w:t>
            </w:r>
          </w:p>
        </w:tc>
        <w:tc>
          <w:tcPr>
            <w:tcW w:w="127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笔试十面试</w:t>
            </w:r>
          </w:p>
        </w:tc>
      </w:tr>
      <w:tr w:rsidR="00D01E2C">
        <w:trPr>
          <w:gridAfter w:val="1"/>
          <w:wAfter w:w="759" w:type="dxa"/>
          <w:trHeight w:hRule="exact" w:val="877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widowControl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widowControl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B</w:t>
            </w:r>
            <w:r>
              <w:rPr>
                <w:rFonts w:hint="eastAsia"/>
                <w:color w:val="000000"/>
                <w:kern w:val="0"/>
                <w:sz w:val="24"/>
              </w:rPr>
              <w:t>02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影像科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01E2C" w:rsidRDefault="00D01E2C">
            <w:pPr>
              <w:snapToGrid w:val="0"/>
              <w:jc w:val="center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  <w:p w:rsidR="00D01E2C" w:rsidRDefault="008755AE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4</w:t>
            </w:r>
          </w:p>
        </w:tc>
        <w:tc>
          <w:tcPr>
            <w:tcW w:w="14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医学影像、医学影像学、医学影像技术</w:t>
            </w:r>
          </w:p>
        </w:tc>
        <w:tc>
          <w:tcPr>
            <w:tcW w:w="13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widowControl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2022</w:t>
            </w:r>
            <w:r>
              <w:rPr>
                <w:color w:val="000000"/>
                <w:sz w:val="24"/>
              </w:rPr>
              <w:t>年毕业生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</w:tr>
      <w:tr w:rsidR="00D01E2C">
        <w:trPr>
          <w:gridAfter w:val="1"/>
          <w:wAfter w:w="759" w:type="dxa"/>
          <w:trHeight w:hRule="exact" w:val="802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B0</w:t>
            </w:r>
            <w:r>
              <w:rPr>
                <w:rFonts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检验科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01E2C" w:rsidRDefault="00D01E2C">
            <w:pPr>
              <w:snapToGrid w:val="0"/>
              <w:ind w:firstLineChars="200" w:firstLine="480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  <w:p w:rsidR="00D01E2C" w:rsidRDefault="008755AE">
            <w:pPr>
              <w:snapToGrid w:val="0"/>
              <w:ind w:firstLineChars="200" w:firstLine="480"/>
              <w:jc w:val="left"/>
              <w:textAlignment w:val="baseline"/>
              <w:rPr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5</w:t>
            </w:r>
          </w:p>
        </w:tc>
        <w:tc>
          <w:tcPr>
            <w:tcW w:w="14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医学检验</w:t>
            </w:r>
          </w:p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医学检验技术</w:t>
            </w:r>
          </w:p>
        </w:tc>
        <w:tc>
          <w:tcPr>
            <w:tcW w:w="13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1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</w:t>
            </w:r>
            <w:r>
              <w:rPr>
                <w:color w:val="000000"/>
                <w:sz w:val="24"/>
              </w:rPr>
              <w:t>022</w:t>
            </w:r>
            <w:r>
              <w:rPr>
                <w:color w:val="000000"/>
                <w:sz w:val="24"/>
              </w:rPr>
              <w:t>年毕业生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</w:tr>
      <w:tr w:rsidR="00D01E2C">
        <w:trPr>
          <w:gridAfter w:val="1"/>
          <w:wAfter w:w="759" w:type="dxa"/>
          <w:trHeight w:hRule="exact" w:val="817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B0</w:t>
            </w:r>
            <w:r>
              <w:rPr>
                <w:rFonts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麻醉科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01E2C" w:rsidRDefault="00D01E2C">
            <w:pPr>
              <w:snapToGrid w:val="0"/>
              <w:jc w:val="center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  <w:p w:rsidR="00D01E2C" w:rsidRDefault="008755AE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</w:t>
            </w:r>
          </w:p>
        </w:tc>
        <w:tc>
          <w:tcPr>
            <w:tcW w:w="14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麻醉学</w:t>
            </w:r>
          </w:p>
        </w:tc>
        <w:tc>
          <w:tcPr>
            <w:tcW w:w="13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1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</w:t>
            </w:r>
            <w:r>
              <w:rPr>
                <w:color w:val="000000"/>
                <w:sz w:val="24"/>
              </w:rPr>
              <w:t>022</w:t>
            </w:r>
            <w:r>
              <w:rPr>
                <w:color w:val="000000"/>
                <w:sz w:val="24"/>
              </w:rPr>
              <w:t>年毕业生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</w:tr>
      <w:tr w:rsidR="00D01E2C">
        <w:trPr>
          <w:gridAfter w:val="1"/>
          <w:wAfter w:w="759" w:type="dxa"/>
          <w:trHeight w:hRule="exact" w:val="610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B</w:t>
            </w:r>
            <w:r>
              <w:rPr>
                <w:rFonts w:hint="eastAsia"/>
                <w:color w:val="000000"/>
                <w:kern w:val="0"/>
                <w:sz w:val="24"/>
              </w:rPr>
              <w:t>05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临床科室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01E2C" w:rsidRDefault="008755AE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15</w:t>
            </w:r>
          </w:p>
        </w:tc>
        <w:tc>
          <w:tcPr>
            <w:tcW w:w="14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临床医学</w:t>
            </w:r>
          </w:p>
        </w:tc>
        <w:tc>
          <w:tcPr>
            <w:tcW w:w="13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1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</w:t>
            </w:r>
            <w:r>
              <w:rPr>
                <w:color w:val="000000"/>
                <w:sz w:val="24"/>
              </w:rPr>
              <w:t>022</w:t>
            </w:r>
            <w:r>
              <w:rPr>
                <w:color w:val="000000"/>
                <w:sz w:val="24"/>
              </w:rPr>
              <w:t>年毕业生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</w:tr>
      <w:tr w:rsidR="00D01E2C">
        <w:trPr>
          <w:gridAfter w:val="1"/>
          <w:wAfter w:w="759" w:type="dxa"/>
          <w:trHeight w:hRule="exact" w:val="665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B</w:t>
            </w:r>
            <w:r>
              <w:rPr>
                <w:rFonts w:hint="eastAsia"/>
                <w:color w:val="000000"/>
                <w:kern w:val="0"/>
                <w:sz w:val="24"/>
              </w:rPr>
              <w:t>06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康复治疗中心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  <w:p w:rsidR="00D01E2C" w:rsidRDefault="008755AE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</w:t>
            </w:r>
          </w:p>
        </w:tc>
        <w:tc>
          <w:tcPr>
            <w:tcW w:w="14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康复治疗学</w:t>
            </w:r>
          </w:p>
        </w:tc>
        <w:tc>
          <w:tcPr>
            <w:tcW w:w="13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1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</w:t>
            </w:r>
            <w:r>
              <w:rPr>
                <w:color w:val="000000"/>
                <w:sz w:val="24"/>
              </w:rPr>
              <w:t>022</w:t>
            </w:r>
            <w:r>
              <w:rPr>
                <w:color w:val="000000"/>
                <w:sz w:val="24"/>
              </w:rPr>
              <w:t>年毕业生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</w:tr>
      <w:tr w:rsidR="00D01E2C">
        <w:trPr>
          <w:gridAfter w:val="1"/>
          <w:wAfter w:w="759" w:type="dxa"/>
          <w:trHeight w:hRule="exact" w:val="512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B</w:t>
            </w:r>
            <w:r>
              <w:rPr>
                <w:rFonts w:hint="eastAsia"/>
                <w:color w:val="000000"/>
                <w:kern w:val="0"/>
                <w:sz w:val="24"/>
              </w:rPr>
              <w:t>07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医务科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01E2C" w:rsidRDefault="008755AE">
            <w:pPr>
              <w:snapToGrid w:val="0"/>
              <w:ind w:firstLineChars="200" w:firstLine="480"/>
              <w:textAlignment w:val="baseline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</w:t>
            </w:r>
          </w:p>
        </w:tc>
        <w:tc>
          <w:tcPr>
            <w:tcW w:w="14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卫生事业管理</w:t>
            </w:r>
          </w:p>
        </w:tc>
        <w:tc>
          <w:tcPr>
            <w:tcW w:w="13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  <w:tc>
          <w:tcPr>
            <w:tcW w:w="1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</w:t>
            </w:r>
            <w:r>
              <w:rPr>
                <w:color w:val="000000"/>
                <w:sz w:val="24"/>
              </w:rPr>
              <w:t>022</w:t>
            </w:r>
            <w:r>
              <w:rPr>
                <w:color w:val="000000"/>
                <w:sz w:val="24"/>
              </w:rPr>
              <w:t>年毕业生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D01E2C">
            <w:pPr>
              <w:snapToGrid w:val="0"/>
              <w:jc w:val="center"/>
              <w:textAlignment w:val="baseline"/>
              <w:rPr>
                <w:color w:val="000000"/>
                <w:sz w:val="24"/>
              </w:rPr>
            </w:pPr>
          </w:p>
        </w:tc>
      </w:tr>
      <w:tr w:rsidR="00D01E2C" w:rsidTr="00D6577A">
        <w:trPr>
          <w:gridAfter w:val="1"/>
          <w:wAfter w:w="759" w:type="dxa"/>
          <w:trHeight w:val="368"/>
        </w:trPr>
        <w:tc>
          <w:tcPr>
            <w:tcW w:w="31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总计</w:t>
            </w:r>
          </w:p>
        </w:tc>
        <w:tc>
          <w:tcPr>
            <w:tcW w:w="11907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01E2C" w:rsidRDefault="008755AE">
            <w:pPr>
              <w:widowControl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30</w:t>
            </w:r>
          </w:p>
        </w:tc>
      </w:tr>
    </w:tbl>
    <w:p w:rsidR="00D01E2C" w:rsidRDefault="00D01E2C" w:rsidP="00D6577A">
      <w:pPr>
        <w:spacing w:line="520" w:lineRule="exact"/>
      </w:pPr>
    </w:p>
    <w:sectPr w:rsidR="00D01E2C" w:rsidSect="00D6577A">
      <w:footerReference w:type="default" r:id="rId7"/>
      <w:pgSz w:w="16839" w:h="11907" w:orient="landscape"/>
      <w:pgMar w:top="1418" w:right="1474" w:bottom="1418" w:left="1474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55AE" w:rsidRDefault="008755AE" w:rsidP="00D01E2C">
      <w:r>
        <w:separator/>
      </w:r>
    </w:p>
  </w:endnote>
  <w:endnote w:type="continuationSeparator" w:id="0">
    <w:p w:rsidR="008755AE" w:rsidRDefault="008755AE" w:rsidP="00D01E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1E2C" w:rsidRDefault="00D01E2C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D01E2C" w:rsidRDefault="00D01E2C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8755AE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D6577A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55AE" w:rsidRDefault="008755AE" w:rsidP="00D01E2C">
      <w:r>
        <w:separator/>
      </w:r>
    </w:p>
  </w:footnote>
  <w:footnote w:type="continuationSeparator" w:id="0">
    <w:p w:rsidR="008755AE" w:rsidRDefault="008755AE" w:rsidP="00D01E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OTdmZjdhZThmYTQyYWRjNGRlNzRjZjc0MzVmNDBiM2UifQ=="/>
  </w:docVars>
  <w:rsids>
    <w:rsidRoot w:val="00172A27"/>
    <w:rsid w:val="000B6232"/>
    <w:rsid w:val="000E5FD4"/>
    <w:rsid w:val="001164F0"/>
    <w:rsid w:val="00143489"/>
    <w:rsid w:val="00150551"/>
    <w:rsid w:val="00172A27"/>
    <w:rsid w:val="00191142"/>
    <w:rsid w:val="001F39E9"/>
    <w:rsid w:val="0025779A"/>
    <w:rsid w:val="00296B0E"/>
    <w:rsid w:val="002D1B25"/>
    <w:rsid w:val="002E3F11"/>
    <w:rsid w:val="002F452D"/>
    <w:rsid w:val="002F62EE"/>
    <w:rsid w:val="0030633A"/>
    <w:rsid w:val="003143FA"/>
    <w:rsid w:val="00346E32"/>
    <w:rsid w:val="003509D3"/>
    <w:rsid w:val="00402FE1"/>
    <w:rsid w:val="00422FA3"/>
    <w:rsid w:val="004422D3"/>
    <w:rsid w:val="004517C7"/>
    <w:rsid w:val="004644FA"/>
    <w:rsid w:val="004C5947"/>
    <w:rsid w:val="004E4B83"/>
    <w:rsid w:val="004F7703"/>
    <w:rsid w:val="0058548B"/>
    <w:rsid w:val="005B5AAD"/>
    <w:rsid w:val="005E0796"/>
    <w:rsid w:val="0063374F"/>
    <w:rsid w:val="00640226"/>
    <w:rsid w:val="006C4017"/>
    <w:rsid w:val="00766788"/>
    <w:rsid w:val="00766BF1"/>
    <w:rsid w:val="0078333B"/>
    <w:rsid w:val="007F6219"/>
    <w:rsid w:val="00857F05"/>
    <w:rsid w:val="00871E46"/>
    <w:rsid w:val="008729FA"/>
    <w:rsid w:val="008755AE"/>
    <w:rsid w:val="00875639"/>
    <w:rsid w:val="008B3F9E"/>
    <w:rsid w:val="008D24AF"/>
    <w:rsid w:val="00937A0F"/>
    <w:rsid w:val="009A1272"/>
    <w:rsid w:val="00A25FE8"/>
    <w:rsid w:val="00AF65E7"/>
    <w:rsid w:val="00B32981"/>
    <w:rsid w:val="00B94BE7"/>
    <w:rsid w:val="00BA3ABF"/>
    <w:rsid w:val="00BE71E3"/>
    <w:rsid w:val="00C02355"/>
    <w:rsid w:val="00C027B9"/>
    <w:rsid w:val="00C13BE4"/>
    <w:rsid w:val="00C76AD8"/>
    <w:rsid w:val="00C814B8"/>
    <w:rsid w:val="00C843D1"/>
    <w:rsid w:val="00CC013B"/>
    <w:rsid w:val="00CD01B4"/>
    <w:rsid w:val="00D01E2C"/>
    <w:rsid w:val="00D50AFD"/>
    <w:rsid w:val="00D6577A"/>
    <w:rsid w:val="00D94363"/>
    <w:rsid w:val="00DB26C4"/>
    <w:rsid w:val="00E3542C"/>
    <w:rsid w:val="00E401CD"/>
    <w:rsid w:val="00E46EC3"/>
    <w:rsid w:val="00E71669"/>
    <w:rsid w:val="00E80341"/>
    <w:rsid w:val="00EF42BD"/>
    <w:rsid w:val="00F63F77"/>
    <w:rsid w:val="00FD4BC6"/>
    <w:rsid w:val="017D3C05"/>
    <w:rsid w:val="01EC7843"/>
    <w:rsid w:val="01F7414A"/>
    <w:rsid w:val="02513B61"/>
    <w:rsid w:val="02BC05F8"/>
    <w:rsid w:val="02DF4503"/>
    <w:rsid w:val="039778D1"/>
    <w:rsid w:val="039C4F65"/>
    <w:rsid w:val="03B05F4D"/>
    <w:rsid w:val="04773C4E"/>
    <w:rsid w:val="04BE183E"/>
    <w:rsid w:val="04D668CA"/>
    <w:rsid w:val="04FC0F82"/>
    <w:rsid w:val="050029B7"/>
    <w:rsid w:val="050A2043"/>
    <w:rsid w:val="08B50DED"/>
    <w:rsid w:val="09AD029E"/>
    <w:rsid w:val="09F5004A"/>
    <w:rsid w:val="0A3913F0"/>
    <w:rsid w:val="0B944038"/>
    <w:rsid w:val="0CD1587C"/>
    <w:rsid w:val="10F30CC1"/>
    <w:rsid w:val="114B628B"/>
    <w:rsid w:val="11BC61F7"/>
    <w:rsid w:val="122C5FB1"/>
    <w:rsid w:val="132B25E3"/>
    <w:rsid w:val="13CC6272"/>
    <w:rsid w:val="13E45115"/>
    <w:rsid w:val="154D73FD"/>
    <w:rsid w:val="15D1503C"/>
    <w:rsid w:val="16F34088"/>
    <w:rsid w:val="175778F6"/>
    <w:rsid w:val="18263CAA"/>
    <w:rsid w:val="199F06A1"/>
    <w:rsid w:val="1A877FCA"/>
    <w:rsid w:val="1B333E7A"/>
    <w:rsid w:val="1B661648"/>
    <w:rsid w:val="1C194BDD"/>
    <w:rsid w:val="1C6D3D02"/>
    <w:rsid w:val="1DF13D0F"/>
    <w:rsid w:val="1DFB61F6"/>
    <w:rsid w:val="20F45228"/>
    <w:rsid w:val="213865DD"/>
    <w:rsid w:val="218E4929"/>
    <w:rsid w:val="21EA37F7"/>
    <w:rsid w:val="22E35CFB"/>
    <w:rsid w:val="22F422C9"/>
    <w:rsid w:val="23703436"/>
    <w:rsid w:val="23FA4C62"/>
    <w:rsid w:val="24C87455"/>
    <w:rsid w:val="252B36C0"/>
    <w:rsid w:val="261C0FC3"/>
    <w:rsid w:val="2862218B"/>
    <w:rsid w:val="292623EC"/>
    <w:rsid w:val="2A5B20B8"/>
    <w:rsid w:val="2A950062"/>
    <w:rsid w:val="2C75068F"/>
    <w:rsid w:val="2DFC3E41"/>
    <w:rsid w:val="2E2E1099"/>
    <w:rsid w:val="2E641885"/>
    <w:rsid w:val="2EC87C11"/>
    <w:rsid w:val="2ED8440F"/>
    <w:rsid w:val="2F545DAF"/>
    <w:rsid w:val="2FA66D75"/>
    <w:rsid w:val="2FD43FAF"/>
    <w:rsid w:val="2FD479D8"/>
    <w:rsid w:val="30821D96"/>
    <w:rsid w:val="30D5549E"/>
    <w:rsid w:val="30F01695"/>
    <w:rsid w:val="332123F3"/>
    <w:rsid w:val="33B82533"/>
    <w:rsid w:val="34CA66DF"/>
    <w:rsid w:val="34E25668"/>
    <w:rsid w:val="351F365A"/>
    <w:rsid w:val="35720A6B"/>
    <w:rsid w:val="35AA1B76"/>
    <w:rsid w:val="35ED6B3D"/>
    <w:rsid w:val="360B490D"/>
    <w:rsid w:val="36516AF3"/>
    <w:rsid w:val="37076201"/>
    <w:rsid w:val="37B91F1B"/>
    <w:rsid w:val="38810FE7"/>
    <w:rsid w:val="39364C6D"/>
    <w:rsid w:val="3A2D7A23"/>
    <w:rsid w:val="3B210C1C"/>
    <w:rsid w:val="3BB7089F"/>
    <w:rsid w:val="3BF850FA"/>
    <w:rsid w:val="3E4034C5"/>
    <w:rsid w:val="3E5C1294"/>
    <w:rsid w:val="3FCA2FAF"/>
    <w:rsid w:val="40AF69DD"/>
    <w:rsid w:val="40F76F53"/>
    <w:rsid w:val="44467285"/>
    <w:rsid w:val="4456303D"/>
    <w:rsid w:val="44E409BE"/>
    <w:rsid w:val="46580233"/>
    <w:rsid w:val="47FA283C"/>
    <w:rsid w:val="488D00B0"/>
    <w:rsid w:val="489C1203"/>
    <w:rsid w:val="48AC03B4"/>
    <w:rsid w:val="493A40E5"/>
    <w:rsid w:val="494427A3"/>
    <w:rsid w:val="4A037604"/>
    <w:rsid w:val="4AE53146"/>
    <w:rsid w:val="4AEC70B6"/>
    <w:rsid w:val="4B4442DD"/>
    <w:rsid w:val="4C633739"/>
    <w:rsid w:val="4D3C5B79"/>
    <w:rsid w:val="4DCF23B6"/>
    <w:rsid w:val="4DF016B0"/>
    <w:rsid w:val="4E0535C9"/>
    <w:rsid w:val="4EA66375"/>
    <w:rsid w:val="4FEB21AC"/>
    <w:rsid w:val="50297E51"/>
    <w:rsid w:val="50994DD5"/>
    <w:rsid w:val="51D20261"/>
    <w:rsid w:val="522A797B"/>
    <w:rsid w:val="52ED0649"/>
    <w:rsid w:val="53271761"/>
    <w:rsid w:val="53B37002"/>
    <w:rsid w:val="54371274"/>
    <w:rsid w:val="564F78B0"/>
    <w:rsid w:val="57B414DC"/>
    <w:rsid w:val="587D2AF6"/>
    <w:rsid w:val="5910051B"/>
    <w:rsid w:val="5ADB7084"/>
    <w:rsid w:val="5B73540C"/>
    <w:rsid w:val="5B8711E5"/>
    <w:rsid w:val="5C1729F6"/>
    <w:rsid w:val="5D3E4527"/>
    <w:rsid w:val="5DF05E3D"/>
    <w:rsid w:val="5E625D38"/>
    <w:rsid w:val="61406133"/>
    <w:rsid w:val="616D0504"/>
    <w:rsid w:val="64C72DB6"/>
    <w:rsid w:val="65B62F52"/>
    <w:rsid w:val="66770075"/>
    <w:rsid w:val="673919DB"/>
    <w:rsid w:val="67F91420"/>
    <w:rsid w:val="685364DF"/>
    <w:rsid w:val="689756DB"/>
    <w:rsid w:val="6A050B16"/>
    <w:rsid w:val="6B216E10"/>
    <w:rsid w:val="6D6444CF"/>
    <w:rsid w:val="6DA45700"/>
    <w:rsid w:val="6E05269E"/>
    <w:rsid w:val="6E2A0967"/>
    <w:rsid w:val="6F0F29E7"/>
    <w:rsid w:val="6F6A752A"/>
    <w:rsid w:val="706E7090"/>
    <w:rsid w:val="708933FD"/>
    <w:rsid w:val="748408A9"/>
    <w:rsid w:val="7496514D"/>
    <w:rsid w:val="765E5340"/>
    <w:rsid w:val="767E7F22"/>
    <w:rsid w:val="769C1188"/>
    <w:rsid w:val="772D6402"/>
    <w:rsid w:val="77620E56"/>
    <w:rsid w:val="79754A93"/>
    <w:rsid w:val="7A32408E"/>
    <w:rsid w:val="7A761082"/>
    <w:rsid w:val="7BE16DF9"/>
    <w:rsid w:val="7C607E14"/>
    <w:rsid w:val="7D037A07"/>
    <w:rsid w:val="7DE06060"/>
    <w:rsid w:val="7E8455E4"/>
    <w:rsid w:val="7E871FED"/>
    <w:rsid w:val="7F1005EB"/>
    <w:rsid w:val="7FE3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E2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01E2C"/>
    <w:rPr>
      <w:sz w:val="18"/>
      <w:szCs w:val="18"/>
    </w:rPr>
  </w:style>
  <w:style w:type="paragraph" w:styleId="a4">
    <w:name w:val="footer"/>
    <w:basedOn w:val="a"/>
    <w:link w:val="Char0"/>
    <w:qFormat/>
    <w:rsid w:val="00D01E2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D01E2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D01E2C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D01E2C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D01E2C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01E2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55</Words>
  <Characters>318</Characters>
  <Application>Microsoft Office Word</Application>
  <DocSecurity>0</DocSecurity>
  <Lines>2</Lines>
  <Paragraphs>1</Paragraphs>
  <ScaleCrop>false</ScaleCrop>
  <Company>微软中国</Company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9</cp:revision>
  <cp:lastPrinted>2022-05-20T07:17:00Z</cp:lastPrinted>
  <dcterms:created xsi:type="dcterms:W3CDTF">2021-09-17T11:21:00Z</dcterms:created>
  <dcterms:modified xsi:type="dcterms:W3CDTF">2022-05-20T08:36:00Z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B0935CAA0E0C477C800B8AD8D8FF4A3E</vt:lpwstr>
  </property>
  <property fmtid="{D5CDD505-2E9C-101B-9397-08002B2CF9AE}" pid="4" name="KSOSaveFontToCloudKey">
    <vt:lpwstr>1346208_cloud</vt:lpwstr>
  </property>
</Properties>
</file>