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宿迁市卫生健康委员会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2022年直属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事业单位公开招聘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第一批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新冠肺炎疫情防控告知书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为确保宿迁市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卫健委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日事业单位公开招聘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第一批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笔试顺利进行，根据国家、省市新冠肺炎疫情防控系列要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求，现将此次笔试新冠肺炎疫情防控有关措施和要求告知如下，请所有考生知悉、理解、配合和支持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并严格执行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起连续14天进行每日健康申报，填写《考生健康申报表》并于考试当日上交。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考生应在来宿前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申领“苏康码”，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并在来宿前使用“宿康宝”微信小程序进行“来宿报备”（来宿目的地统一选择“宿城区”-“古城街道”-“宿迁市卫生健康委员会”，“您来宿迁干什么”统一选择“其他”）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考生应按疫情防控有关要求做好个人防护和健康管理，备考期间不得前往国内疫情中高风险地区或国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境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外，尽量不参加聚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集性活动，不到人群密集场所。出行时注意保持社交距离，应全程佩戴口罩并做好手部等卫生防护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尽量避免乘坐公共交通工具。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如出现发热、干咳等急性呼吸道异常症状应及时就医，以免影响正常参加考试。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考试当天入场时，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考生应提前准备好本人有效期内身份证原件、准考证并出示“苏康码”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、“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行程码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”、《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健康申报表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48小时内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核酸检测报告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并使用“宿康宝”微信小程序扫描考场入口处的“场所码”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“苏康码”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行程码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场所码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为绿码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，持有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开考前48小时内（以采样时间为准）有效（省内外检测机构均可）新冠肺炎病毒核酸检测阴性报告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纸质报告、电子报告或苏康码、检测机构APP显示均可，必须含采样时间信息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，现场测量体温&lt;37.3℃且无干咳等可疑症状，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入场参加考试。考生应服从考试现场防疫管理，并自备一次性医用口罩或无呼吸阀N95口罩，除身份核验环节外应全程佩戴，做好个人防护。考生应提前了解考点入口位置和前往线路，考试当天提前到达考点，自觉配合完成检测流程后从规定通道验证入场。逾期到场失去参加考试资格或耽误考试时间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有发烧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体温≥37.3℃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、干咳等症状的考生,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以及根据疫情防控有关政策规定需要闭环管理的考生，必须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服从安排在隔离考场参加考试。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考生在考试过程中出现发热或干咳等可疑症状，应主动向考务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工作人员报告，配合医务人员进行体温复测和排查流行病学史，并配合转移到隔离考场参加考试，考试结束后应服从安排至发热门诊就医检测。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考生在报名网站下载打印笔试准考证前，应仔细阅读考试相关规定、防疫要求，下载打印笔试准考证即视为认同并签署《宿迁市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卫生健康委员会2022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直属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事业单位公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开招聘笔试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第一批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新冠肺炎疫情防控承诺书》。考生应诚信申报相关信息，如有隐瞒或谎报旅居史、接触史、健康状况等疫情防控重点信息，或不配合工作人员进行防疫检测、排查、隔离、送诊等情形的，将被取消考试资格;情节恶劣或造成严重后果的，同时记入诚信档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构成违法的，将依法追究法律责任。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请考生于考前持续关注江苏省及宿迁市疫情变化和防控要求。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213" w:right="1531" w:bottom="1213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5CF794B-A79B-4BF7-8241-69790378724E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C04639D-17E6-43A6-96AB-BBF0DB9D308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981834C-4638-42D4-8ADB-663D385092A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7CC66E"/>
    <w:multiLevelType w:val="singleLevel"/>
    <w:tmpl w:val="C47CC66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ZDJhOThhNGMzNzllNmI1MDIzMjNhMDU5OTNiZWYifQ=="/>
  </w:docVars>
  <w:rsids>
    <w:rsidRoot w:val="00000000"/>
    <w:rsid w:val="05E14E5A"/>
    <w:rsid w:val="1E7361D5"/>
    <w:rsid w:val="203857B2"/>
    <w:rsid w:val="2169596D"/>
    <w:rsid w:val="21EF322E"/>
    <w:rsid w:val="25914B65"/>
    <w:rsid w:val="26740C65"/>
    <w:rsid w:val="37B41CB5"/>
    <w:rsid w:val="39EF620D"/>
    <w:rsid w:val="3C8523AB"/>
    <w:rsid w:val="3CF00653"/>
    <w:rsid w:val="3F6C005D"/>
    <w:rsid w:val="41643CEA"/>
    <w:rsid w:val="471031E0"/>
    <w:rsid w:val="52EA18BD"/>
    <w:rsid w:val="5614374D"/>
    <w:rsid w:val="5A1A597B"/>
    <w:rsid w:val="63FE3A6A"/>
    <w:rsid w:val="655214B4"/>
    <w:rsid w:val="6F6844CF"/>
    <w:rsid w:val="752C418C"/>
    <w:rsid w:val="7572311C"/>
    <w:rsid w:val="75BC7908"/>
    <w:rsid w:val="78BB7437"/>
    <w:rsid w:val="7D9E262D"/>
    <w:rsid w:val="7EA1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1171</Words>
  <Characters>1208</Characters>
  <Lines>0</Lines>
  <Paragraphs>0</Paragraphs>
  <TotalTime>129</TotalTime>
  <ScaleCrop>false</ScaleCrop>
  <LinksUpToDate>false</LinksUpToDate>
  <CharactersWithSpaces>1208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2022-02-07T06:08:00Z</dcterms:created>
  <dc:creator>你好</dc:creator>
  <cp:lastModifiedBy>玛瑙</cp:lastModifiedBy>
  <cp:lastPrinted>2022-05-14T11:10:00Z</cp:lastPrinted>
  <dcterms:modified xsi:type="dcterms:W3CDTF">2022-05-14T14:34:34Z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9096F716BD154FA8AD124C4A6E7DC811</vt:lpwstr>
  </property>
</Properties>
</file>