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黑体" w:hAnsi="黑体" w:eastAsia="黑体" w:cs="Times New Roman"/>
          <w:color w:val="auto"/>
          <w:sz w:val="32"/>
          <w:szCs w:val="32"/>
        </w:rPr>
        <w:t>附</w:t>
      </w:r>
      <w:r>
        <w:rPr>
          <w:rFonts w:hint="eastAsia" w:ascii="黑体" w:hAnsi="黑体" w:eastAsia="黑体" w:cs="Times New Roman"/>
          <w:color w:val="auto"/>
          <w:sz w:val="32"/>
          <w:szCs w:val="32"/>
        </w:rPr>
        <w:t>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  </w:t>
      </w:r>
    </w:p>
    <w:p>
      <w:pPr>
        <w:pStyle w:val="2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福泉市第二医共体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 xml:space="preserve"> 福泉市疾病预防控制中心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202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年公开招聘专业技术临聘人员报名表</w:t>
      </w:r>
    </w:p>
    <w:tbl>
      <w:tblPr>
        <w:tblStyle w:val="5"/>
        <w:tblpPr w:leftFromText="180" w:rightFromText="180" w:vertAnchor="text" w:horzAnchor="page" w:tblpX="1206" w:tblpY="73"/>
        <w:tblOverlap w:val="never"/>
        <w:tblW w:w="98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3"/>
        <w:gridCol w:w="403"/>
        <w:gridCol w:w="865"/>
        <w:gridCol w:w="424"/>
        <w:gridCol w:w="433"/>
        <w:gridCol w:w="71"/>
        <w:gridCol w:w="483"/>
        <w:gridCol w:w="696"/>
        <w:gridCol w:w="779"/>
        <w:gridCol w:w="1167"/>
        <w:gridCol w:w="232"/>
        <w:gridCol w:w="286"/>
        <w:gridCol w:w="552"/>
        <w:gridCol w:w="109"/>
        <w:gridCol w:w="13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woUserID w:val="84"/>
              </w:rPr>
            </w:pPr>
            <w:bookmarkStart w:id="0" w:name="_GoBack"/>
            <w:bookmarkEnd w:id="0"/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8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0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现居住详细地址</w:t>
            </w:r>
          </w:p>
        </w:tc>
        <w:tc>
          <w:tcPr>
            <w:tcW w:w="41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个人邮箱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档案所在地</w:t>
            </w: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移动电话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户口所在地</w:t>
            </w:r>
          </w:p>
        </w:tc>
        <w:tc>
          <w:tcPr>
            <w:tcW w:w="2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家庭地址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家庭电话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家庭联系人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岗位代码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紧急情况联系人：</w:t>
            </w:r>
            <w:r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与本人的关系：</w:t>
            </w:r>
            <w:r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联系电话：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全日制学历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非全日制学历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毕院校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专业技术职称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取得时间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学习经历（从高中起填）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学校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担任职务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工作及实习经历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职位</w:t>
            </w: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证明人及电话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3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6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98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个人声明：本人报名所提供的信息及证件材料完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全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属实，如有虚假，一经查实，自动取消聘用资格。</w:t>
            </w:r>
          </w:p>
          <w:p>
            <w:pPr>
              <w:spacing w:line="280" w:lineRule="exact"/>
              <w:ind w:firstLine="5520" w:firstLineChars="2300"/>
              <w:jc w:val="both"/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签名：</w:t>
            </w:r>
            <w:r>
              <w:rPr>
                <w:rFonts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时间：</w:t>
            </w:r>
          </w:p>
        </w:tc>
      </w:tr>
    </w:tbl>
    <w:p/>
    <w:sectPr>
      <w:pgSz w:w="11906" w:h="16838"/>
      <w:pgMar w:top="850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方正仿宋_GBK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汉仪楷体KW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9AF56"/>
    <w:rsid w:val="5EFFB12B"/>
    <w:rsid w:val="5FEFF2B4"/>
    <w:rsid w:val="77BD4212"/>
    <w:rsid w:val="7ABFC040"/>
    <w:rsid w:val="F7FCBAE7"/>
    <w:rsid w:val="F9D67CAB"/>
    <w:rsid w:val="FFEFD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rPr>
      <w:rFonts w:ascii="Arial" w:hAnsi="Arial"/>
      <w:sz w:val="24"/>
      <w:szCs w:val="24"/>
    </w:r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335</Words>
  <Characters>393</Characters>
  <Paragraphs>132</Paragraphs>
  <TotalTime>0</TotalTime>
  <ScaleCrop>false</ScaleCrop>
  <LinksUpToDate>false</LinksUpToDate>
  <CharactersWithSpaces>417</CharactersWithSpaces>
  <Application>WPS Office WWO_wpscloud_20220428191302-43f779449a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2022-05-07T01:26:00Z</dcterms:created>
  <dc:creator>Flying man</dc:creator>
  <cp:lastModifiedBy>V1809A</cp:lastModifiedBy>
  <dcterms:modified xsi:type="dcterms:W3CDTF">2022-05-10T21:27:49Z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650D00A6AD884816969B8022253C4B96</vt:lpwstr>
  </property>
</Properties>
</file>