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1E4" w:rsidRDefault="00BC262C">
      <w:pPr>
        <w:widowControl/>
        <w:shd w:val="clear" w:color="auto" w:fill="FFFFFF"/>
        <w:spacing w:after="150" w:line="315" w:lineRule="atLeast"/>
        <w:rPr>
          <w:rStyle w:val="a4"/>
          <w:rFonts w:ascii="仿宋_GB2312" w:eastAsia="仿宋_GB2312" w:hAnsi="仿宋_GB2312" w:cs="仿宋_GB2312"/>
          <w:b w:val="0"/>
          <w:kern w:val="0"/>
          <w:sz w:val="32"/>
          <w:szCs w:val="32"/>
          <w:shd w:val="clear" w:color="auto" w:fill="FFFFFF"/>
          <w:lang w:bidi="ar"/>
        </w:rPr>
      </w:pPr>
      <w:bookmarkStart w:id="0" w:name="_GoBack"/>
      <w:bookmarkEnd w:id="0"/>
      <w:r>
        <w:rPr>
          <w:rStyle w:val="a4"/>
          <w:rFonts w:ascii="仿宋_GB2312" w:eastAsia="仿宋_GB2312" w:hAnsi="仿宋_GB2312" w:cs="仿宋_GB2312" w:hint="eastAsia"/>
          <w:b w:val="0"/>
          <w:kern w:val="0"/>
          <w:sz w:val="32"/>
          <w:szCs w:val="32"/>
          <w:shd w:val="clear" w:color="auto" w:fill="FFFFFF"/>
          <w:lang w:bidi="ar"/>
        </w:rPr>
        <w:t>附件</w:t>
      </w:r>
      <w:r>
        <w:rPr>
          <w:rStyle w:val="a4"/>
          <w:rFonts w:ascii="仿宋_GB2312" w:eastAsia="仿宋_GB2312" w:hAnsi="仿宋_GB2312" w:cs="仿宋_GB2312" w:hint="eastAsia"/>
          <w:b w:val="0"/>
          <w:kern w:val="0"/>
          <w:sz w:val="32"/>
          <w:szCs w:val="32"/>
          <w:shd w:val="clear" w:color="auto" w:fill="FFFFFF"/>
          <w:lang w:bidi="ar"/>
        </w:rPr>
        <w:t>3</w:t>
      </w:r>
    </w:p>
    <w:p w:rsidR="00BF71E4" w:rsidRDefault="00BC262C">
      <w:pPr>
        <w:widowControl/>
        <w:shd w:val="clear" w:color="auto" w:fill="FFFFFF"/>
        <w:spacing w:after="150" w:line="315" w:lineRule="atLeast"/>
        <w:jc w:val="center"/>
        <w:rPr>
          <w:rStyle w:val="a4"/>
          <w:rFonts w:ascii="宋体" w:eastAsia="宋体" w:hAnsi="宋体" w:cs="宋体"/>
          <w:bCs/>
          <w:kern w:val="0"/>
          <w:sz w:val="36"/>
          <w:szCs w:val="36"/>
          <w:shd w:val="clear" w:color="auto" w:fill="FFFFFF"/>
          <w:lang w:bidi="ar"/>
        </w:rPr>
      </w:pPr>
      <w:r>
        <w:rPr>
          <w:rStyle w:val="a4"/>
          <w:rFonts w:ascii="宋体" w:eastAsia="宋体" w:hAnsi="宋体" w:cs="宋体" w:hint="eastAsia"/>
          <w:bCs/>
          <w:kern w:val="0"/>
          <w:sz w:val="36"/>
          <w:szCs w:val="36"/>
          <w:shd w:val="clear" w:color="auto" w:fill="FFFFFF"/>
          <w:lang w:bidi="ar"/>
        </w:rPr>
        <w:t>考生须知</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FF0000"/>
          <w:kern w:val="0"/>
          <w:sz w:val="24"/>
          <w:shd w:val="clear" w:color="auto" w:fill="FFFFFF"/>
          <w:lang w:bidi="ar"/>
        </w:rPr>
        <w:t>一、网络远程面试要求</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1.</w:t>
      </w:r>
      <w:r>
        <w:rPr>
          <w:rStyle w:val="a4"/>
          <w:rFonts w:ascii="仿宋_GB2312" w:eastAsia="仿宋_GB2312" w:hAnsi="仿宋_GB2312" w:cs="仿宋_GB2312" w:hint="eastAsia"/>
          <w:bCs/>
          <w:color w:val="000000"/>
          <w:kern w:val="0"/>
          <w:sz w:val="24"/>
          <w:shd w:val="clear" w:color="auto" w:fill="FFFFFF"/>
          <w:lang w:bidi="ar"/>
        </w:rPr>
        <w:t>面试系统</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腾讯会议：建议提前在电脑上下载腾讯会议软件，使用最新版本。</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2.</w:t>
      </w:r>
      <w:r>
        <w:rPr>
          <w:rStyle w:val="a4"/>
          <w:rFonts w:ascii="仿宋_GB2312" w:eastAsia="仿宋_GB2312" w:hAnsi="仿宋_GB2312" w:cs="仿宋_GB2312" w:hint="eastAsia"/>
          <w:bCs/>
          <w:color w:val="000000"/>
          <w:kern w:val="0"/>
          <w:sz w:val="24"/>
          <w:shd w:val="clear" w:color="auto" w:fill="FFFFFF"/>
          <w:lang w:bidi="ar"/>
        </w:rPr>
        <w:t>设备配置基础要求</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电脑（台式机</w:t>
      </w:r>
      <w:r>
        <w:rPr>
          <w:rFonts w:ascii="仿宋_GB2312" w:eastAsia="仿宋_GB2312" w:hAnsi="仿宋_GB2312" w:cs="仿宋_GB2312" w:hint="eastAsia"/>
          <w:color w:val="333333"/>
          <w:kern w:val="0"/>
          <w:sz w:val="24"/>
          <w:shd w:val="clear" w:color="auto" w:fill="FFFFFF"/>
          <w:lang w:bidi="ar"/>
        </w:rPr>
        <w:t>/</w:t>
      </w:r>
      <w:r>
        <w:rPr>
          <w:rFonts w:ascii="仿宋_GB2312" w:eastAsia="仿宋_GB2312" w:hAnsi="仿宋_GB2312" w:cs="仿宋_GB2312" w:hint="eastAsia"/>
          <w:color w:val="333333"/>
          <w:kern w:val="0"/>
          <w:sz w:val="24"/>
          <w:shd w:val="clear" w:color="auto" w:fill="FFFFFF"/>
          <w:lang w:bidi="ar"/>
        </w:rPr>
        <w:t>笔记本电脑）</w:t>
      </w:r>
      <w:r>
        <w:rPr>
          <w:rFonts w:ascii="仿宋_GB2312" w:eastAsia="仿宋_GB2312" w:hAnsi="仿宋_GB2312" w:cs="仿宋_GB2312" w:hint="eastAsia"/>
          <w:color w:val="333333"/>
          <w:kern w:val="0"/>
          <w:sz w:val="24"/>
          <w:shd w:val="clear" w:color="auto" w:fill="FFFFFF"/>
          <w:lang w:bidi="ar"/>
        </w:rPr>
        <w:t>1</w:t>
      </w:r>
      <w:r>
        <w:rPr>
          <w:rFonts w:ascii="仿宋_GB2312" w:eastAsia="仿宋_GB2312" w:hAnsi="仿宋_GB2312" w:cs="仿宋_GB2312" w:hint="eastAsia"/>
          <w:color w:val="333333"/>
          <w:kern w:val="0"/>
          <w:sz w:val="24"/>
          <w:shd w:val="clear" w:color="auto" w:fill="FFFFFF"/>
          <w:lang w:bidi="ar"/>
        </w:rPr>
        <w:t>台</w:t>
      </w:r>
      <w:r>
        <w:rPr>
          <w:rFonts w:ascii="仿宋_GB2312" w:eastAsia="仿宋_GB2312" w:hAnsi="仿宋_GB2312" w:cs="仿宋_GB2312" w:hint="eastAsia"/>
          <w:color w:val="333333"/>
          <w:kern w:val="0"/>
          <w:sz w:val="24"/>
          <w:shd w:val="clear" w:color="auto" w:fill="FFFFFF"/>
          <w:lang w:bidi="ar"/>
        </w:rPr>
        <w:t>+</w:t>
      </w:r>
      <w:r>
        <w:rPr>
          <w:rFonts w:ascii="仿宋_GB2312" w:eastAsia="仿宋_GB2312" w:hAnsi="仿宋_GB2312" w:cs="仿宋_GB2312" w:hint="eastAsia"/>
          <w:color w:val="333333"/>
          <w:kern w:val="0"/>
          <w:sz w:val="24"/>
          <w:shd w:val="clear" w:color="auto" w:fill="FFFFFF"/>
          <w:lang w:bidi="ar"/>
        </w:rPr>
        <w:t>手机</w:t>
      </w:r>
      <w:r>
        <w:rPr>
          <w:rFonts w:ascii="仿宋_GB2312" w:eastAsia="仿宋_GB2312" w:hAnsi="仿宋_GB2312" w:cs="仿宋_GB2312" w:hint="eastAsia"/>
          <w:color w:val="333333"/>
          <w:kern w:val="0"/>
          <w:sz w:val="24"/>
          <w:shd w:val="clear" w:color="auto" w:fill="FFFFFF"/>
          <w:lang w:bidi="ar"/>
        </w:rPr>
        <w:t>1</w:t>
      </w:r>
      <w:r>
        <w:rPr>
          <w:rFonts w:ascii="仿宋_GB2312" w:eastAsia="仿宋_GB2312" w:hAnsi="仿宋_GB2312" w:cs="仿宋_GB2312" w:hint="eastAsia"/>
          <w:color w:val="333333"/>
          <w:kern w:val="0"/>
          <w:sz w:val="24"/>
          <w:shd w:val="clear" w:color="auto" w:fill="FFFFFF"/>
          <w:lang w:bidi="ar"/>
        </w:rPr>
        <w:t>部（备用）。</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7030A0"/>
          <w:kern w:val="0"/>
          <w:sz w:val="24"/>
          <w:shd w:val="clear" w:color="auto" w:fill="FFFFFF"/>
          <w:lang w:bidi="ar"/>
        </w:rPr>
        <w:t>电脑：</w:t>
      </w:r>
      <w:r>
        <w:rPr>
          <w:rFonts w:ascii="仿宋_GB2312" w:eastAsia="仿宋_GB2312" w:hAnsi="仿宋_GB2312" w:cs="仿宋_GB2312" w:hint="eastAsia"/>
          <w:color w:val="333333"/>
          <w:kern w:val="0"/>
          <w:sz w:val="24"/>
          <w:shd w:val="clear" w:color="auto" w:fill="FFFFFF"/>
          <w:lang w:bidi="ar"/>
        </w:rPr>
        <w:t>考生使用</w:t>
      </w:r>
      <w:r>
        <w:rPr>
          <w:rStyle w:val="a4"/>
          <w:rFonts w:ascii="仿宋_GB2312" w:eastAsia="仿宋_GB2312" w:hAnsi="仿宋_GB2312" w:cs="仿宋_GB2312" w:hint="eastAsia"/>
          <w:bCs/>
          <w:color w:val="FF0000"/>
          <w:kern w:val="0"/>
          <w:sz w:val="24"/>
          <w:shd w:val="clear" w:color="auto" w:fill="FFFFFF"/>
          <w:lang w:bidi="ar"/>
        </w:rPr>
        <w:t>笔记本电脑</w:t>
      </w:r>
      <w:r>
        <w:rPr>
          <w:rFonts w:ascii="仿宋_GB2312" w:eastAsia="仿宋_GB2312" w:hAnsi="仿宋_GB2312" w:cs="仿宋_GB2312" w:hint="eastAsia"/>
          <w:color w:val="333333"/>
          <w:kern w:val="0"/>
          <w:sz w:val="24"/>
          <w:shd w:val="clear" w:color="auto" w:fill="FFFFFF"/>
          <w:lang w:bidi="ar"/>
        </w:rPr>
        <w:t>进行面试，如果电脑本身配置的摄像头、话筒效果较好，可直接使用。如果是</w:t>
      </w:r>
      <w:r>
        <w:rPr>
          <w:rStyle w:val="a4"/>
          <w:rFonts w:ascii="仿宋_GB2312" w:eastAsia="仿宋_GB2312" w:hAnsi="仿宋_GB2312" w:cs="仿宋_GB2312" w:hint="eastAsia"/>
          <w:bCs/>
          <w:color w:val="FF0000"/>
          <w:kern w:val="0"/>
          <w:sz w:val="24"/>
          <w:shd w:val="clear" w:color="auto" w:fill="FFFFFF"/>
          <w:lang w:bidi="ar"/>
        </w:rPr>
        <w:t>普通</w:t>
      </w:r>
      <w:r>
        <w:rPr>
          <w:rStyle w:val="a4"/>
          <w:rFonts w:ascii="仿宋_GB2312" w:eastAsia="仿宋_GB2312" w:hAnsi="仿宋_GB2312" w:cs="仿宋_GB2312" w:hint="eastAsia"/>
          <w:bCs/>
          <w:color w:val="FF0000"/>
          <w:kern w:val="0"/>
          <w:sz w:val="24"/>
          <w:shd w:val="clear" w:color="auto" w:fill="FFFFFF"/>
          <w:lang w:bidi="ar"/>
        </w:rPr>
        <w:t>PC</w:t>
      </w:r>
      <w:r>
        <w:rPr>
          <w:rStyle w:val="a4"/>
          <w:rFonts w:ascii="仿宋_GB2312" w:eastAsia="仿宋_GB2312" w:hAnsi="仿宋_GB2312" w:cs="仿宋_GB2312" w:hint="eastAsia"/>
          <w:bCs/>
          <w:color w:val="FF0000"/>
          <w:kern w:val="0"/>
          <w:sz w:val="24"/>
          <w:shd w:val="clear" w:color="auto" w:fill="FFFFFF"/>
          <w:lang w:bidi="ar"/>
        </w:rPr>
        <w:t>电脑</w:t>
      </w:r>
      <w:r>
        <w:rPr>
          <w:rFonts w:ascii="仿宋_GB2312" w:eastAsia="仿宋_GB2312" w:hAnsi="仿宋_GB2312" w:cs="仿宋_GB2312" w:hint="eastAsia"/>
          <w:color w:val="333333"/>
          <w:kern w:val="0"/>
          <w:sz w:val="24"/>
          <w:shd w:val="clear" w:color="auto" w:fill="FFFFFF"/>
          <w:lang w:bidi="ar"/>
        </w:rPr>
        <w:t>，需要另外配备摄像头，麦克风、音箱，可正常进行视频通话功能。笔记本电脑请提前充好电，最好接通电源使用。</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7030A0"/>
          <w:kern w:val="0"/>
          <w:sz w:val="24"/>
          <w:shd w:val="clear" w:color="auto" w:fill="FFFFFF"/>
          <w:lang w:bidi="ar"/>
        </w:rPr>
        <w:t>手机：</w:t>
      </w:r>
      <w:r>
        <w:rPr>
          <w:rFonts w:ascii="仿宋_GB2312" w:eastAsia="仿宋_GB2312" w:hAnsi="仿宋_GB2312" w:cs="仿宋_GB2312" w:hint="eastAsia"/>
          <w:color w:val="333333"/>
          <w:kern w:val="0"/>
          <w:sz w:val="24"/>
          <w:shd w:val="clear" w:color="auto" w:fill="FFFFFF"/>
          <w:lang w:bidi="ar"/>
        </w:rPr>
        <w:t>为智能机、具有高质量视频通话功能。</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7030A0"/>
          <w:kern w:val="0"/>
          <w:sz w:val="24"/>
          <w:shd w:val="clear" w:color="auto" w:fill="FFFFFF"/>
          <w:lang w:bidi="ar"/>
        </w:rPr>
        <w:t>网络：</w:t>
      </w:r>
      <w:r>
        <w:rPr>
          <w:rFonts w:ascii="仿宋_GB2312" w:eastAsia="仿宋_GB2312" w:hAnsi="仿宋_GB2312" w:cs="仿宋_GB2312" w:hint="eastAsia"/>
          <w:color w:val="333333"/>
          <w:kern w:val="0"/>
          <w:sz w:val="24"/>
          <w:shd w:val="clear" w:color="auto" w:fill="FFFFFF"/>
          <w:lang w:bidi="ar"/>
        </w:rPr>
        <w:t>建议考生将电脑通过连接有线网络参与面试，不要使用很多人共享的无线网络，以防面试过程中断网。务必提前检查网络是否畅通，提前将无关电脑</w:t>
      </w:r>
      <w:r>
        <w:rPr>
          <w:rFonts w:ascii="仿宋_GB2312" w:eastAsia="仿宋_GB2312" w:hAnsi="仿宋_GB2312" w:cs="仿宋_GB2312" w:hint="eastAsia"/>
          <w:color w:val="333333"/>
          <w:kern w:val="0"/>
          <w:sz w:val="24"/>
          <w:shd w:val="clear" w:color="auto" w:fill="FFFFFF"/>
          <w:lang w:bidi="ar"/>
        </w:rPr>
        <w:t>/</w:t>
      </w:r>
      <w:r>
        <w:rPr>
          <w:rFonts w:ascii="仿宋_GB2312" w:eastAsia="仿宋_GB2312" w:hAnsi="仿宋_GB2312" w:cs="仿宋_GB2312" w:hint="eastAsia"/>
          <w:color w:val="333333"/>
          <w:kern w:val="0"/>
          <w:sz w:val="24"/>
          <w:shd w:val="clear" w:color="auto" w:fill="FFFFFF"/>
          <w:lang w:bidi="ar"/>
        </w:rPr>
        <w:t>手机程序全部关闭，特别是微信、</w:t>
      </w:r>
      <w:r>
        <w:rPr>
          <w:rFonts w:ascii="仿宋_GB2312" w:eastAsia="仿宋_GB2312" w:hAnsi="仿宋_GB2312" w:cs="仿宋_GB2312" w:hint="eastAsia"/>
          <w:color w:val="333333"/>
          <w:kern w:val="0"/>
          <w:sz w:val="24"/>
          <w:shd w:val="clear" w:color="auto" w:fill="FFFFFF"/>
          <w:lang w:bidi="ar"/>
        </w:rPr>
        <w:t>QQ</w:t>
      </w:r>
      <w:r>
        <w:rPr>
          <w:rFonts w:ascii="仿宋_GB2312" w:eastAsia="仿宋_GB2312" w:hAnsi="仿宋_GB2312" w:cs="仿宋_GB2312" w:hint="eastAsia"/>
          <w:color w:val="333333"/>
          <w:kern w:val="0"/>
          <w:sz w:val="24"/>
          <w:shd w:val="clear" w:color="auto" w:fill="FFFFFF"/>
          <w:lang w:bidi="ar"/>
        </w:rPr>
        <w:t>等易弹出窗口的软件。面试过程中，所用设备不允许运行其他网页或软件，保证面试过程不受其他因素干扰或打断，不得与外界有任何音视频交互，面试房间其他电子设备必须关闭。</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3.</w:t>
      </w:r>
      <w:r>
        <w:rPr>
          <w:rStyle w:val="a4"/>
          <w:rFonts w:ascii="仿宋_GB2312" w:eastAsia="仿宋_GB2312" w:hAnsi="仿宋_GB2312" w:cs="仿宋_GB2312" w:hint="eastAsia"/>
          <w:bCs/>
          <w:color w:val="000000"/>
          <w:kern w:val="0"/>
          <w:sz w:val="24"/>
          <w:shd w:val="clear" w:color="auto" w:fill="FFFFFF"/>
          <w:lang w:bidi="ar"/>
        </w:rPr>
        <w:t>面试环境要求</w:t>
      </w:r>
    </w:p>
    <w:p w:rsidR="00BF71E4" w:rsidRDefault="00BC262C">
      <w:pPr>
        <w:widowControl/>
        <w:shd w:val="clear" w:color="auto" w:fill="FFFFFF"/>
        <w:spacing w:after="150" w:line="315" w:lineRule="atLeast"/>
        <w:ind w:firstLine="555"/>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考生必须在独立、封闭、安静、明亮的房间进行远程面试，房间内的网络信号质量须满足视频通话需求。除考生本人外，面试全程不能有其他人在房内或进入房间，不能有其他说话声音。面</w:t>
      </w:r>
      <w:r>
        <w:rPr>
          <w:rFonts w:ascii="仿宋_GB2312" w:eastAsia="仿宋_GB2312" w:hAnsi="仿宋_GB2312" w:cs="仿宋_GB2312" w:hint="eastAsia"/>
          <w:color w:val="333333"/>
          <w:kern w:val="0"/>
          <w:sz w:val="24"/>
          <w:shd w:val="clear" w:color="auto" w:fill="FFFFFF"/>
          <w:lang w:bidi="ar"/>
        </w:rPr>
        <w:t>试开始前应通过视频配合工作人员检查周围环境。周围环境不得对面试产生干扰。</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4.</w:t>
      </w:r>
      <w:r>
        <w:rPr>
          <w:rStyle w:val="a4"/>
          <w:rFonts w:ascii="仿宋_GB2312" w:eastAsia="仿宋_GB2312" w:hAnsi="仿宋_GB2312" w:cs="仿宋_GB2312" w:hint="eastAsia"/>
          <w:bCs/>
          <w:color w:val="000000"/>
          <w:kern w:val="0"/>
          <w:sz w:val="24"/>
          <w:shd w:val="clear" w:color="auto" w:fill="FFFFFF"/>
          <w:lang w:bidi="ar"/>
        </w:rPr>
        <w:t>设备摆放要求</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摄像头正对考生，考生须按照要求调整视频画面：正面免冠面对摄像头，视线不能离开屏幕，面试过程中，头肩部及双手应始终处于视频画面正中间，确保全程在视频录像范围。</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5.</w:t>
      </w:r>
      <w:r>
        <w:rPr>
          <w:rStyle w:val="a4"/>
          <w:rFonts w:ascii="仿宋_GB2312" w:eastAsia="仿宋_GB2312" w:hAnsi="仿宋_GB2312" w:cs="仿宋_GB2312" w:hint="eastAsia"/>
          <w:bCs/>
          <w:color w:val="000000"/>
          <w:kern w:val="0"/>
          <w:sz w:val="24"/>
          <w:shd w:val="clear" w:color="auto" w:fill="FFFFFF"/>
          <w:lang w:bidi="ar"/>
        </w:rPr>
        <w:t>个人仪表要求</w:t>
      </w:r>
    </w:p>
    <w:p w:rsidR="00BF71E4" w:rsidRDefault="00BC262C">
      <w:pPr>
        <w:widowControl/>
        <w:shd w:val="clear" w:color="auto" w:fill="FFFFFF"/>
        <w:spacing w:after="150" w:line="315" w:lineRule="atLeast"/>
        <w:ind w:firstLine="63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面试过程中，要求考生面试时不能过度修饰仪容，不得佩戴墨镜、帽子、头饰、口罩等，头发不得遮挡面部，必须保证视频中面部图像清晰。</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000000"/>
          <w:kern w:val="0"/>
          <w:sz w:val="24"/>
          <w:shd w:val="clear" w:color="auto" w:fill="FFFFFF"/>
          <w:lang w:bidi="ar"/>
        </w:rPr>
        <w:t>6.</w:t>
      </w:r>
      <w:r>
        <w:rPr>
          <w:rStyle w:val="a4"/>
          <w:rFonts w:ascii="仿宋_GB2312" w:eastAsia="仿宋_GB2312" w:hAnsi="仿宋_GB2312" w:cs="仿宋_GB2312" w:hint="eastAsia"/>
          <w:bCs/>
          <w:color w:val="000000"/>
          <w:kern w:val="0"/>
          <w:sz w:val="24"/>
          <w:shd w:val="clear" w:color="auto" w:fill="FFFFFF"/>
          <w:lang w:bidi="ar"/>
        </w:rPr>
        <w:t>操作培训</w:t>
      </w:r>
    </w:p>
    <w:p w:rsidR="00BF71E4" w:rsidRDefault="00BC262C">
      <w:pPr>
        <w:widowControl/>
        <w:shd w:val="clear" w:color="auto" w:fill="FFFFFF"/>
        <w:spacing w:after="150" w:line="315" w:lineRule="atLeast"/>
        <w:ind w:firstLineChars="200" w:firstLine="48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正式面试前，请使用公告内“模拟连线会议号”参加一对一模拟连线，连线顺序为正式面试名单（附件</w:t>
      </w:r>
      <w:r>
        <w:rPr>
          <w:rFonts w:ascii="仿宋_GB2312" w:eastAsia="仿宋_GB2312" w:hAnsi="仿宋_GB2312" w:cs="仿宋_GB2312" w:hint="eastAsia"/>
          <w:color w:val="333333"/>
          <w:kern w:val="0"/>
          <w:sz w:val="24"/>
          <w:shd w:val="clear" w:color="auto" w:fill="FFFFFF"/>
          <w:lang w:bidi="ar"/>
        </w:rPr>
        <w:t>1</w:t>
      </w:r>
      <w:r>
        <w:rPr>
          <w:rFonts w:ascii="仿宋_GB2312" w:eastAsia="仿宋_GB2312" w:hAnsi="仿宋_GB2312" w:cs="仿宋_GB2312" w:hint="eastAsia"/>
          <w:color w:val="333333"/>
          <w:kern w:val="0"/>
          <w:sz w:val="24"/>
          <w:shd w:val="clear" w:color="auto" w:fill="FFFFFF"/>
          <w:lang w:bidi="ar"/>
        </w:rPr>
        <w:t>），请务必在规定时间内进行连线测试。</w:t>
      </w: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FF0000"/>
          <w:kern w:val="0"/>
          <w:sz w:val="24"/>
          <w:shd w:val="clear" w:color="auto" w:fill="FFFFFF"/>
          <w:lang w:bidi="ar"/>
        </w:rPr>
        <w:t>二、网络面试流程</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kern w:val="0"/>
          <w:sz w:val="24"/>
          <w:shd w:val="clear" w:color="auto" w:fill="FFFFFF"/>
          <w:lang w:bidi="ar"/>
        </w:rPr>
      </w:pPr>
      <w:r>
        <w:rPr>
          <w:rFonts w:ascii="仿宋_GB2312" w:eastAsia="仿宋_GB2312" w:hAnsi="仿宋_GB2312" w:cs="仿宋_GB2312" w:hint="eastAsia"/>
          <w:color w:val="333333"/>
          <w:kern w:val="0"/>
          <w:sz w:val="24"/>
          <w:shd w:val="clear" w:color="auto" w:fill="FFFFFF"/>
          <w:lang w:bidi="ar"/>
        </w:rPr>
        <w:lastRenderedPageBreak/>
        <w:t>1.</w:t>
      </w:r>
      <w:r>
        <w:rPr>
          <w:rFonts w:ascii="仿宋_GB2312" w:eastAsia="仿宋_GB2312" w:hAnsi="仿宋_GB2312" w:cs="仿宋_GB2312" w:hint="eastAsia"/>
          <w:color w:val="333333"/>
          <w:kern w:val="0"/>
          <w:sz w:val="24"/>
          <w:shd w:val="clear" w:color="auto" w:fill="FFFFFF"/>
          <w:lang w:bidi="ar"/>
        </w:rPr>
        <w:t>等候面试：考生输入会议号进入会议等候室并开启摄像头和音频。考生在“等候室”耐心等待，并时刻关注聊天信息，切勿随意退出，工作人员会在面试前进行提醒。</w:t>
      </w:r>
      <w:r>
        <w:rPr>
          <w:rFonts w:ascii="仿宋_GB2312" w:eastAsia="仿宋_GB2312" w:hAnsi="仿宋_GB2312" w:cs="仿宋_GB2312" w:hint="eastAsia"/>
          <w:color w:val="333333"/>
          <w:kern w:val="0"/>
          <w:sz w:val="24"/>
          <w:shd w:val="clear" w:color="auto" w:fill="FFFFFF"/>
          <w:lang w:bidi="ar"/>
        </w:rPr>
        <w:t xml:space="preserve"> </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2.</w:t>
      </w:r>
      <w:r>
        <w:rPr>
          <w:rFonts w:ascii="仿宋_GB2312" w:eastAsia="仿宋_GB2312" w:hAnsi="仿宋_GB2312" w:cs="仿宋_GB2312" w:hint="eastAsia"/>
          <w:color w:val="333333"/>
          <w:kern w:val="0"/>
          <w:sz w:val="24"/>
          <w:shd w:val="clear" w:color="auto" w:fill="FFFFFF"/>
          <w:lang w:bidi="ar"/>
        </w:rPr>
        <w:t>核验身份：进入会议后，考生拿出身份证，须用身份证正面面对镜头，静置</w:t>
      </w:r>
      <w:r>
        <w:rPr>
          <w:rFonts w:ascii="仿宋_GB2312" w:eastAsia="仿宋_GB2312" w:hAnsi="仿宋_GB2312" w:cs="仿宋_GB2312" w:hint="eastAsia"/>
          <w:color w:val="333333"/>
          <w:kern w:val="0"/>
          <w:sz w:val="24"/>
          <w:shd w:val="clear" w:color="auto" w:fill="FFFFFF"/>
          <w:lang w:bidi="ar"/>
        </w:rPr>
        <w:t>2</w:t>
      </w:r>
      <w:r>
        <w:rPr>
          <w:rFonts w:ascii="仿宋_GB2312" w:eastAsia="仿宋_GB2312" w:hAnsi="仿宋_GB2312" w:cs="仿宋_GB2312" w:hint="eastAsia"/>
          <w:color w:val="333333"/>
          <w:kern w:val="0"/>
          <w:sz w:val="24"/>
          <w:shd w:val="clear" w:color="auto" w:fill="FFFFFF"/>
          <w:lang w:bidi="ar"/>
        </w:rPr>
        <w:t>秒钟；</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3.</w:t>
      </w:r>
      <w:r>
        <w:rPr>
          <w:rFonts w:ascii="仿宋_GB2312" w:eastAsia="仿宋_GB2312" w:hAnsi="仿宋_GB2312" w:cs="仿宋_GB2312" w:hint="eastAsia"/>
          <w:color w:val="333333"/>
          <w:kern w:val="0"/>
          <w:sz w:val="24"/>
          <w:shd w:val="clear" w:color="auto" w:fill="FFFFFF"/>
          <w:lang w:bidi="ar"/>
        </w:rPr>
        <w:t>检查面试环境：请考生用摄像头展示面试环境（小心不要掉线）；</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kern w:val="0"/>
          <w:sz w:val="24"/>
          <w:shd w:val="clear" w:color="auto" w:fill="FFFFFF"/>
          <w:lang w:bidi="ar"/>
        </w:rPr>
      </w:pPr>
      <w:r>
        <w:rPr>
          <w:rFonts w:ascii="仿宋_GB2312" w:eastAsia="仿宋_GB2312" w:hAnsi="仿宋_GB2312" w:cs="仿宋_GB2312" w:hint="eastAsia"/>
          <w:color w:val="333333"/>
          <w:kern w:val="0"/>
          <w:sz w:val="24"/>
          <w:shd w:val="clear" w:color="auto" w:fill="FFFFFF"/>
          <w:lang w:bidi="ar"/>
        </w:rPr>
        <w:t>4.</w:t>
      </w:r>
      <w:r>
        <w:rPr>
          <w:rFonts w:ascii="仿宋_GB2312" w:eastAsia="仿宋_GB2312" w:hAnsi="仿宋_GB2312" w:cs="仿宋_GB2312" w:hint="eastAsia"/>
          <w:color w:val="333333"/>
          <w:kern w:val="0"/>
          <w:sz w:val="24"/>
          <w:shd w:val="clear" w:color="auto" w:fill="FFFFFF"/>
          <w:lang w:bidi="ar"/>
        </w:rPr>
        <w:t>面试环节；</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kern w:val="0"/>
          <w:sz w:val="24"/>
          <w:shd w:val="clear" w:color="auto" w:fill="FFFFFF"/>
          <w:lang w:bidi="ar"/>
        </w:rPr>
      </w:pPr>
      <w:r>
        <w:rPr>
          <w:rFonts w:ascii="仿宋_GB2312" w:eastAsia="仿宋_GB2312" w:hAnsi="仿宋_GB2312" w:cs="仿宋_GB2312" w:hint="eastAsia"/>
          <w:color w:val="333333"/>
          <w:kern w:val="0"/>
          <w:sz w:val="24"/>
          <w:shd w:val="clear" w:color="auto" w:fill="FFFFFF"/>
          <w:lang w:bidi="ar"/>
        </w:rPr>
        <w:t>5.</w:t>
      </w:r>
      <w:r>
        <w:rPr>
          <w:rFonts w:ascii="仿宋_GB2312" w:eastAsia="仿宋_GB2312" w:hAnsi="仿宋_GB2312" w:cs="仿宋_GB2312" w:hint="eastAsia"/>
          <w:color w:val="333333"/>
          <w:kern w:val="0"/>
          <w:sz w:val="24"/>
          <w:shd w:val="clear" w:color="auto" w:fill="FFFFFF"/>
          <w:lang w:bidi="ar"/>
        </w:rPr>
        <w:t>面试结束，考生离开会议室。</w:t>
      </w:r>
    </w:p>
    <w:p w:rsidR="00BF71E4" w:rsidRDefault="00BC262C">
      <w:pPr>
        <w:widowControl/>
        <w:shd w:val="clear" w:color="auto" w:fill="FFFFFF"/>
        <w:spacing w:after="150" w:line="315" w:lineRule="atLeast"/>
        <w:jc w:val="left"/>
        <w:rPr>
          <w:rStyle w:val="a4"/>
          <w:rFonts w:ascii="仿宋_GB2312" w:eastAsia="仿宋_GB2312" w:hAnsi="仿宋_GB2312" w:cs="仿宋_GB2312"/>
          <w:bCs/>
          <w:color w:val="FF0000"/>
          <w:kern w:val="0"/>
          <w:sz w:val="24"/>
          <w:shd w:val="clear" w:color="auto" w:fill="FFFFFF"/>
          <w:lang w:bidi="ar"/>
        </w:rPr>
      </w:pPr>
      <w:r>
        <w:rPr>
          <w:rStyle w:val="a4"/>
          <w:rFonts w:ascii="仿宋_GB2312" w:eastAsia="仿宋_GB2312" w:hAnsi="仿宋_GB2312" w:cs="仿宋_GB2312" w:hint="eastAsia"/>
          <w:bCs/>
          <w:color w:val="FF0000"/>
          <w:kern w:val="0"/>
          <w:sz w:val="24"/>
          <w:shd w:val="clear" w:color="auto" w:fill="FFFFFF"/>
          <w:lang w:bidi="ar"/>
        </w:rPr>
        <w:t>三、操作流程图</w:t>
      </w:r>
    </w:p>
    <w:p w:rsidR="00BF71E4" w:rsidRDefault="00BC262C">
      <w:pPr>
        <w:widowControl/>
        <w:shd w:val="clear" w:color="auto" w:fill="FFFFFF"/>
        <w:spacing w:after="150" w:line="315" w:lineRule="atLeast"/>
        <w:jc w:val="left"/>
        <w:rPr>
          <w:rStyle w:val="a4"/>
          <w:rFonts w:ascii="仿宋_GB2312" w:eastAsia="仿宋_GB2312" w:hAnsi="仿宋_GB2312" w:cs="仿宋_GB2312"/>
          <w:bCs/>
          <w:color w:val="FF0000"/>
          <w:kern w:val="0"/>
          <w:sz w:val="24"/>
          <w:shd w:val="clear" w:color="auto" w:fill="FFFFFF"/>
          <w:lang w:bidi="ar"/>
        </w:rPr>
      </w:pPr>
      <w:r>
        <w:rPr>
          <w:rFonts w:hint="eastAsia"/>
          <w:noProof/>
        </w:rPr>
        <mc:AlternateContent>
          <mc:Choice Requires="wps">
            <w:drawing>
              <wp:anchor distT="0" distB="0" distL="114300" distR="114300" simplePos="0" relativeHeight="251678720" behindDoc="0" locked="0" layoutInCell="1" allowOverlap="1">
                <wp:simplePos x="0" y="0"/>
                <wp:positionH relativeFrom="column">
                  <wp:posOffset>1508125</wp:posOffset>
                </wp:positionH>
                <wp:positionV relativeFrom="paragraph">
                  <wp:posOffset>183515</wp:posOffset>
                </wp:positionV>
                <wp:extent cx="2480945" cy="297180"/>
                <wp:effectExtent l="4445" t="4445" r="10160" b="22225"/>
                <wp:wrapNone/>
                <wp:docPr id="29" name="矩形 29"/>
                <wp:cNvGraphicFramePr/>
                <a:graphic xmlns:a="http://schemas.openxmlformats.org/drawingml/2006/main">
                  <a:graphicData uri="http://schemas.microsoft.com/office/word/2010/wordprocessingShape">
                    <wps:wsp>
                      <wps:cNvSpPr/>
                      <wps:spPr>
                        <a:xfrm>
                          <a:off x="0" y="0"/>
                          <a:ext cx="2480945" cy="297180"/>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jc w:val="center"/>
                              <w:rPr>
                                <w:b/>
                                <w:bCs/>
                                <w:color w:val="C00000"/>
                                <w:sz w:val="24"/>
                                <w:szCs w:val="32"/>
                              </w:rPr>
                            </w:pPr>
                            <w:r>
                              <w:rPr>
                                <w:rFonts w:hint="eastAsia"/>
                                <w:b/>
                                <w:bCs/>
                                <w:color w:val="C00000"/>
                                <w:sz w:val="24"/>
                                <w:szCs w:val="32"/>
                              </w:rPr>
                              <w:t>“</w:t>
                            </w:r>
                            <w:r>
                              <w:rPr>
                                <w:rFonts w:hint="eastAsia"/>
                                <w:b/>
                                <w:bCs/>
                                <w:color w:val="C00000"/>
                                <w:sz w:val="24"/>
                                <w:szCs w:val="32"/>
                              </w:rPr>
                              <w:t>腾讯会议</w:t>
                            </w:r>
                            <w:r>
                              <w:rPr>
                                <w:rFonts w:hint="eastAsia"/>
                                <w:b/>
                                <w:bCs/>
                                <w:color w:val="C00000"/>
                                <w:sz w:val="24"/>
                                <w:szCs w:val="32"/>
                              </w:rPr>
                              <w:t>”</w:t>
                            </w:r>
                            <w:r>
                              <w:rPr>
                                <w:rFonts w:hint="eastAsia"/>
                                <w:b/>
                                <w:bCs/>
                                <w:color w:val="C00000"/>
                                <w:sz w:val="24"/>
                                <w:szCs w:val="32"/>
                              </w:rPr>
                              <w:t>面试考核操作流程</w:t>
                            </w:r>
                          </w:p>
                        </w:txbxContent>
                      </wps:txbx>
                      <wps:bodyPr upright="1"/>
                    </wps:wsp>
                  </a:graphicData>
                </a:graphic>
              </wp:anchor>
            </w:drawing>
          </mc:Choice>
          <mc:Fallback xmlns:wpsCustomData="http://www.wps.cn/officeDocument/2013/wpsCustomData" xmlns:w15="http://schemas.microsoft.com/office/word/2012/wordml">
            <w:pict>
              <v:rect id="_x0000_s1026" o:spid="_x0000_s1026" o:spt="1" style="position:absolute;left:0pt;margin-left:118.75pt;margin-top:14.45pt;height:23.4pt;width:195.35pt;z-index:251678720;mso-width-relative:page;mso-height-relative:page;" fillcolor="#FFFFFF" filled="t" stroked="t" coordsize="21600,21600" o:gfxdata="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l7bj9gAAAAJAQAADwAAAAAAAAABACAAAAAiAAAA&#10;ZHJzL2Rvd25yZXYueG1sUEsBAhQAFAAAAAgAh07iQCHZl/0HAgAAKwQAAA4AAAAAAAAAAQAgAAAA&#10;JwEAAGRycy9lMm9Eb2MueG1sUEsFBgAAAAAGAAYAWQEAAKAFAAAAAA==&#10;">
                <v:fill on="t" focussize="0,0"/>
                <v:stroke color="#BFBFBF" joinstyle="miter"/>
                <v:imagedata o:title=""/>
                <o:lock v:ext="edit" aspectratio="f"/>
                <v:textbox>
                  <w:txbxContent>
                    <w:p>
                      <w:pPr>
                        <w:jc w:val="center"/>
                        <w:rPr>
                          <w:rFonts w:hint="eastAsia"/>
                          <w:b/>
                          <w:bCs/>
                          <w:color w:val="C00000"/>
                          <w:sz w:val="24"/>
                          <w:szCs w:val="32"/>
                        </w:rPr>
                      </w:pPr>
                      <w:r>
                        <w:rPr>
                          <w:rFonts w:hint="eastAsia"/>
                          <w:b/>
                          <w:bCs/>
                          <w:color w:val="C00000"/>
                          <w:sz w:val="24"/>
                          <w:szCs w:val="32"/>
                          <w:lang w:eastAsia="zh-CN"/>
                        </w:rPr>
                        <w:t>“</w:t>
                      </w:r>
                      <w:r>
                        <w:rPr>
                          <w:rFonts w:hint="eastAsia"/>
                          <w:b/>
                          <w:bCs/>
                          <w:color w:val="C00000"/>
                          <w:sz w:val="24"/>
                          <w:szCs w:val="32"/>
                        </w:rPr>
                        <w:t>腾讯会议</w:t>
                      </w:r>
                      <w:r>
                        <w:rPr>
                          <w:rFonts w:hint="eastAsia"/>
                          <w:b/>
                          <w:bCs/>
                          <w:color w:val="C00000"/>
                          <w:sz w:val="24"/>
                          <w:szCs w:val="32"/>
                          <w:lang w:eastAsia="zh-CN"/>
                        </w:rPr>
                        <w:t>”</w:t>
                      </w:r>
                      <w:r>
                        <w:rPr>
                          <w:rFonts w:hint="eastAsia"/>
                          <w:b/>
                          <w:bCs/>
                          <w:color w:val="C00000"/>
                          <w:sz w:val="24"/>
                          <w:szCs w:val="32"/>
                        </w:rPr>
                        <w:t>面试考核操作流程</w:t>
                      </w:r>
                    </w:p>
                  </w:txbxContent>
                </v:textbox>
              </v:rect>
            </w:pict>
          </mc:Fallback>
        </mc:AlternateContent>
      </w:r>
    </w:p>
    <w:p w:rsidR="00BF71E4" w:rsidRDefault="00BF71E4"/>
    <w:p w:rsidR="00BF71E4" w:rsidRDefault="00BC262C">
      <w:r>
        <w:rPr>
          <w:rFonts w:hint="eastAsia"/>
          <w:noProof/>
        </w:rPr>
        <mc:AlternateContent>
          <mc:Choice Requires="wps">
            <w:drawing>
              <wp:anchor distT="0" distB="0" distL="114300" distR="114300" simplePos="0" relativeHeight="251664384" behindDoc="0" locked="0" layoutInCell="1" allowOverlap="1">
                <wp:simplePos x="0" y="0"/>
                <wp:positionH relativeFrom="column">
                  <wp:posOffset>2727960</wp:posOffset>
                </wp:positionH>
                <wp:positionV relativeFrom="paragraph">
                  <wp:posOffset>38100</wp:posOffset>
                </wp:positionV>
                <wp:extent cx="0" cy="198120"/>
                <wp:effectExtent l="38100" t="0" r="38100" b="11430"/>
                <wp:wrapNone/>
                <wp:docPr id="13" name="直接连接符 13"/>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14.8pt;margin-top:3pt;height:15.6pt;width:0pt;z-index:251664384;mso-width-relative:page;mso-height-relative:page;" filled="f" stroked="t" coordsize="21600,21600" o:gfxdata="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Yx3+M1wAAAAgBAAAPAAAAAAAAAAEAIAAAACIAAABkcnMvZG93&#10;bnJldi54bWxQSwECFAAUAAAACACHTuJAMF/qOwECAADpAwAADgAAAAAAAAABACAAAAAmAQAAZHJz&#10;L2Uyb0RvYy54bWxQSwUGAAAAAAYABgBZAQAAmQUAAAAA&#10;">
                <v:fill on="f" focussize="0,0"/>
                <v:stroke color="#95B3D7" joinstyle="round" endarrow="block"/>
                <v:imagedata o:title=""/>
                <o:lock v:ext="edit" aspectratio="f"/>
              </v:line>
            </w:pict>
          </mc:Fallback>
        </mc:AlternateContent>
      </w:r>
    </w:p>
    <w:p w:rsidR="00BF71E4" w:rsidRDefault="00BC262C">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510540</wp:posOffset>
                </wp:positionH>
                <wp:positionV relativeFrom="paragraph">
                  <wp:posOffset>63500</wp:posOffset>
                </wp:positionV>
                <wp:extent cx="4457700" cy="980440"/>
                <wp:effectExtent l="4445" t="5080" r="14605" b="5080"/>
                <wp:wrapNone/>
                <wp:docPr id="15" name="文本框 15"/>
                <wp:cNvGraphicFramePr/>
                <a:graphic xmlns:a="http://schemas.openxmlformats.org/drawingml/2006/main">
                  <a:graphicData uri="http://schemas.microsoft.com/office/word/2010/wordprocessingShape">
                    <wps:wsp>
                      <wps:cNvSpPr txBox="1"/>
                      <wps:spPr>
                        <a:xfrm>
                          <a:off x="0" y="0"/>
                          <a:ext cx="4457700" cy="980440"/>
                        </a:xfrm>
                        <a:prstGeom prst="rect">
                          <a:avLst/>
                        </a:prstGeom>
                        <a:solidFill>
                          <a:srgbClr val="4F81BD"/>
                        </a:solidFill>
                        <a:ln w="9525" cap="flat" cmpd="sng">
                          <a:solidFill>
                            <a:srgbClr val="BFBFBF"/>
                          </a:solidFill>
                          <a:prstDash val="solid"/>
                          <a:miter/>
                          <a:headEnd type="none" w="med" len="med"/>
                          <a:tailEnd type="none" w="med" len="med"/>
                        </a:ln>
                      </wps:spPr>
                      <wps:txbx>
                        <w:txbxContent>
                          <w:p w:rsidR="00BF71E4" w:rsidRDefault="00BC262C">
                            <w:pPr>
                              <w:numPr>
                                <w:ilvl w:val="0"/>
                                <w:numId w:val="1"/>
                              </w:numPr>
                              <w:adjustRightInd w:val="0"/>
                              <w:snapToGrid w:val="0"/>
                              <w:spacing w:line="288" w:lineRule="auto"/>
                              <w:rPr>
                                <w:rFonts w:ascii="宋体" w:eastAsia="宋体" w:hAnsi="宋体" w:cs="宋体"/>
                                <w:b/>
                                <w:bCs/>
                                <w:color w:val="FFFFFF"/>
                                <w:sz w:val="18"/>
                                <w:szCs w:val="18"/>
                              </w:rPr>
                            </w:pPr>
                            <w:r>
                              <w:rPr>
                                <w:rFonts w:ascii="宋体" w:eastAsia="宋体" w:hAnsi="宋体" w:cs="宋体" w:hint="eastAsia"/>
                                <w:b/>
                                <w:bCs/>
                                <w:color w:val="FFFFFF"/>
                                <w:sz w:val="18"/>
                                <w:szCs w:val="18"/>
                              </w:rPr>
                              <w:t>考生端电脑自带摄像头对准考生本人，考生面试时正对摄像头保持坐姿端正</w:t>
                            </w:r>
                            <w:r>
                              <w:rPr>
                                <w:rFonts w:ascii="宋体" w:hAnsi="宋体" w:cs="宋体" w:hint="eastAsia"/>
                                <w:b/>
                                <w:bCs/>
                                <w:color w:val="FFFFFF"/>
                                <w:sz w:val="18"/>
                                <w:szCs w:val="18"/>
                              </w:rPr>
                              <w:t>，</w:t>
                            </w:r>
                            <w:r>
                              <w:rPr>
                                <w:rFonts w:ascii="宋体" w:eastAsia="宋体" w:hAnsi="宋体" w:cs="宋体" w:hint="eastAsia"/>
                                <w:b/>
                                <w:bCs/>
                                <w:color w:val="FFFFFF"/>
                                <w:sz w:val="18"/>
                                <w:szCs w:val="18"/>
                              </w:rPr>
                              <w:t>双手和头部完全呈现在</w:t>
                            </w:r>
                            <w:r>
                              <w:rPr>
                                <w:rFonts w:ascii="宋体" w:eastAsia="宋体" w:hAnsi="宋体" w:cs="宋体" w:hint="eastAsia"/>
                                <w:b/>
                                <w:bCs/>
                                <w:color w:val="FFFFFF"/>
                                <w:sz w:val="18"/>
                                <w:szCs w:val="18"/>
                              </w:rPr>
                              <w:t>面试</w:t>
                            </w:r>
                            <w:r>
                              <w:rPr>
                                <w:rFonts w:ascii="宋体" w:eastAsia="宋体" w:hAnsi="宋体" w:cs="宋体" w:hint="eastAsia"/>
                                <w:b/>
                                <w:bCs/>
                                <w:color w:val="FFFFFF"/>
                                <w:sz w:val="18"/>
                                <w:szCs w:val="18"/>
                              </w:rPr>
                              <w:t>专家</w:t>
                            </w:r>
                            <w:r>
                              <w:rPr>
                                <w:rFonts w:ascii="宋体" w:hAnsi="宋体" w:cs="宋体" w:hint="eastAsia"/>
                                <w:b/>
                                <w:bCs/>
                                <w:color w:val="FFFFFF"/>
                                <w:sz w:val="18"/>
                                <w:szCs w:val="18"/>
                              </w:rPr>
                              <w:t>组</w:t>
                            </w:r>
                            <w:r>
                              <w:rPr>
                                <w:rFonts w:ascii="宋体" w:eastAsia="宋体" w:hAnsi="宋体" w:cs="宋体" w:hint="eastAsia"/>
                                <w:b/>
                                <w:bCs/>
                                <w:color w:val="FFFFFF"/>
                                <w:sz w:val="18"/>
                                <w:szCs w:val="18"/>
                              </w:rPr>
                              <w:t>可见画面中</w:t>
                            </w:r>
                            <w:r>
                              <w:rPr>
                                <w:rFonts w:ascii="宋体" w:eastAsia="宋体" w:hAnsi="宋体" w:cs="宋体" w:hint="eastAsia"/>
                                <w:b/>
                                <w:bCs/>
                                <w:color w:val="FFFFFF"/>
                                <w:sz w:val="18"/>
                                <w:szCs w:val="18"/>
                              </w:rPr>
                              <w:t>。</w:t>
                            </w:r>
                          </w:p>
                          <w:p w:rsidR="00BF71E4" w:rsidRDefault="00BC262C">
                            <w:pPr>
                              <w:numPr>
                                <w:ilvl w:val="0"/>
                                <w:numId w:val="1"/>
                              </w:numPr>
                              <w:adjustRightInd w:val="0"/>
                              <w:snapToGrid w:val="0"/>
                              <w:spacing w:line="288" w:lineRule="auto"/>
                              <w:rPr>
                                <w:rFonts w:ascii="宋体" w:eastAsia="宋体" w:hAnsi="宋体" w:cs="宋体"/>
                                <w:b/>
                                <w:bCs/>
                                <w:color w:val="FFFFFF"/>
                                <w:sz w:val="18"/>
                                <w:szCs w:val="18"/>
                              </w:rPr>
                            </w:pPr>
                            <w:r>
                              <w:rPr>
                                <w:rFonts w:ascii="宋体" w:eastAsia="宋体" w:hAnsi="宋体" w:cs="宋体" w:hint="eastAsia"/>
                                <w:b/>
                                <w:bCs/>
                                <w:color w:val="FFFFFF"/>
                                <w:sz w:val="18"/>
                                <w:szCs w:val="18"/>
                              </w:rPr>
                              <w:t>考生提前测试设备和网络。需保证设备电量充足，网络连接正常。设备调试完成后，关闭外放音乐</w:t>
                            </w:r>
                            <w:r>
                              <w:rPr>
                                <w:rFonts w:ascii="宋体" w:eastAsia="宋体" w:hAnsi="宋体" w:cs="宋体" w:hint="eastAsia"/>
                                <w:b/>
                                <w:bCs/>
                                <w:color w:val="FFFFFF"/>
                                <w:sz w:val="18"/>
                                <w:szCs w:val="18"/>
                              </w:rPr>
                              <w:t>、</w:t>
                            </w:r>
                            <w:r>
                              <w:rPr>
                                <w:rFonts w:ascii="宋体" w:eastAsia="宋体" w:hAnsi="宋体" w:cs="宋体" w:hint="eastAsia"/>
                                <w:b/>
                                <w:bCs/>
                                <w:color w:val="FFFFFF"/>
                                <w:sz w:val="18"/>
                                <w:szCs w:val="18"/>
                              </w:rPr>
                              <w:t>闹钟等可能影响面试的应用程序。</w:t>
                            </w:r>
                          </w:p>
                          <w:p w:rsidR="00BF71E4" w:rsidRDefault="00BC262C">
                            <w:pPr>
                              <w:numPr>
                                <w:ilvl w:val="0"/>
                                <w:numId w:val="1"/>
                              </w:numPr>
                              <w:adjustRightInd w:val="0"/>
                              <w:snapToGrid w:val="0"/>
                              <w:spacing w:line="288" w:lineRule="auto"/>
                              <w:rPr>
                                <w:rFonts w:ascii="宋体" w:eastAsia="宋体" w:hAnsi="宋体" w:cs="宋体"/>
                                <w:b/>
                                <w:bCs/>
                                <w:color w:val="FFFFFF"/>
                                <w:sz w:val="18"/>
                                <w:szCs w:val="18"/>
                              </w:rPr>
                            </w:pPr>
                            <w:r>
                              <w:rPr>
                                <w:rFonts w:ascii="宋体" w:hAnsi="宋体" w:cs="宋体" w:hint="eastAsia"/>
                                <w:b/>
                                <w:bCs/>
                                <w:color w:val="FFFFFF"/>
                                <w:sz w:val="18"/>
                                <w:szCs w:val="18"/>
                              </w:rPr>
                              <w:t>面试</w:t>
                            </w:r>
                            <w:r>
                              <w:rPr>
                                <w:rFonts w:ascii="宋体" w:eastAsia="宋体" w:hAnsi="宋体" w:cs="宋体" w:hint="eastAsia"/>
                                <w:b/>
                                <w:bCs/>
                                <w:color w:val="FFFFFF"/>
                                <w:sz w:val="18"/>
                                <w:szCs w:val="18"/>
                              </w:rPr>
                              <w:t>全程只允许考生一人在面试房间，禁止他人进出。若有违反，视同作弊。</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40.2pt;margin-top:5pt;height:77.2pt;width:351pt;z-index:251659264;mso-width-relative:page;mso-height-relative:page;" fillcolor="#4F81BD" filled="t" stroked="t" coordsize="21600,21600" o:gfxdata="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XZfme1wAAAAkBAAAPAAAAAAAAAAEA&#10;IAAAACIAAABkcnMvZG93bnJldi54bWxQSwECFAAUAAAACACHTuJAFwnU3xACAAA4BAAADgAAAAAA&#10;AAABACAAAAAmAQAAZHJzL2Uyb0RvYy54bWxQSwUGAAAAAAYABgBZAQAAqAUAAAAA&#10;">
                <v:fill on="t" focussize="0,0"/>
                <v:stroke color="#BFBFBF" joinstyle="miter"/>
                <v:imagedata o:title=""/>
                <o:lock v:ext="edit" aspectratio="f"/>
                <v:textbox>
                  <w:txbxContent>
                    <w:p>
                      <w:pPr>
                        <w:keepNext w:val="0"/>
                        <w:keepLines w:val="0"/>
                        <w:pageBreakBefore w:val="0"/>
                        <w:widowControl w:val="0"/>
                        <w:numPr>
                          <w:ilvl w:val="0"/>
                          <w:numId w:val="1"/>
                        </w:numPr>
                        <w:kinsoku/>
                        <w:wordWrap/>
                        <w:overflowPunct/>
                        <w:topLinePunct w:val="0"/>
                        <w:autoSpaceDE/>
                        <w:autoSpaceDN/>
                        <w:bidi w:val="0"/>
                        <w:adjustRightInd w:val="0"/>
                        <w:snapToGrid w:val="0"/>
                        <w:spacing w:line="288" w:lineRule="auto"/>
                        <w:textAlignment w:val="auto"/>
                        <w:rPr>
                          <w:rFonts w:hint="eastAsia" w:ascii="宋体" w:hAnsi="宋体" w:eastAsia="宋体" w:cs="宋体"/>
                          <w:b/>
                          <w:bCs/>
                          <w:color w:val="FFFFFF"/>
                          <w:sz w:val="18"/>
                          <w:szCs w:val="18"/>
                          <w:lang w:eastAsia="zh-CN"/>
                        </w:rPr>
                      </w:pPr>
                      <w:r>
                        <w:rPr>
                          <w:rFonts w:hint="eastAsia" w:ascii="宋体" w:hAnsi="宋体" w:eastAsia="宋体" w:cs="宋体"/>
                          <w:b/>
                          <w:bCs/>
                          <w:color w:val="FFFFFF"/>
                          <w:sz w:val="18"/>
                          <w:szCs w:val="18"/>
                        </w:rPr>
                        <w:t>考生端电脑自带摄像头对准考生本人，考生面试时正对摄像头保持坐姿端正</w:t>
                      </w:r>
                      <w:r>
                        <w:rPr>
                          <w:rFonts w:hint="eastAsia" w:ascii="宋体" w:hAnsi="宋体" w:cs="宋体"/>
                          <w:b/>
                          <w:bCs/>
                          <w:color w:val="FFFFFF"/>
                          <w:sz w:val="18"/>
                          <w:szCs w:val="18"/>
                          <w:lang w:eastAsia="zh-CN"/>
                        </w:rPr>
                        <w:t>，</w:t>
                      </w:r>
                      <w:r>
                        <w:rPr>
                          <w:rFonts w:hint="eastAsia" w:ascii="宋体" w:hAnsi="宋体" w:eastAsia="宋体" w:cs="宋体"/>
                          <w:b/>
                          <w:bCs/>
                          <w:color w:val="FFFFFF"/>
                          <w:sz w:val="18"/>
                          <w:szCs w:val="18"/>
                        </w:rPr>
                        <w:t>双手和头部完全呈现在</w:t>
                      </w:r>
                      <w:r>
                        <w:rPr>
                          <w:rFonts w:hint="eastAsia" w:ascii="宋体" w:hAnsi="宋体" w:eastAsia="宋体" w:cs="宋体"/>
                          <w:b/>
                          <w:bCs/>
                          <w:color w:val="FFFFFF"/>
                          <w:sz w:val="18"/>
                          <w:szCs w:val="18"/>
                          <w:lang w:eastAsia="zh-CN"/>
                        </w:rPr>
                        <w:t>面试</w:t>
                      </w:r>
                      <w:r>
                        <w:rPr>
                          <w:rFonts w:hint="eastAsia" w:ascii="宋体" w:hAnsi="宋体" w:eastAsia="宋体" w:cs="宋体"/>
                          <w:b/>
                          <w:bCs/>
                          <w:color w:val="FFFFFF"/>
                          <w:sz w:val="18"/>
                          <w:szCs w:val="18"/>
                        </w:rPr>
                        <w:t>专家</w:t>
                      </w:r>
                      <w:r>
                        <w:rPr>
                          <w:rFonts w:hint="eastAsia" w:ascii="宋体" w:hAnsi="宋体" w:cs="宋体"/>
                          <w:b/>
                          <w:bCs/>
                          <w:color w:val="FFFFFF"/>
                          <w:sz w:val="18"/>
                          <w:szCs w:val="18"/>
                          <w:lang w:eastAsia="zh-CN"/>
                        </w:rPr>
                        <w:t>组</w:t>
                      </w:r>
                      <w:r>
                        <w:rPr>
                          <w:rFonts w:hint="eastAsia" w:ascii="宋体" w:hAnsi="宋体" w:eastAsia="宋体" w:cs="宋体"/>
                          <w:b/>
                          <w:bCs/>
                          <w:color w:val="FFFFFF"/>
                          <w:sz w:val="18"/>
                          <w:szCs w:val="18"/>
                        </w:rPr>
                        <w:t>可见画面中</w:t>
                      </w:r>
                      <w:r>
                        <w:rPr>
                          <w:rFonts w:hint="eastAsia" w:ascii="宋体" w:hAnsi="宋体" w:eastAsia="宋体" w:cs="宋体"/>
                          <w:b/>
                          <w:bCs/>
                          <w:color w:val="FFFFFF"/>
                          <w:sz w:val="18"/>
                          <w:szCs w:val="18"/>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288" w:lineRule="auto"/>
                        <w:textAlignment w:val="auto"/>
                        <w:rPr>
                          <w:rFonts w:hint="eastAsia" w:ascii="宋体" w:hAnsi="宋体" w:eastAsia="宋体" w:cs="宋体"/>
                          <w:b/>
                          <w:bCs/>
                          <w:color w:val="FFFFFF"/>
                          <w:sz w:val="18"/>
                          <w:szCs w:val="18"/>
                        </w:rPr>
                      </w:pPr>
                      <w:r>
                        <w:rPr>
                          <w:rFonts w:hint="eastAsia" w:ascii="宋体" w:hAnsi="宋体" w:eastAsia="宋体" w:cs="宋体"/>
                          <w:b/>
                          <w:bCs/>
                          <w:color w:val="FFFFFF"/>
                          <w:sz w:val="18"/>
                          <w:szCs w:val="18"/>
                        </w:rPr>
                        <w:t>考生提前测试设备和网络。需保证设备电量充足，网络连接正常。设备调试完成后，关闭外放音乐</w:t>
                      </w:r>
                      <w:r>
                        <w:rPr>
                          <w:rFonts w:hint="eastAsia" w:ascii="宋体" w:hAnsi="宋体" w:eastAsia="宋体" w:cs="宋体"/>
                          <w:b/>
                          <w:bCs/>
                          <w:color w:val="FFFFFF"/>
                          <w:sz w:val="18"/>
                          <w:szCs w:val="18"/>
                          <w:lang w:eastAsia="zh-CN"/>
                        </w:rPr>
                        <w:t>、</w:t>
                      </w:r>
                      <w:r>
                        <w:rPr>
                          <w:rFonts w:hint="eastAsia" w:ascii="宋体" w:hAnsi="宋体" w:eastAsia="宋体" w:cs="宋体"/>
                          <w:b/>
                          <w:bCs/>
                          <w:color w:val="FFFFFF"/>
                          <w:sz w:val="18"/>
                          <w:szCs w:val="18"/>
                        </w:rPr>
                        <w:t>闹钟等可能影响面试的应用程序。</w:t>
                      </w:r>
                    </w:p>
                    <w:p>
                      <w:pPr>
                        <w:keepNext w:val="0"/>
                        <w:keepLines w:val="0"/>
                        <w:pageBreakBefore w:val="0"/>
                        <w:widowControl w:val="0"/>
                        <w:numPr>
                          <w:ilvl w:val="0"/>
                          <w:numId w:val="1"/>
                        </w:numPr>
                        <w:kinsoku/>
                        <w:wordWrap/>
                        <w:overflowPunct/>
                        <w:topLinePunct w:val="0"/>
                        <w:autoSpaceDE/>
                        <w:autoSpaceDN/>
                        <w:bidi w:val="0"/>
                        <w:adjustRightInd w:val="0"/>
                        <w:snapToGrid w:val="0"/>
                        <w:spacing w:line="288" w:lineRule="auto"/>
                        <w:textAlignment w:val="auto"/>
                        <w:rPr>
                          <w:rFonts w:hint="eastAsia" w:ascii="宋体" w:hAnsi="宋体" w:eastAsia="宋体" w:cs="宋体"/>
                          <w:b/>
                          <w:bCs/>
                          <w:color w:val="FFFFFF"/>
                          <w:sz w:val="18"/>
                          <w:szCs w:val="18"/>
                        </w:rPr>
                      </w:pPr>
                      <w:r>
                        <w:rPr>
                          <w:rFonts w:hint="eastAsia" w:ascii="宋体" w:hAnsi="宋体" w:cs="宋体"/>
                          <w:b/>
                          <w:bCs/>
                          <w:color w:val="FFFFFF"/>
                          <w:sz w:val="18"/>
                          <w:szCs w:val="18"/>
                          <w:lang w:eastAsia="zh-CN"/>
                        </w:rPr>
                        <w:t>面试</w:t>
                      </w:r>
                      <w:r>
                        <w:rPr>
                          <w:rFonts w:hint="eastAsia" w:ascii="宋体" w:hAnsi="宋体" w:eastAsia="宋体" w:cs="宋体"/>
                          <w:b/>
                          <w:bCs/>
                          <w:color w:val="FFFFFF"/>
                          <w:sz w:val="18"/>
                          <w:szCs w:val="18"/>
                        </w:rPr>
                        <w:t>全程只允许考生一人在面试房间，禁止他人进出。若有违反，视同作弊。</w:t>
                      </w:r>
                    </w:p>
                  </w:txbxContent>
                </v:textbox>
              </v:shape>
            </w:pict>
          </mc:Fallback>
        </mc:AlternateContent>
      </w:r>
    </w:p>
    <w:p w:rsidR="00BF71E4" w:rsidRDefault="00BF71E4"/>
    <w:p w:rsidR="00BF71E4" w:rsidRDefault="00BF71E4"/>
    <w:p w:rsidR="00BF71E4" w:rsidRDefault="00BF71E4"/>
    <w:p w:rsidR="00BF71E4" w:rsidRDefault="00BF71E4"/>
    <w:p w:rsidR="00BF71E4" w:rsidRDefault="00BC262C">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2727960</wp:posOffset>
                </wp:positionH>
                <wp:positionV relativeFrom="paragraph">
                  <wp:posOffset>63500</wp:posOffset>
                </wp:positionV>
                <wp:extent cx="0" cy="228600"/>
                <wp:effectExtent l="38100" t="0" r="38100" b="0"/>
                <wp:wrapNone/>
                <wp:docPr id="16" name="直接连接符 16"/>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14.8pt;margin-top:5pt;height:18pt;width:0pt;z-index:251661312;mso-width-relative:page;mso-height-relative:page;" filled="f" stroked="t" coordsize="21600,21600" o:gfxdata="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yVEh1wAAAAkBAAAPAAAAAAAAAAEAIAAAACIAAABkcnMvZG93&#10;bnJldi54bWxQSwECFAAUAAAACACHTuJAQ6r9yAECAADpAwAADgAAAAAAAAABACAAAAAmAQAAZHJz&#10;L2Uyb0RvYy54bWxQSwUGAAAAAAYABgBZAQAAmQUAAAAA&#10;">
                <v:fill on="f" focussize="0,0"/>
                <v:stroke color="#95B3D7" joinstyle="round" endarrow="block"/>
                <v:imagedata o:title=""/>
                <o:lock v:ext="edit" aspectratio="f"/>
              </v:line>
            </w:pict>
          </mc:Fallback>
        </mc:AlternateContent>
      </w:r>
    </w:p>
    <w:p w:rsidR="00BF71E4" w:rsidRDefault="00BC262C">
      <w:r>
        <w:rPr>
          <w:rFonts w:hint="eastAsia"/>
          <w:noProof/>
        </w:rPr>
        <mc:AlternateContent>
          <mc:Choice Requires="wps">
            <w:drawing>
              <wp:anchor distT="0" distB="0" distL="114300" distR="114300" simplePos="0" relativeHeight="251663360" behindDoc="0" locked="0" layoutInCell="1" allowOverlap="1">
                <wp:simplePos x="0" y="0"/>
                <wp:positionH relativeFrom="column">
                  <wp:posOffset>2133600</wp:posOffset>
                </wp:positionH>
                <wp:positionV relativeFrom="paragraph">
                  <wp:posOffset>93980</wp:posOffset>
                </wp:positionV>
                <wp:extent cx="1257300" cy="260350"/>
                <wp:effectExtent l="5080" t="4445" r="13970" b="20955"/>
                <wp:wrapNone/>
                <wp:docPr id="14" name="文本框 14"/>
                <wp:cNvGraphicFramePr/>
                <a:graphic xmlns:a="http://schemas.openxmlformats.org/drawingml/2006/main">
                  <a:graphicData uri="http://schemas.microsoft.com/office/word/2010/wordprocessingShape">
                    <wps:wsp>
                      <wps:cNvSpPr txBox="1"/>
                      <wps:spPr>
                        <a:xfrm>
                          <a:off x="0" y="0"/>
                          <a:ext cx="1257300" cy="260350"/>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jc w:val="center"/>
                              <w:rPr>
                                <w:b/>
                                <w:bCs/>
                              </w:rPr>
                            </w:pPr>
                            <w:r>
                              <w:rPr>
                                <w:rFonts w:ascii="宋体" w:hAnsi="宋体" w:hint="eastAsia"/>
                                <w:b/>
                                <w:bCs/>
                              </w:rPr>
                              <w:t>进入面试</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68pt;margin-top:7.4pt;height:20.5pt;width:99pt;z-index:251663360;mso-width-relative:page;mso-height-relative:page;" fillcolor="#FFFFFF" filled="t" stroked="t" coordsize="21600,21600" o:gfxdata="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du87NoAAAAJAQAADwAAAAAAAAAB&#10;ACAAAAAiAAAAZHJzL2Rvd25yZXYueG1sUEsBAhQAFAAAAAgAh07iQE+HbUsOAgAAOAQAAA4AAAAA&#10;AAAAAQAgAAAAKQEAAGRycy9lMm9Eb2MueG1sUEsFBgAAAAAGAAYAWQEAAKkFAAAAAA==&#10;">
                <v:fill on="t" focussize="0,0"/>
                <v:stroke color="#BFBFBF" joinstyle="miter"/>
                <v:imagedata o:title=""/>
                <o:lock v:ext="edit" aspectratio="f"/>
                <v:textbox>
                  <w:txbxContent>
                    <w:p>
                      <w:pPr>
                        <w:jc w:val="center"/>
                        <w:rPr>
                          <w:b/>
                          <w:bCs/>
                        </w:rPr>
                      </w:pPr>
                      <w:r>
                        <w:rPr>
                          <w:rFonts w:hint="eastAsia" w:ascii="宋体" w:hAnsi="宋体"/>
                          <w:b/>
                          <w:bCs/>
                          <w:lang w:eastAsia="zh-CN"/>
                        </w:rPr>
                        <w:t>进入面试</w:t>
                      </w:r>
                    </w:p>
                  </w:txbxContent>
                </v:textbox>
              </v:shape>
            </w:pict>
          </mc:Fallback>
        </mc:AlternateContent>
      </w:r>
    </w:p>
    <w:p w:rsidR="00BF71E4" w:rsidRDefault="00BC262C">
      <w:r>
        <w:rPr>
          <w:rFonts w:hint="eastAsia"/>
          <w:noProof/>
        </w:rPr>
        <mc:AlternateContent>
          <mc:Choice Requires="wps">
            <w:drawing>
              <wp:anchor distT="0" distB="0" distL="114300" distR="114300" simplePos="0" relativeHeight="251665408" behindDoc="0" locked="0" layoutInCell="1" allowOverlap="1">
                <wp:simplePos x="0" y="0"/>
                <wp:positionH relativeFrom="column">
                  <wp:posOffset>2727960</wp:posOffset>
                </wp:positionH>
                <wp:positionV relativeFrom="paragraph">
                  <wp:posOffset>172720</wp:posOffset>
                </wp:positionV>
                <wp:extent cx="0" cy="198120"/>
                <wp:effectExtent l="38100" t="0" r="38100" b="11430"/>
                <wp:wrapNone/>
                <wp:docPr id="21" name="直接连接符 21"/>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14.8pt;margin-top:13.6pt;height:15.6pt;width:0pt;z-index:251665408;mso-width-relative:page;mso-height-relative:page;" filled="f" stroked="t" coordsize="21600,21600" o:gfxdata="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spRxtkAAAAJAQAADwAAAAAAAAABACAAAAAiAAAAZHJzL2Rv&#10;d25yZXYueG1sUEsBAhQAFAAAAAgAh07iQNMcAToAAgAA6QMAAA4AAAAAAAAAAQAgAAAAKAEAAGRy&#10;cy9lMm9Eb2MueG1sUEsFBgAAAAAGAAYAWQEAAJoFAAAAAA==&#10;">
                <v:fill on="f" focussize="0,0"/>
                <v:stroke color="#95B3D7" joinstyle="round" endarrow="block"/>
                <v:imagedata o:title=""/>
                <o:lock v:ext="edit" aspectratio="f"/>
              </v:line>
            </w:pict>
          </mc:Fallback>
        </mc:AlternateContent>
      </w:r>
    </w:p>
    <w:p w:rsidR="00BF71E4" w:rsidRDefault="00BC262C">
      <w:r>
        <w:rPr>
          <w:rFonts w:hint="eastAsia"/>
          <w:noProof/>
        </w:rPr>
        <mc:AlternateContent>
          <mc:Choice Requires="wpg">
            <w:drawing>
              <wp:anchor distT="0" distB="0" distL="114300" distR="114300" simplePos="0" relativeHeight="251662336" behindDoc="0" locked="0" layoutInCell="1" allowOverlap="1">
                <wp:simplePos x="0" y="0"/>
                <wp:positionH relativeFrom="column">
                  <wp:posOffset>1272540</wp:posOffset>
                </wp:positionH>
                <wp:positionV relativeFrom="paragraph">
                  <wp:posOffset>158115</wp:posOffset>
                </wp:positionV>
                <wp:extent cx="2956560" cy="228600"/>
                <wp:effectExtent l="38100" t="4445" r="34290" b="14605"/>
                <wp:wrapNone/>
                <wp:docPr id="25" name="组合 25"/>
                <wp:cNvGraphicFramePr/>
                <a:graphic xmlns:a="http://schemas.openxmlformats.org/drawingml/2006/main">
                  <a:graphicData uri="http://schemas.microsoft.com/office/word/2010/wordprocessingGroup">
                    <wpg:wgp>
                      <wpg:cNvGrpSpPr/>
                      <wpg:grpSpPr>
                        <a:xfrm>
                          <a:off x="0" y="0"/>
                          <a:ext cx="2956560" cy="228600"/>
                          <a:chOff x="2922" y="5121"/>
                          <a:chExt cx="7028" cy="360"/>
                        </a:xfrm>
                      </wpg:grpSpPr>
                      <wps:wsp>
                        <wps:cNvPr id="22" name="直接连接符 22"/>
                        <wps:cNvCnPr/>
                        <wps:spPr>
                          <a:xfrm>
                            <a:off x="2922" y="5121"/>
                            <a:ext cx="0" cy="360"/>
                          </a:xfrm>
                          <a:prstGeom prst="line">
                            <a:avLst/>
                          </a:prstGeom>
                          <a:ln w="9525" cap="flat" cmpd="sng">
                            <a:solidFill>
                              <a:srgbClr val="95B3D7"/>
                            </a:solidFill>
                            <a:prstDash val="solid"/>
                            <a:headEnd type="none" w="med" len="med"/>
                            <a:tailEnd type="triangle" w="med" len="med"/>
                          </a:ln>
                        </wps:spPr>
                        <wps:bodyPr/>
                      </wps:wsp>
                      <wps:wsp>
                        <wps:cNvPr id="23" name="直接连接符 23"/>
                        <wps:cNvCnPr/>
                        <wps:spPr>
                          <a:xfrm>
                            <a:off x="2930" y="5121"/>
                            <a:ext cx="7020" cy="0"/>
                          </a:xfrm>
                          <a:prstGeom prst="line">
                            <a:avLst/>
                          </a:prstGeom>
                          <a:ln w="9525" cap="flat" cmpd="sng">
                            <a:solidFill>
                              <a:srgbClr val="95B3D7"/>
                            </a:solidFill>
                            <a:prstDash val="solid"/>
                            <a:headEnd type="none" w="med" len="med"/>
                            <a:tailEnd type="none" w="med" len="med"/>
                          </a:ln>
                        </wps:spPr>
                        <wps:bodyPr/>
                      </wps:wsp>
                      <wps:wsp>
                        <wps:cNvPr id="24" name="直接连接符 24"/>
                        <wps:cNvCnPr/>
                        <wps:spPr>
                          <a:xfrm>
                            <a:off x="9940" y="5121"/>
                            <a:ext cx="0" cy="360"/>
                          </a:xfrm>
                          <a:prstGeom prst="line">
                            <a:avLst/>
                          </a:prstGeom>
                          <a:ln w="9525" cap="flat" cmpd="sng">
                            <a:solidFill>
                              <a:srgbClr val="95B3D7"/>
                            </a:solidFill>
                            <a:prstDash val="solid"/>
                            <a:headEnd type="none" w="med" len="med"/>
                            <a:tailEnd type="triangle" w="med" len="med"/>
                          </a:ln>
                        </wps:spPr>
                        <wps:bodyPr/>
                      </wps:wsp>
                    </wpg:wgp>
                  </a:graphicData>
                </a:graphic>
              </wp:anchor>
            </w:drawing>
          </mc:Choice>
          <mc:Fallback xmlns:wpsCustomData="http://www.wps.cn/officeDocument/2013/wpsCustomData" xmlns:w15="http://schemas.microsoft.com/office/word/2012/wordml">
            <w:pict>
              <v:group id="_x0000_s1026" o:spid="_x0000_s1026" o:spt="203" style="position:absolute;left:0pt;margin-left:100.2pt;margin-top:12.45pt;height:18pt;width:232.8pt;z-index:251662336;mso-width-relative:page;mso-height-relative:page;" coordorigin="2922,5121" coordsize="7028,360" o:gfxdata="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JUG9SvXAAAACQEAAA8AAAAAAAAAAQAgAAAAIgAA&#10;AGRycy9kb3ducmV2LnhtbFBLAQIUABQAAAAIAIdO4kBXhax4tAIAADYJAAAOAAAAAAAAAAEAIAAA&#10;ACYBAABkcnMvZTJvRG9jLnhtbFBLBQYAAAAABgAGAFkBAABMBgAAAAA=&#10;">
                <o:lock v:ext="edit" aspectratio="f"/>
                <v:line id="_x0000_s1026" o:spid="_x0000_s1026" o:spt="20" style="position:absolute;left:2922;top:5121;height:360;width:0;" filled="f" stroked="t" coordsize="21600,21600" o:gfxdata="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Idr74A&#10;AADbAAAADwAAAAAAAAABACAAAAAiAAAAZHJzL2Rvd25yZXYueG1sUEsBAhQAFAAAAAgAh07iQDMv&#10;BZ47AAAAOQAAABAAAAAAAAAAAQAgAAAADQEAAGRycy9zaGFwZXhtbC54bWxQSwUGAAAAAAYABgBb&#10;AQAAtwMAAAAA&#10;">
                  <v:fill on="f" focussize="0,0"/>
                  <v:stroke color="#95B3D7" joinstyle="round" endarrow="block"/>
                  <v:imagedata o:title=""/>
                  <o:lock v:ext="edit" aspectratio="f"/>
                </v:line>
                <v:line id="_x0000_s1026" o:spid="_x0000_s1026" o:spt="20" style="position:absolute;left:2930;top:5121;height:0;width:7020;" filled="f" stroked="t" coordsize="21600,21600" o:gfxdata="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zW4Lb4A&#10;AADbAAAADwAAAAAAAAABACAAAAAiAAAAZHJzL2Rvd25yZXYueG1sUEsBAhQAFAAAAAgAh07iQDMv&#10;BZ47AAAAOQAAABAAAAAAAAAAAQAgAAAADQEAAGRycy9zaGFwZXhtbC54bWxQSwUGAAAAAAYABgBb&#10;AQAAtwMAAAAA&#10;">
                  <v:fill on="f" focussize="0,0"/>
                  <v:stroke color="#95B3D7" joinstyle="round"/>
                  <v:imagedata o:title=""/>
                  <o:lock v:ext="edit" aspectratio="f"/>
                </v:line>
                <v:line id="_x0000_s1026" o:spid="_x0000_s1026" o:spt="20" style="position:absolute;left:9940;top:5121;height:360;width:0;" filled="f" stroked="t" coordsize="21600,21600" o:gfxdata="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9XIEC/&#10;AAAA2wAAAA8AAAAAAAAAAQAgAAAAIgAAAGRycy9kb3ducmV2LnhtbFBLAQIUABQAAAAIAIdO4kAz&#10;LwWeOwAAADkAAAAQAAAAAAAAAAEAIAAAAA4BAABkcnMvc2hhcGV4bWwueG1sUEsFBgAAAAAGAAYA&#10;WwEAALgDAAAAAA==&#10;">
                  <v:fill on="f" focussize="0,0"/>
                  <v:stroke color="#95B3D7" joinstyle="round" endarrow="block"/>
                  <v:imagedata o:title=""/>
                  <o:lock v:ext="edit" aspectratio="f"/>
                </v:line>
              </v:group>
            </w:pict>
          </mc:Fallback>
        </mc:AlternateContent>
      </w:r>
    </w:p>
    <w:p w:rsidR="00BF71E4" w:rsidRDefault="00BC262C">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839470</wp:posOffset>
                </wp:positionH>
                <wp:positionV relativeFrom="paragraph">
                  <wp:posOffset>187960</wp:posOffset>
                </wp:positionV>
                <wp:extent cx="843280" cy="260350"/>
                <wp:effectExtent l="4445" t="4445" r="9525" b="20955"/>
                <wp:wrapNone/>
                <wp:docPr id="7" name="文本框 7"/>
                <wp:cNvGraphicFramePr/>
                <a:graphic xmlns:a="http://schemas.openxmlformats.org/drawingml/2006/main">
                  <a:graphicData uri="http://schemas.microsoft.com/office/word/2010/wordprocessingShape">
                    <wps:wsp>
                      <wps:cNvSpPr txBox="1"/>
                      <wps:spPr>
                        <a:xfrm>
                          <a:off x="0" y="0"/>
                          <a:ext cx="843280" cy="260350"/>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jc w:val="center"/>
                              <w:rPr>
                                <w:b/>
                                <w:bCs/>
                                <w:sz w:val="20"/>
                                <w:szCs w:val="22"/>
                              </w:rPr>
                            </w:pPr>
                            <w:r>
                              <w:rPr>
                                <w:rFonts w:ascii="宋体" w:hAnsi="宋体" w:hint="eastAsia"/>
                                <w:b/>
                                <w:bCs/>
                                <w:sz w:val="20"/>
                                <w:szCs w:val="22"/>
                              </w:rPr>
                              <w:t>电脑端</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66.1pt;margin-top:14.8pt;height:20.5pt;width:66.4pt;z-index:251660288;mso-width-relative:page;mso-height-relative:page;" fillcolor="#FFFFFF" filled="t" stroked="t" coordsize="21600,21600" o:gfxdata="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UlZTaAAAACQEAAA8AAAAAAAAA&#10;AQAgAAAAIgAAAGRycy9kb3ducmV2LnhtbFBLAQIUABQAAAAIAIdO4kB6nBc3DwIAADUEAAAOAAAA&#10;AAAAAAEAIAAAACkBAABkcnMvZTJvRG9jLnhtbFBLBQYAAAAABgAGAFkBAACqBQAAAAA=&#10;">
                <v:fill on="t" focussize="0,0"/>
                <v:stroke color="#BFBFBF" joinstyle="miter"/>
                <v:imagedata o:title=""/>
                <o:lock v:ext="edit" aspectratio="f"/>
                <v:textbox>
                  <w:txbxContent>
                    <w:p>
                      <w:pPr>
                        <w:jc w:val="center"/>
                        <w:rPr>
                          <w:b/>
                          <w:bCs/>
                          <w:sz w:val="20"/>
                          <w:szCs w:val="22"/>
                        </w:rPr>
                      </w:pPr>
                      <w:r>
                        <w:rPr>
                          <w:rFonts w:hint="eastAsia" w:ascii="宋体" w:hAnsi="宋体"/>
                          <w:b/>
                          <w:bCs/>
                          <w:sz w:val="20"/>
                          <w:szCs w:val="22"/>
                        </w:rPr>
                        <w:t>电脑端</w:t>
                      </w:r>
                    </w:p>
                  </w:txbxContent>
                </v:textbox>
              </v:shape>
            </w:pict>
          </mc:Fallback>
        </mc:AlternateContent>
      </w:r>
    </w:p>
    <w:p w:rsidR="00BF71E4" w:rsidRDefault="00BC262C">
      <w:r>
        <w:rPr>
          <w:rFonts w:hint="eastAsia"/>
          <w:noProof/>
        </w:rPr>
        <mc:AlternateContent>
          <mc:Choice Requires="wps">
            <w:drawing>
              <wp:anchor distT="0" distB="0" distL="114300" distR="114300" simplePos="0" relativeHeight="251666432" behindDoc="0" locked="0" layoutInCell="1" allowOverlap="1">
                <wp:simplePos x="0" y="0"/>
                <wp:positionH relativeFrom="column">
                  <wp:posOffset>3841750</wp:posOffset>
                </wp:positionH>
                <wp:positionV relativeFrom="paragraph">
                  <wp:posOffset>0</wp:posOffset>
                </wp:positionV>
                <wp:extent cx="800100" cy="256540"/>
                <wp:effectExtent l="4445" t="4445" r="14605" b="5715"/>
                <wp:wrapNone/>
                <wp:docPr id="11" name="文本框 11"/>
                <wp:cNvGraphicFramePr/>
                <a:graphic xmlns:a="http://schemas.openxmlformats.org/drawingml/2006/main">
                  <a:graphicData uri="http://schemas.microsoft.com/office/word/2010/wordprocessingShape">
                    <wps:wsp>
                      <wps:cNvSpPr txBox="1"/>
                      <wps:spPr>
                        <a:xfrm>
                          <a:off x="0" y="0"/>
                          <a:ext cx="800100" cy="256540"/>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jc w:val="center"/>
                              <w:rPr>
                                <w:rFonts w:ascii="宋体" w:hAnsi="宋体" w:cs="Times New Roman"/>
                                <w:b/>
                                <w:bCs/>
                                <w:sz w:val="20"/>
                                <w:szCs w:val="22"/>
                              </w:rPr>
                            </w:pPr>
                            <w:r>
                              <w:rPr>
                                <w:rFonts w:ascii="宋体" w:hAnsi="宋体" w:cs="Times New Roman" w:hint="eastAsia"/>
                                <w:b/>
                                <w:bCs/>
                                <w:sz w:val="20"/>
                                <w:szCs w:val="22"/>
                              </w:rPr>
                              <w:t>手机端</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302.5pt;margin-top:0pt;height:20.2pt;width:63pt;z-index:251666432;mso-width-relative:page;mso-height-relative:page;" fillcolor="#FFFFFF" filled="t" stroked="t" coordsize="21600,21600" o:gfxdata="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xT57tkAAAAHAQAADwAAAAAAAAABACAA&#10;AAAiAAAAZHJzL2Rvd25yZXYueG1sUEsBAhQAFAAAAAgAh07iQMZ5FikMAgAANwQAAA4AAAAAAAAA&#10;AQAgAAAAKAEAAGRycy9lMm9Eb2MueG1sUEsFBgAAAAAGAAYAWQEAAKYFAAAAAA==&#10;">
                <v:fill on="t" focussize="0,0"/>
                <v:stroke color="#BFBFBF" joinstyle="miter"/>
                <v:imagedata o:title=""/>
                <o:lock v:ext="edit" aspectratio="f"/>
                <v:textbox>
                  <w:txbxContent>
                    <w:p>
                      <w:pPr>
                        <w:jc w:val="center"/>
                        <w:rPr>
                          <w:rFonts w:hint="eastAsia" w:ascii="宋体" w:hAnsi="宋体" w:cs="Times New Roman"/>
                          <w:b/>
                          <w:bCs/>
                          <w:sz w:val="20"/>
                          <w:szCs w:val="22"/>
                        </w:rPr>
                      </w:pPr>
                      <w:r>
                        <w:rPr>
                          <w:rFonts w:hint="eastAsia" w:ascii="宋体" w:hAnsi="宋体" w:cs="Times New Roman"/>
                          <w:b/>
                          <w:bCs/>
                          <w:sz w:val="20"/>
                          <w:szCs w:val="22"/>
                        </w:rPr>
                        <w:t>手机端</w:t>
                      </w:r>
                    </w:p>
                  </w:txbxContent>
                </v:textbox>
              </v:shape>
            </w:pict>
          </mc:Fallback>
        </mc:AlternateContent>
      </w:r>
    </w:p>
    <w:p w:rsidR="00BF71E4" w:rsidRDefault="00BC262C">
      <w:pPr>
        <w:jc w:val="center"/>
      </w:pPr>
      <w:r>
        <w:rPr>
          <w:rFonts w:hint="eastAsia"/>
          <w:noProof/>
        </w:rPr>
        <mc:AlternateContent>
          <mc:Choice Requires="wps">
            <w:drawing>
              <wp:anchor distT="0" distB="0" distL="114300" distR="114300" simplePos="0" relativeHeight="251667456" behindDoc="0" locked="0" layoutInCell="1" allowOverlap="1">
                <wp:simplePos x="0" y="0"/>
                <wp:positionH relativeFrom="column">
                  <wp:posOffset>4222750</wp:posOffset>
                </wp:positionH>
                <wp:positionV relativeFrom="paragraph">
                  <wp:posOffset>69850</wp:posOffset>
                </wp:positionV>
                <wp:extent cx="0" cy="228600"/>
                <wp:effectExtent l="38100" t="0" r="38100" b="0"/>
                <wp:wrapNone/>
                <wp:docPr id="10" name="直接连接符 10"/>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32.5pt;margin-top:5.5pt;height:18pt;width:0pt;z-index:251667456;mso-width-relative:page;mso-height-relative:page;" filled="f" stroked="t" coordsize="21600,21600" o:gfxdata="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SFTCp2AAAAAkBAAAPAAAAAAAAAAEAIAAAACIAAABkcnMvZG93&#10;bnJldi54bWxQSwECFAAUAAAACACHTuJALj9+4AACAADpAwAADgAAAAAAAAABACAAAAAnAQAAZHJz&#10;L2Uyb0RvYy54bWxQSwUGAAAAAAYABgBZAQAAmQUAAAAA&#10;">
                <v:fill on="f" focussize="0,0"/>
                <v:stroke color="#95B3D7" joinstyle="round" endarrow="block"/>
                <v:imagedata o:title=""/>
                <o:lock v:ext="edit" aspectratio="f"/>
              </v:line>
            </w:pict>
          </mc:Fallback>
        </mc:AlternateContent>
      </w:r>
      <w:r>
        <w:rPr>
          <w:rFonts w:hint="eastAsia"/>
          <w:noProof/>
        </w:rPr>
        <mc:AlternateContent>
          <mc:Choice Requires="wps">
            <w:drawing>
              <wp:anchor distT="0" distB="0" distL="114300" distR="114300" simplePos="0" relativeHeight="251668480" behindDoc="0" locked="0" layoutInCell="1" allowOverlap="1">
                <wp:simplePos x="0" y="0"/>
                <wp:positionH relativeFrom="column">
                  <wp:posOffset>1257300</wp:posOffset>
                </wp:positionH>
                <wp:positionV relativeFrom="paragraph">
                  <wp:posOffset>63500</wp:posOffset>
                </wp:positionV>
                <wp:extent cx="0" cy="228600"/>
                <wp:effectExtent l="38100" t="0" r="38100" b="0"/>
                <wp:wrapNone/>
                <wp:docPr id="6" name="直接连接符 6"/>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99pt;margin-top:5pt;height:18pt;width:0pt;z-index:251668480;mso-width-relative:page;mso-height-relative:page;" filled="f" stroked="t" coordsize="21600,21600" o:gfxdata="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U302tYAAAAJAQAADwAAAAAAAAABACAAAAAiAAAAZHJzL2Rvd25y&#10;ZXYueG1sUEsBAhQAFAAAAAgAh07iQEFnvJYAAgAA5wMAAA4AAAAAAAAAAQAgAAAAJQEAAGRycy9l&#10;Mm9Eb2MueG1sUEsFBgAAAAAGAAYAWQEAAJcFAAAAAA==&#10;">
                <v:fill on="f" focussize="0,0"/>
                <v:stroke color="#95B3D7" joinstyle="round" endarrow="block"/>
                <v:imagedata o:title=""/>
                <o:lock v:ext="edit" aspectratio="f"/>
              </v:line>
            </w:pict>
          </mc:Fallback>
        </mc:AlternateContent>
      </w:r>
    </w:p>
    <w:p w:rsidR="00BF71E4" w:rsidRDefault="00BC262C">
      <w:pPr>
        <w:jc w:val="center"/>
        <w:rPr>
          <w:rFonts w:eastAsia="宋体"/>
        </w:rPr>
      </w:pPr>
      <w:r>
        <w:rPr>
          <w:rFonts w:hint="eastAsia"/>
          <w:noProof/>
        </w:rPr>
        <mc:AlternateContent>
          <mc:Choice Requires="wps">
            <w:drawing>
              <wp:anchor distT="0" distB="0" distL="114300" distR="114300" simplePos="0" relativeHeight="251675648" behindDoc="0" locked="0" layoutInCell="1" allowOverlap="1">
                <wp:simplePos x="0" y="0"/>
                <wp:positionH relativeFrom="column">
                  <wp:posOffset>2817495</wp:posOffset>
                </wp:positionH>
                <wp:positionV relativeFrom="paragraph">
                  <wp:posOffset>987425</wp:posOffset>
                </wp:positionV>
                <wp:extent cx="0" cy="228600"/>
                <wp:effectExtent l="38100" t="0" r="38100" b="0"/>
                <wp:wrapNone/>
                <wp:docPr id="3" name="直接连接符 3"/>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21.85pt;margin-top:77.75pt;height:18pt;width:0pt;z-index:251675648;mso-width-relative:page;mso-height-relative:page;" filled="f" stroked="t" coordsize="21600,21600" o:gfxdata="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zZZftkAAAALAQAADwAAAAAAAAABACAAAAAiAAAAZHJzL2Rv&#10;d25yZXYueG1sUEsBAhQAFAAAAAgAh07iQNjNp7UAAgAA5wMAAA4AAAAAAAAAAQAgAAAAKAEAAGRy&#10;cy9lMm9Eb2MueG1sUEsFBgAAAAAGAAYAWQEAAJoFAAAAAA==&#10;">
                <v:fill on="f" focussize="0,0"/>
                <v:stroke color="#95B3D7" joinstyle="round" endarrow="block"/>
                <v:imagedata o:title=""/>
                <o:lock v:ext="edit" aspectratio="f"/>
              </v:line>
            </w:pict>
          </mc:Fallback>
        </mc:AlternateContent>
      </w:r>
      <w:r>
        <w:rPr>
          <w:rFonts w:hint="eastAsia"/>
        </w:rPr>
        <w:t xml:space="preserve">   </w:t>
      </w:r>
      <w:r>
        <w:rPr>
          <w:rFonts w:eastAsia="宋体" w:hint="eastAsia"/>
          <w:noProof/>
        </w:rPr>
        <w:drawing>
          <wp:inline distT="0" distB="0" distL="114300" distR="114300">
            <wp:extent cx="3834765" cy="946150"/>
            <wp:effectExtent l="9525" t="9525" r="22860" b="15875"/>
            <wp:docPr id="9" name="图片 1" descr="Dingtalk_20220507104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Dingtalk_20220507104745"/>
                    <pic:cNvPicPr>
                      <a:picLocks noChangeAspect="1"/>
                    </pic:cNvPicPr>
                  </pic:nvPicPr>
                  <pic:blipFill>
                    <a:blip r:embed="rId7"/>
                    <a:srcRect b="3120"/>
                    <a:stretch>
                      <a:fillRect/>
                    </a:stretch>
                  </pic:blipFill>
                  <pic:spPr>
                    <a:xfrm>
                      <a:off x="0" y="0"/>
                      <a:ext cx="3834765" cy="946150"/>
                    </a:xfrm>
                    <a:prstGeom prst="rect">
                      <a:avLst/>
                    </a:prstGeom>
                    <a:noFill/>
                    <a:ln w="9525" cap="flat" cmpd="sng">
                      <a:solidFill>
                        <a:srgbClr val="BFBFBF"/>
                      </a:solidFill>
                      <a:prstDash val="solid"/>
                      <a:miter/>
                      <a:headEnd type="none" w="med" len="med"/>
                      <a:tailEnd type="none" w="med" len="med"/>
                    </a:ln>
                  </pic:spPr>
                </pic:pic>
              </a:graphicData>
            </a:graphic>
          </wp:inline>
        </w:drawing>
      </w:r>
    </w:p>
    <w:p w:rsidR="00BF71E4" w:rsidRDefault="00BF71E4"/>
    <w:p w:rsidR="00BF71E4" w:rsidRDefault="00BC262C">
      <w:r>
        <w:rPr>
          <w:rFonts w:hint="eastAsia"/>
          <w:noProof/>
        </w:rPr>
        <mc:AlternateContent>
          <mc:Choice Requires="wps">
            <w:drawing>
              <wp:anchor distT="0" distB="0" distL="114300" distR="114300" simplePos="0" relativeHeight="251669504" behindDoc="0" locked="0" layoutInCell="1" allowOverlap="1">
                <wp:simplePos x="0" y="0"/>
                <wp:positionH relativeFrom="column">
                  <wp:posOffset>2108835</wp:posOffset>
                </wp:positionH>
                <wp:positionV relativeFrom="paragraph">
                  <wp:posOffset>48895</wp:posOffset>
                </wp:positionV>
                <wp:extent cx="1372235" cy="256540"/>
                <wp:effectExtent l="4445" t="4445" r="13970" b="5715"/>
                <wp:wrapNone/>
                <wp:docPr id="2" name="文本框 2"/>
                <wp:cNvGraphicFramePr/>
                <a:graphic xmlns:a="http://schemas.openxmlformats.org/drawingml/2006/main">
                  <a:graphicData uri="http://schemas.microsoft.com/office/word/2010/wordprocessingShape">
                    <wps:wsp>
                      <wps:cNvSpPr txBox="1"/>
                      <wps:spPr>
                        <a:xfrm>
                          <a:off x="0" y="0"/>
                          <a:ext cx="1372235" cy="256540"/>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jc w:val="center"/>
                              <w:rPr>
                                <w:b/>
                                <w:bCs/>
                                <w:sz w:val="20"/>
                                <w:szCs w:val="22"/>
                              </w:rPr>
                            </w:pPr>
                            <w:r>
                              <w:rPr>
                                <w:rFonts w:hint="eastAsia"/>
                                <w:b/>
                                <w:bCs/>
                                <w:sz w:val="20"/>
                                <w:szCs w:val="22"/>
                              </w:rPr>
                              <w:t>点击“加入会议”</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66.05pt;margin-top:3.85pt;height:20.2pt;width:108.05pt;z-index:251669504;mso-width-relative:page;mso-height-relative:page;" fillcolor="#FFFFFF" filled="t" stroked="t" coordsize="21600,21600" o:gfxdata="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QVTdsAAAAIAQAADwAAAAAAAAAB&#10;ACAAAAAiAAAAZHJzL2Rvd25yZXYueG1sUEsBAhQAFAAAAAgAh07iQLK4ASENAgAANgQAAA4AAAAA&#10;AAAAAQAgAAAAKgEAAGRycy9lMm9Eb2MueG1sUEsFBgAAAAAGAAYAWQEAAKkFAAAAAA==&#10;">
                <v:fill on="t" focussize="0,0"/>
                <v:stroke color="#BFBFBF" joinstyle="miter"/>
                <v:imagedata o:title=""/>
                <o:lock v:ext="edit" aspectratio="f"/>
                <v:textbox>
                  <w:txbxContent>
                    <w:p>
                      <w:pPr>
                        <w:jc w:val="center"/>
                        <w:rPr>
                          <w:rFonts w:hint="eastAsia"/>
                          <w:b/>
                          <w:bCs/>
                          <w:sz w:val="20"/>
                          <w:szCs w:val="22"/>
                        </w:rPr>
                      </w:pPr>
                      <w:r>
                        <w:rPr>
                          <w:rFonts w:hint="eastAsia"/>
                          <w:b/>
                          <w:bCs/>
                          <w:sz w:val="20"/>
                          <w:szCs w:val="22"/>
                        </w:rPr>
                        <w:t>点击“加入会议”</w:t>
                      </w:r>
                    </w:p>
                  </w:txbxContent>
                </v:textbox>
              </v:shape>
            </w:pict>
          </mc:Fallback>
        </mc:AlternateContent>
      </w:r>
    </w:p>
    <w:p w:rsidR="00BF71E4" w:rsidRDefault="00BC262C">
      <w:r>
        <w:rPr>
          <w:rFonts w:hint="eastAsia"/>
          <w:noProof/>
        </w:rPr>
        <mc:AlternateContent>
          <mc:Choice Requires="wps">
            <w:drawing>
              <wp:anchor distT="0" distB="0" distL="114300" distR="114300" simplePos="0" relativeHeight="251670528" behindDoc="0" locked="0" layoutInCell="1" allowOverlap="1">
                <wp:simplePos x="0" y="0"/>
                <wp:positionH relativeFrom="column">
                  <wp:posOffset>2817495</wp:posOffset>
                </wp:positionH>
                <wp:positionV relativeFrom="paragraph">
                  <wp:posOffset>149225</wp:posOffset>
                </wp:positionV>
                <wp:extent cx="0" cy="228600"/>
                <wp:effectExtent l="38100" t="0" r="38100" b="0"/>
                <wp:wrapNone/>
                <wp:docPr id="8" name="直接连接符 8"/>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21.85pt;margin-top:11.75pt;height:18pt;width:0pt;z-index:251670528;mso-width-relative:page;mso-height-relative:page;" filled="f" stroked="t" coordsize="21600,21600" o:gfxdata="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zvUnG2QAAAAkBAAAPAAAAAAAAAAEAIAAAACIAAABkcnMvZG93&#10;bnJldi54bWxQSwECFAAUAAAACACHTuJA7UaiIv8BAADnAwAADgAAAAAAAAABACAAAAAoAQAAZHJz&#10;L2Uyb0RvYy54bWxQSwUGAAAAAAYABgBZAQAAmQUAAAAA&#10;">
                <v:fill on="f" focussize="0,0"/>
                <v:stroke color="#95B3D7" joinstyle="round" endarrow="block"/>
                <v:imagedata o:title=""/>
                <o:lock v:ext="edit" aspectratio="f"/>
              </v:line>
            </w:pict>
          </mc:Fallback>
        </mc:AlternateContent>
      </w:r>
    </w:p>
    <w:p w:rsidR="00BF71E4" w:rsidRDefault="00BF71E4"/>
    <w:p w:rsidR="00BF71E4" w:rsidRDefault="00BC262C">
      <w:pPr>
        <w:jc w:val="center"/>
        <w:rPr>
          <w:rFonts w:eastAsia="宋体"/>
        </w:rPr>
      </w:pPr>
      <w:r>
        <w:rPr>
          <w:rFonts w:hint="eastAsia"/>
          <w:noProof/>
        </w:rPr>
        <mc:AlternateContent>
          <mc:Choice Requires="wps">
            <w:drawing>
              <wp:anchor distT="0" distB="0" distL="114300" distR="114300" simplePos="0" relativeHeight="251674624" behindDoc="0" locked="0" layoutInCell="1" allowOverlap="1">
                <wp:simplePos x="0" y="0"/>
                <wp:positionH relativeFrom="column">
                  <wp:posOffset>2817495</wp:posOffset>
                </wp:positionH>
                <wp:positionV relativeFrom="paragraph">
                  <wp:posOffset>1176020</wp:posOffset>
                </wp:positionV>
                <wp:extent cx="0" cy="198120"/>
                <wp:effectExtent l="38100" t="0" r="38100" b="11430"/>
                <wp:wrapNone/>
                <wp:docPr id="5" name="直接连接符 5"/>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21.85pt;margin-top:92.6pt;height:15.6pt;width:0pt;z-index:251674624;mso-width-relative:page;mso-height-relative:page;" filled="f" stroked="t" coordsize="21600,21600" o:gfxdata="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qlA1toAAAALAQAADwAAAAAAAAABACAAAAAiAAAAZHJzL2Rv&#10;d25yZXYueG1sUEsBAhQAFAAAAAgAh07iQIEq9xz/AQAA5wMAAA4AAAAAAAAAAQAgAAAAKQEAAGRy&#10;cy9lMm9Eb2MueG1sUEsFBgAAAAAGAAYAWQEAAJoFAAAAAA==&#10;">
                <v:fill on="f" focussize="0,0"/>
                <v:stroke color="#95B3D7" joinstyle="round" endarrow="block"/>
                <v:imagedata o:title=""/>
                <o:lock v:ext="edit" aspectratio="f"/>
              </v:line>
            </w:pict>
          </mc:Fallback>
        </mc:AlternateContent>
      </w:r>
      <w:r>
        <w:rPr>
          <w:rFonts w:hint="eastAsia"/>
        </w:rPr>
        <w:t xml:space="preserve">   </w:t>
      </w:r>
      <w:r>
        <w:rPr>
          <w:rFonts w:eastAsia="宋体" w:hint="eastAsia"/>
          <w:noProof/>
        </w:rPr>
        <w:drawing>
          <wp:inline distT="0" distB="0" distL="114300" distR="114300">
            <wp:extent cx="3825240" cy="1163955"/>
            <wp:effectExtent l="9525" t="9525" r="13335" b="26670"/>
            <wp:docPr id="4" name="图片 2" descr="Dingtalk_2022050711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Dingtalk_20220507111219"/>
                    <pic:cNvPicPr>
                      <a:picLocks noChangeAspect="1"/>
                    </pic:cNvPicPr>
                  </pic:nvPicPr>
                  <pic:blipFill>
                    <a:blip r:embed="rId8"/>
                    <a:srcRect t="22592"/>
                    <a:stretch>
                      <a:fillRect/>
                    </a:stretch>
                  </pic:blipFill>
                  <pic:spPr>
                    <a:xfrm>
                      <a:off x="0" y="0"/>
                      <a:ext cx="3825240" cy="1163955"/>
                    </a:xfrm>
                    <a:prstGeom prst="rect">
                      <a:avLst/>
                    </a:prstGeom>
                    <a:noFill/>
                    <a:ln w="9525" cap="flat" cmpd="sng">
                      <a:solidFill>
                        <a:srgbClr val="BFBFBF"/>
                      </a:solidFill>
                      <a:prstDash val="solid"/>
                      <a:miter/>
                      <a:headEnd type="none" w="med" len="med"/>
                      <a:tailEnd type="none" w="med" len="med"/>
                    </a:ln>
                  </pic:spPr>
                </pic:pic>
              </a:graphicData>
            </a:graphic>
          </wp:inline>
        </w:drawing>
      </w:r>
    </w:p>
    <w:p w:rsidR="00BF71E4" w:rsidRDefault="00BC262C">
      <w:r>
        <w:rPr>
          <w:rFonts w:hint="eastAsia"/>
          <w:noProof/>
        </w:rPr>
        <mc:AlternateContent>
          <mc:Choice Requires="wps">
            <w:drawing>
              <wp:anchor distT="0" distB="0" distL="114300" distR="114300" simplePos="0" relativeHeight="251671552" behindDoc="0" locked="0" layoutInCell="1" allowOverlap="1">
                <wp:simplePos x="0" y="0"/>
                <wp:positionH relativeFrom="column">
                  <wp:posOffset>853440</wp:posOffset>
                </wp:positionH>
                <wp:positionV relativeFrom="paragraph">
                  <wp:posOffset>172720</wp:posOffset>
                </wp:positionV>
                <wp:extent cx="3795395" cy="558165"/>
                <wp:effectExtent l="4445" t="4445" r="10160" b="8890"/>
                <wp:wrapNone/>
                <wp:docPr id="12" name="矩形 12"/>
                <wp:cNvGraphicFramePr/>
                <a:graphic xmlns:a="http://schemas.openxmlformats.org/drawingml/2006/main">
                  <a:graphicData uri="http://schemas.microsoft.com/office/word/2010/wordprocessingShape">
                    <wps:wsp>
                      <wps:cNvSpPr/>
                      <wps:spPr>
                        <a:xfrm>
                          <a:off x="0" y="0"/>
                          <a:ext cx="3795395" cy="558165"/>
                        </a:xfrm>
                        <a:prstGeom prst="rect">
                          <a:avLst/>
                        </a:prstGeom>
                        <a:solidFill>
                          <a:srgbClr val="FFFFFF"/>
                        </a:solidFill>
                        <a:ln w="9525" cap="flat" cmpd="sng">
                          <a:solidFill>
                            <a:srgbClr val="BFBFBF"/>
                          </a:solidFill>
                          <a:prstDash val="solid"/>
                          <a:miter/>
                          <a:headEnd type="none" w="med" len="med"/>
                          <a:tailEnd type="none" w="med" len="med"/>
                        </a:ln>
                      </wps:spPr>
                      <wps:txbx>
                        <w:txbxContent>
                          <w:p w:rsidR="00BF71E4" w:rsidRDefault="00BC262C">
                            <w:pPr>
                              <w:numPr>
                                <w:ilvl w:val="0"/>
                                <w:numId w:val="2"/>
                              </w:numPr>
                              <w:spacing w:line="240" w:lineRule="exact"/>
                              <w:rPr>
                                <w:rFonts w:ascii="宋体" w:hAnsi="宋体"/>
                                <w:b/>
                                <w:bCs/>
                                <w:spacing w:val="-1"/>
                                <w:sz w:val="18"/>
                                <w:szCs w:val="18"/>
                              </w:rPr>
                            </w:pPr>
                            <w:r>
                              <w:rPr>
                                <w:rFonts w:ascii="宋体" w:hAnsi="宋体" w:hint="eastAsia"/>
                                <w:b/>
                                <w:bCs/>
                                <w:sz w:val="18"/>
                                <w:szCs w:val="18"/>
                              </w:rPr>
                              <w:t>输入</w:t>
                            </w:r>
                            <w:r>
                              <w:rPr>
                                <w:rFonts w:ascii="宋体" w:hAnsi="宋体" w:hint="eastAsia"/>
                                <w:b/>
                                <w:bCs/>
                                <w:sz w:val="18"/>
                                <w:szCs w:val="18"/>
                              </w:rPr>
                              <w:t>工作人员</w:t>
                            </w:r>
                            <w:r>
                              <w:rPr>
                                <w:rFonts w:ascii="宋体" w:hAnsi="宋体" w:hint="eastAsia"/>
                                <w:b/>
                                <w:bCs/>
                                <w:sz w:val="18"/>
                                <w:szCs w:val="18"/>
                              </w:rPr>
                              <w:t>发</w:t>
                            </w:r>
                            <w:r>
                              <w:rPr>
                                <w:rFonts w:ascii="宋体" w:hAnsi="宋体" w:hint="eastAsia"/>
                                <w:b/>
                                <w:bCs/>
                                <w:sz w:val="18"/>
                                <w:szCs w:val="18"/>
                              </w:rPr>
                              <w:t>布的正式面试</w:t>
                            </w:r>
                            <w:r>
                              <w:rPr>
                                <w:rFonts w:ascii="宋体" w:hAnsi="宋体" w:hint="eastAsia"/>
                                <w:b/>
                                <w:bCs/>
                                <w:sz w:val="18"/>
                                <w:szCs w:val="18"/>
                              </w:rPr>
                              <w:t>会议号</w:t>
                            </w:r>
                            <w:r>
                              <w:rPr>
                                <w:rFonts w:ascii="宋体" w:hAnsi="宋体" w:hint="eastAsia"/>
                                <w:b/>
                                <w:bCs/>
                                <w:sz w:val="18"/>
                                <w:szCs w:val="18"/>
                              </w:rPr>
                              <w:t>；</w:t>
                            </w:r>
                          </w:p>
                          <w:p w:rsidR="00BF71E4" w:rsidRDefault="00BC262C">
                            <w:pPr>
                              <w:numPr>
                                <w:ilvl w:val="0"/>
                                <w:numId w:val="2"/>
                              </w:numPr>
                              <w:spacing w:line="240" w:lineRule="exact"/>
                              <w:rPr>
                                <w:rFonts w:ascii="宋体" w:hAnsi="宋体"/>
                                <w:b/>
                                <w:bCs/>
                                <w:sz w:val="18"/>
                                <w:szCs w:val="18"/>
                              </w:rPr>
                            </w:pPr>
                            <w:r>
                              <w:rPr>
                                <w:rFonts w:ascii="宋体" w:hAnsi="宋体" w:hint="eastAsia"/>
                                <w:b/>
                                <w:bCs/>
                                <w:spacing w:val="-68"/>
                                <w:sz w:val="18"/>
                                <w:szCs w:val="18"/>
                              </w:rPr>
                              <w:t xml:space="preserve">  </w:t>
                            </w:r>
                            <w:r>
                              <w:rPr>
                                <w:rFonts w:ascii="宋体" w:hAnsi="宋体" w:hint="eastAsia"/>
                                <w:b/>
                                <w:bCs/>
                                <w:sz w:val="18"/>
                                <w:szCs w:val="18"/>
                              </w:rPr>
                              <w:t>您的姓名不能</w:t>
                            </w:r>
                            <w:r>
                              <w:rPr>
                                <w:rFonts w:ascii="宋体" w:hAnsi="宋体" w:hint="eastAsia"/>
                                <w:b/>
                                <w:bCs/>
                                <w:sz w:val="18"/>
                                <w:szCs w:val="18"/>
                              </w:rPr>
                              <w:t>为</w:t>
                            </w:r>
                            <w:r>
                              <w:rPr>
                                <w:rFonts w:ascii="宋体" w:hAnsi="宋体" w:hint="eastAsia"/>
                                <w:b/>
                                <w:bCs/>
                                <w:sz w:val="18"/>
                                <w:szCs w:val="18"/>
                              </w:rPr>
                              <w:t>真实姓名</w:t>
                            </w:r>
                            <w:r>
                              <w:rPr>
                                <w:rFonts w:ascii="宋体" w:hAnsi="宋体" w:hint="eastAsia"/>
                                <w:b/>
                                <w:bCs/>
                                <w:spacing w:val="-22"/>
                                <w:sz w:val="18"/>
                                <w:szCs w:val="18"/>
                              </w:rPr>
                              <w:t>，</w:t>
                            </w:r>
                            <w:r>
                              <w:rPr>
                                <w:rFonts w:ascii="宋体" w:hAnsi="宋体" w:hint="eastAsia"/>
                                <w:b/>
                                <w:bCs/>
                                <w:color w:val="C00000"/>
                                <w:sz w:val="18"/>
                                <w:szCs w:val="18"/>
                              </w:rPr>
                              <w:t>命名方式</w:t>
                            </w:r>
                            <w:r>
                              <w:rPr>
                                <w:rFonts w:ascii="宋体" w:hAnsi="宋体" w:hint="eastAsia"/>
                                <w:b/>
                                <w:bCs/>
                                <w:color w:val="C00000"/>
                                <w:sz w:val="18"/>
                                <w:szCs w:val="18"/>
                              </w:rPr>
                              <w:t>：岗位名称</w:t>
                            </w:r>
                            <w:r>
                              <w:rPr>
                                <w:rFonts w:ascii="宋体" w:hAnsi="宋体" w:hint="eastAsia"/>
                                <w:b/>
                                <w:bCs/>
                                <w:color w:val="C00000"/>
                                <w:sz w:val="18"/>
                                <w:szCs w:val="18"/>
                              </w:rPr>
                              <w:t>+</w:t>
                            </w:r>
                            <w:r>
                              <w:rPr>
                                <w:rFonts w:ascii="宋体" w:hAnsi="宋体" w:hint="eastAsia"/>
                                <w:b/>
                                <w:bCs/>
                                <w:color w:val="C00000"/>
                                <w:sz w:val="18"/>
                                <w:szCs w:val="18"/>
                              </w:rPr>
                              <w:t>序号</w:t>
                            </w:r>
                            <w:r>
                              <w:rPr>
                                <w:rFonts w:ascii="宋体" w:hAnsi="宋体" w:hint="eastAsia"/>
                                <w:b/>
                                <w:bCs/>
                                <w:color w:val="C00000"/>
                                <w:sz w:val="18"/>
                                <w:szCs w:val="18"/>
                              </w:rPr>
                              <w:t>+</w:t>
                            </w:r>
                            <w:r>
                              <w:rPr>
                                <w:rFonts w:ascii="宋体" w:hAnsi="宋体" w:hint="eastAsia"/>
                                <w:b/>
                                <w:bCs/>
                                <w:color w:val="C00000"/>
                                <w:sz w:val="18"/>
                                <w:szCs w:val="18"/>
                              </w:rPr>
                              <w:t>姓名</w:t>
                            </w:r>
                          </w:p>
                        </w:txbxContent>
                      </wps:txbx>
                      <wps:bodyPr upright="1"/>
                    </wps:wsp>
                  </a:graphicData>
                </a:graphic>
              </wp:anchor>
            </w:drawing>
          </mc:Choice>
          <mc:Fallback xmlns:wpsCustomData="http://www.wps.cn/officeDocument/2013/wpsCustomData" xmlns:w15="http://schemas.microsoft.com/office/word/2012/wordml">
            <w:pict>
              <v:rect id="_x0000_s1026" o:spid="_x0000_s1026" o:spt="1" style="position:absolute;left:0pt;margin-left:67.2pt;margin-top:13.6pt;height:43.95pt;width:298.85pt;z-index:251671552;mso-width-relative:page;mso-height-relative:page;" fillcolor="#FFFFFF" filled="t" stroked="t" coordsize="21600,21600" o:gfxdata="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xGTs/XAAAACgEAAA8AAAAAAAAAAQAgAAAAIgAAAGRycy9k&#10;b3ducmV2LnhtbFBLAQIUABQAAAAIAIdO4kBNOo9tAwIAACsEAAAOAAAAAAAAAAEAIAAAACYBAABk&#10;cnMvZTJvRG9jLnhtbFBLBQYAAAAABgAGAFkBAACbBQAAAAA=&#10;">
                <v:fill on="t" focussize="0,0"/>
                <v:stroke color="#BFBFBF" joinstyle="miter"/>
                <v:imagedata o:title=""/>
                <o:lock v:ext="edit" aspectratio="f"/>
                <v:textbox>
                  <w:txbxContent>
                    <w:p>
                      <w:pPr>
                        <w:numPr>
                          <w:ilvl w:val="0"/>
                          <w:numId w:val="2"/>
                        </w:numPr>
                        <w:spacing w:line="240" w:lineRule="exact"/>
                        <w:rPr>
                          <w:rFonts w:hint="eastAsia" w:ascii="宋体" w:hAnsi="宋体"/>
                          <w:b/>
                          <w:bCs/>
                          <w:spacing w:val="-1"/>
                          <w:sz w:val="18"/>
                          <w:szCs w:val="18"/>
                        </w:rPr>
                      </w:pPr>
                      <w:r>
                        <w:rPr>
                          <w:rFonts w:hint="eastAsia" w:ascii="宋体" w:hAnsi="宋体"/>
                          <w:b/>
                          <w:bCs/>
                          <w:sz w:val="18"/>
                          <w:szCs w:val="18"/>
                        </w:rPr>
                        <w:t>输入</w:t>
                      </w:r>
                      <w:r>
                        <w:rPr>
                          <w:rFonts w:hint="eastAsia" w:ascii="宋体" w:hAnsi="宋体"/>
                          <w:b/>
                          <w:bCs/>
                          <w:sz w:val="18"/>
                          <w:szCs w:val="18"/>
                          <w:lang w:eastAsia="zh-CN"/>
                        </w:rPr>
                        <w:t>工作人员</w:t>
                      </w:r>
                      <w:r>
                        <w:rPr>
                          <w:rFonts w:hint="eastAsia" w:ascii="宋体" w:hAnsi="宋体"/>
                          <w:b/>
                          <w:bCs/>
                          <w:sz w:val="18"/>
                          <w:szCs w:val="18"/>
                        </w:rPr>
                        <w:t>发</w:t>
                      </w:r>
                      <w:r>
                        <w:rPr>
                          <w:rFonts w:hint="eastAsia" w:ascii="宋体" w:hAnsi="宋体"/>
                          <w:b/>
                          <w:bCs/>
                          <w:sz w:val="18"/>
                          <w:szCs w:val="18"/>
                          <w:lang w:eastAsia="zh-CN"/>
                        </w:rPr>
                        <w:t>布的正式面试</w:t>
                      </w:r>
                      <w:r>
                        <w:rPr>
                          <w:rFonts w:hint="eastAsia" w:ascii="宋体" w:hAnsi="宋体"/>
                          <w:b/>
                          <w:bCs/>
                          <w:sz w:val="18"/>
                          <w:szCs w:val="18"/>
                        </w:rPr>
                        <w:t>会议号</w:t>
                      </w:r>
                      <w:r>
                        <w:rPr>
                          <w:rFonts w:hint="eastAsia" w:ascii="宋体" w:hAnsi="宋体"/>
                          <w:b/>
                          <w:bCs/>
                          <w:sz w:val="18"/>
                          <w:szCs w:val="18"/>
                          <w:lang w:eastAsia="zh-CN"/>
                        </w:rPr>
                        <w:t>；</w:t>
                      </w:r>
                    </w:p>
                    <w:p>
                      <w:pPr>
                        <w:numPr>
                          <w:ilvl w:val="0"/>
                          <w:numId w:val="2"/>
                        </w:numPr>
                        <w:spacing w:line="240" w:lineRule="exact"/>
                        <w:rPr>
                          <w:rFonts w:ascii="宋体" w:hAnsi="宋体"/>
                          <w:b/>
                          <w:bCs/>
                          <w:sz w:val="18"/>
                          <w:szCs w:val="18"/>
                        </w:rPr>
                      </w:pPr>
                      <w:r>
                        <w:rPr>
                          <w:rFonts w:hint="eastAsia" w:ascii="宋体" w:hAnsi="宋体"/>
                          <w:b/>
                          <w:bCs/>
                          <w:spacing w:val="-68"/>
                          <w:sz w:val="18"/>
                          <w:szCs w:val="18"/>
                        </w:rPr>
                        <w:t xml:space="preserve">  </w:t>
                      </w:r>
                      <w:r>
                        <w:rPr>
                          <w:rFonts w:hint="eastAsia" w:ascii="宋体" w:hAnsi="宋体"/>
                          <w:b/>
                          <w:bCs/>
                          <w:sz w:val="18"/>
                          <w:szCs w:val="18"/>
                        </w:rPr>
                        <w:t>您的姓名不能</w:t>
                      </w:r>
                      <w:r>
                        <w:rPr>
                          <w:rFonts w:hint="eastAsia" w:ascii="宋体" w:hAnsi="宋体"/>
                          <w:b/>
                          <w:bCs/>
                          <w:sz w:val="18"/>
                          <w:szCs w:val="18"/>
                          <w:lang w:eastAsia="zh-CN"/>
                        </w:rPr>
                        <w:t>为</w:t>
                      </w:r>
                      <w:r>
                        <w:rPr>
                          <w:rFonts w:hint="eastAsia" w:ascii="宋体" w:hAnsi="宋体"/>
                          <w:b/>
                          <w:bCs/>
                          <w:sz w:val="18"/>
                          <w:szCs w:val="18"/>
                        </w:rPr>
                        <w:t>真实姓名</w:t>
                      </w:r>
                      <w:r>
                        <w:rPr>
                          <w:rFonts w:hint="eastAsia" w:ascii="宋体" w:hAnsi="宋体"/>
                          <w:b/>
                          <w:bCs/>
                          <w:spacing w:val="-22"/>
                          <w:sz w:val="18"/>
                          <w:szCs w:val="18"/>
                        </w:rPr>
                        <w:t>，</w:t>
                      </w:r>
                      <w:r>
                        <w:rPr>
                          <w:rFonts w:hint="eastAsia" w:ascii="宋体" w:hAnsi="宋体"/>
                          <w:b/>
                          <w:bCs/>
                          <w:color w:val="C00000"/>
                          <w:sz w:val="18"/>
                          <w:szCs w:val="18"/>
                        </w:rPr>
                        <w:t>命名方式</w:t>
                      </w:r>
                      <w:r>
                        <w:rPr>
                          <w:rFonts w:hint="eastAsia" w:ascii="宋体" w:hAnsi="宋体"/>
                          <w:b/>
                          <w:bCs/>
                          <w:color w:val="C00000"/>
                          <w:sz w:val="18"/>
                          <w:szCs w:val="18"/>
                          <w:lang w:eastAsia="zh-CN"/>
                        </w:rPr>
                        <w:t>：岗位名称</w:t>
                      </w:r>
                      <w:r>
                        <w:rPr>
                          <w:rFonts w:hint="eastAsia" w:ascii="宋体" w:hAnsi="宋体"/>
                          <w:b/>
                          <w:bCs/>
                          <w:color w:val="C00000"/>
                          <w:sz w:val="18"/>
                          <w:szCs w:val="18"/>
                          <w:lang w:val="en-US" w:eastAsia="zh-CN"/>
                        </w:rPr>
                        <w:t>+序号+姓名</w:t>
                      </w:r>
                    </w:p>
                  </w:txbxContent>
                </v:textbox>
              </v:rect>
            </w:pict>
          </mc:Fallback>
        </mc:AlternateContent>
      </w:r>
    </w:p>
    <w:p w:rsidR="00BF71E4" w:rsidRDefault="00BF71E4"/>
    <w:p w:rsidR="00BF71E4" w:rsidRDefault="00BF71E4"/>
    <w:p w:rsidR="00BF71E4" w:rsidRDefault="00BC262C">
      <w:r>
        <w:rPr>
          <w:rFonts w:hint="eastAsia"/>
          <w:noProof/>
        </w:rPr>
        <mc:AlternateContent>
          <mc:Choice Requires="wps">
            <w:drawing>
              <wp:anchor distT="0" distB="0" distL="114300" distR="114300" simplePos="0" relativeHeight="251676672" behindDoc="0" locked="0" layoutInCell="1" allowOverlap="1">
                <wp:simplePos x="0" y="0"/>
                <wp:positionH relativeFrom="column">
                  <wp:posOffset>4260850</wp:posOffset>
                </wp:positionH>
                <wp:positionV relativeFrom="paragraph">
                  <wp:posOffset>23495</wp:posOffset>
                </wp:positionV>
                <wp:extent cx="0" cy="198120"/>
                <wp:effectExtent l="38100" t="0" r="38100" b="11430"/>
                <wp:wrapNone/>
                <wp:docPr id="1" name="直接连接符 1"/>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35.5pt;margin-top:1.85pt;height:15.6pt;width:0pt;z-index:251676672;mso-width-relative:page;mso-height-relative:page;" filled="f" stroked="t" coordsize="21600,21600" o:gfxdata="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ou61wAAAAgBAAAPAAAAAAAAAAEAIAAAACIAAABkcnMvZG93bnJl&#10;di54bWxQSwECFAAUAAAACACHTuJAH17e7v4BAADnAwAADgAAAAAAAAABACAAAAAmAQAAZHJzL2Uy&#10;b0RvYy54bWxQSwUGAAAAAAYABgBZAQAAlgUAAAAA&#10;">
                <v:fill on="f" focussize="0,0"/>
                <v:stroke color="#95B3D7" joinstyle="round" endarrow="block"/>
                <v:imagedata o:title=""/>
                <o:lock v:ext="edit" aspectratio="f"/>
              </v:line>
            </w:pict>
          </mc:Fallback>
        </mc:AlternateContent>
      </w:r>
      <w:r>
        <w:rPr>
          <w:rFonts w:hint="eastAsia"/>
          <w:noProof/>
        </w:rPr>
        <mc:AlternateContent>
          <mc:Choice Requires="wps">
            <w:drawing>
              <wp:anchor distT="0" distB="0" distL="114300" distR="114300" simplePos="0" relativeHeight="251672576" behindDoc="0" locked="0" layoutInCell="1" allowOverlap="1">
                <wp:simplePos x="0" y="0"/>
                <wp:positionH relativeFrom="column">
                  <wp:posOffset>1257300</wp:posOffset>
                </wp:positionH>
                <wp:positionV relativeFrom="paragraph">
                  <wp:posOffset>23495</wp:posOffset>
                </wp:positionV>
                <wp:extent cx="0" cy="198120"/>
                <wp:effectExtent l="38100" t="0" r="38100" b="11430"/>
                <wp:wrapNone/>
                <wp:docPr id="18" name="直接连接符 18"/>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99pt;margin-top:1.85pt;height:15.6pt;width:0pt;z-index:251672576;mso-width-relative:page;mso-height-relative:page;" filled="f" stroked="t" coordsize="21600,21600" o:gfxdata="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sZrW9YAAAAIAQAADwAAAAAAAAABACAAAAAiAAAAZHJzL2Rvd25y&#10;ZXYueG1sUEsBAhQAFAAAAAgAh07iQMol6aMAAgAA6QMAAA4AAAAAAAAAAQAgAAAAJQEAAGRycy9l&#10;Mm9Eb2MueG1sUEsFBgAAAAAGAAYAWQEAAJcFAAAAAA==&#10;">
                <v:fill on="f" focussize="0,0"/>
                <v:stroke color="#95B3D7" joinstyle="round" endarrow="block"/>
                <v:imagedata o:title=""/>
                <o:lock v:ext="edit" aspectratio="f"/>
              </v:line>
            </w:pict>
          </mc:Fallback>
        </mc:AlternateContent>
      </w:r>
    </w:p>
    <w:p w:rsidR="00BF71E4" w:rsidRDefault="00BC262C">
      <w:pPr>
        <w:jc w:val="center"/>
        <w:rPr>
          <w:rFonts w:eastAsia="宋体"/>
        </w:rPr>
      </w:pPr>
      <w:r>
        <w:rPr>
          <w:rFonts w:hint="eastAsia"/>
        </w:rPr>
        <w:t xml:space="preserve">     </w:t>
      </w:r>
      <w:r>
        <w:rPr>
          <w:rFonts w:eastAsia="宋体"/>
          <w:noProof/>
        </w:rPr>
        <w:drawing>
          <wp:inline distT="0" distB="0" distL="114300" distR="114300">
            <wp:extent cx="2419985" cy="1905635"/>
            <wp:effectExtent l="9525" t="9525" r="27940" b="27940"/>
            <wp:docPr id="19" name="图片 3" descr="Dingtalk_20220507105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descr="Dingtalk_20220507105739"/>
                    <pic:cNvPicPr>
                      <a:picLocks noChangeAspect="1"/>
                    </pic:cNvPicPr>
                  </pic:nvPicPr>
                  <pic:blipFill>
                    <a:blip r:embed="rId9"/>
                    <a:stretch>
                      <a:fillRect/>
                    </a:stretch>
                  </pic:blipFill>
                  <pic:spPr>
                    <a:xfrm>
                      <a:off x="0" y="0"/>
                      <a:ext cx="2419985" cy="1905635"/>
                    </a:xfrm>
                    <a:prstGeom prst="rect">
                      <a:avLst/>
                    </a:prstGeom>
                    <a:noFill/>
                    <a:ln w="9525" cap="flat" cmpd="sng">
                      <a:solidFill>
                        <a:srgbClr val="EEECE1"/>
                      </a:solidFill>
                      <a:prstDash val="solid"/>
                      <a:miter/>
                      <a:headEnd type="none" w="med" len="med"/>
                      <a:tailEnd type="none" w="med" len="med"/>
                    </a:ln>
                  </pic:spPr>
                </pic:pic>
              </a:graphicData>
            </a:graphic>
          </wp:inline>
        </w:drawing>
      </w:r>
      <w:r>
        <w:rPr>
          <w:rFonts w:hint="eastAsia"/>
        </w:rPr>
        <w:t xml:space="preserve"> </w:t>
      </w:r>
      <w:r>
        <w:rPr>
          <w:rFonts w:eastAsia="宋体"/>
          <w:noProof/>
        </w:rPr>
        <w:drawing>
          <wp:inline distT="0" distB="0" distL="114300" distR="114300">
            <wp:extent cx="1042670" cy="1909445"/>
            <wp:effectExtent l="9525" t="9525" r="14605" b="24130"/>
            <wp:docPr id="17" name="图片 4" descr="Dingtalk_20220507105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Dingtalk_20220507105919"/>
                    <pic:cNvPicPr>
                      <a:picLocks noChangeAspect="1"/>
                    </pic:cNvPicPr>
                  </pic:nvPicPr>
                  <pic:blipFill>
                    <a:blip r:embed="rId10"/>
                    <a:srcRect l="1726"/>
                    <a:stretch>
                      <a:fillRect/>
                    </a:stretch>
                  </pic:blipFill>
                  <pic:spPr>
                    <a:xfrm>
                      <a:off x="0" y="0"/>
                      <a:ext cx="1042670" cy="1909445"/>
                    </a:xfrm>
                    <a:prstGeom prst="rect">
                      <a:avLst/>
                    </a:prstGeom>
                    <a:noFill/>
                    <a:ln w="9525" cap="flat" cmpd="sng">
                      <a:solidFill>
                        <a:srgbClr val="BFBFBF"/>
                      </a:solidFill>
                      <a:prstDash val="solid"/>
                      <a:miter/>
                      <a:headEnd type="none" w="med" len="med"/>
                      <a:tailEnd type="none" w="med" len="med"/>
                    </a:ln>
                  </pic:spPr>
                </pic:pic>
              </a:graphicData>
            </a:graphic>
          </wp:inline>
        </w:drawing>
      </w:r>
      <w:r>
        <w:rPr>
          <w:rFonts w:hint="eastAsia"/>
        </w:rPr>
        <w:t xml:space="preserve"> </w:t>
      </w:r>
      <w:r>
        <w:rPr>
          <w:rFonts w:eastAsia="宋体" w:hint="eastAsia"/>
          <w:noProof/>
        </w:rPr>
        <w:drawing>
          <wp:inline distT="0" distB="0" distL="114300" distR="114300">
            <wp:extent cx="1141730" cy="1927225"/>
            <wp:effectExtent l="9525" t="9525" r="10795" b="25400"/>
            <wp:docPr id="20" name="图片 5" descr="Dingtalk_20220507104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descr="Dingtalk_20220507104259"/>
                    <pic:cNvPicPr>
                      <a:picLocks noChangeAspect="1"/>
                    </pic:cNvPicPr>
                  </pic:nvPicPr>
                  <pic:blipFill>
                    <a:blip r:embed="rId11"/>
                    <a:stretch>
                      <a:fillRect/>
                    </a:stretch>
                  </pic:blipFill>
                  <pic:spPr>
                    <a:xfrm>
                      <a:off x="0" y="0"/>
                      <a:ext cx="1141730" cy="1927225"/>
                    </a:xfrm>
                    <a:prstGeom prst="rect">
                      <a:avLst/>
                    </a:prstGeom>
                    <a:noFill/>
                    <a:ln w="9525" cap="flat" cmpd="sng">
                      <a:solidFill>
                        <a:srgbClr val="EEECE1"/>
                      </a:solidFill>
                      <a:prstDash val="solid"/>
                      <a:miter/>
                      <a:headEnd type="none" w="med" len="med"/>
                      <a:tailEnd type="none" w="med" len="med"/>
                    </a:ln>
                  </pic:spPr>
                </pic:pic>
              </a:graphicData>
            </a:graphic>
          </wp:inline>
        </w:drawing>
      </w:r>
    </w:p>
    <w:p w:rsidR="00BF71E4" w:rsidRDefault="00BC262C">
      <w:r>
        <w:rPr>
          <w:rFonts w:hint="eastAsia"/>
          <w:noProof/>
        </w:rPr>
        <mc:AlternateContent>
          <mc:Choice Requires="wps">
            <w:drawing>
              <wp:anchor distT="0" distB="0" distL="114300" distR="114300" simplePos="0" relativeHeight="251677696" behindDoc="0" locked="0" layoutInCell="1" allowOverlap="1">
                <wp:simplePos x="0" y="0"/>
                <wp:positionH relativeFrom="column">
                  <wp:posOffset>2817495</wp:posOffset>
                </wp:positionH>
                <wp:positionV relativeFrom="paragraph">
                  <wp:posOffset>44450</wp:posOffset>
                </wp:positionV>
                <wp:extent cx="0" cy="198120"/>
                <wp:effectExtent l="38100" t="0" r="38100" b="11430"/>
                <wp:wrapNone/>
                <wp:docPr id="27" name="直接连接符 27"/>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95B3D7"/>
                          </a:solidFill>
                          <a:prstDash val="solid"/>
                          <a:headEnd type="none" w="med" len="med"/>
                          <a:tailEnd type="triangl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21.85pt;margin-top:3.5pt;height:15.6pt;width:0pt;z-index:251677696;mso-width-relative:page;mso-height-relative:page;" filled="f" stroked="t" coordsize="21600,21600" o:gfxdata="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MfcZ9cAAAAIAQAADwAAAAAAAAABACAAAAAiAAAAZHJzL2Rvd25y&#10;ZXYueG1sUEsBAhQAFAAAAAgAh07iQL6JghL/AQAA6QMAAA4AAAAAAAAAAQAgAAAAJgEAAGRycy9l&#10;Mm9Eb2MueG1sUEsFBgAAAAAGAAYAWQEAAJcFAAAAAA==&#10;">
                <v:fill on="f" focussize="0,0"/>
                <v:stroke color="#95B3D7" joinstyle="round" endarrow="block"/>
                <v:imagedata o:title=""/>
                <o:lock v:ext="edit" aspectratio="f"/>
              </v:line>
            </w:pict>
          </mc:Fallback>
        </mc:AlternateContent>
      </w:r>
    </w:p>
    <w:p w:rsidR="00BF71E4" w:rsidRDefault="00BC262C">
      <w:r>
        <w:rPr>
          <w:noProof/>
        </w:rPr>
        <mc:AlternateContent>
          <mc:Choice Requires="wps">
            <w:drawing>
              <wp:anchor distT="0" distB="0" distL="114300" distR="114300" simplePos="0" relativeHeight="251673600" behindDoc="0" locked="0" layoutInCell="1" allowOverlap="1">
                <wp:simplePos x="0" y="0"/>
                <wp:positionH relativeFrom="column">
                  <wp:posOffset>332105</wp:posOffset>
                </wp:positionH>
                <wp:positionV relativeFrom="paragraph">
                  <wp:posOffset>91440</wp:posOffset>
                </wp:positionV>
                <wp:extent cx="4923790" cy="504190"/>
                <wp:effectExtent l="5080" t="4445" r="5080" b="5715"/>
                <wp:wrapNone/>
                <wp:docPr id="26" name="文本框 26"/>
                <wp:cNvGraphicFramePr/>
                <a:graphic xmlns:a="http://schemas.openxmlformats.org/drawingml/2006/main">
                  <a:graphicData uri="http://schemas.microsoft.com/office/word/2010/wordprocessingShape">
                    <wps:wsp>
                      <wps:cNvSpPr txBox="1"/>
                      <wps:spPr>
                        <a:xfrm>
                          <a:off x="0" y="0"/>
                          <a:ext cx="4923790" cy="504190"/>
                        </a:xfrm>
                        <a:prstGeom prst="rect">
                          <a:avLst/>
                        </a:prstGeom>
                        <a:solidFill>
                          <a:srgbClr val="4F81BD"/>
                        </a:solidFill>
                        <a:ln w="9525" cap="flat" cmpd="sng">
                          <a:solidFill>
                            <a:srgbClr val="BFBFBF"/>
                          </a:solidFill>
                          <a:prstDash val="solid"/>
                          <a:miter/>
                          <a:headEnd type="none" w="med" len="med"/>
                          <a:tailEnd type="none" w="med" len="med"/>
                        </a:ln>
                      </wps:spPr>
                      <wps:txbx>
                        <w:txbxContent>
                          <w:p w:rsidR="00BF71E4" w:rsidRDefault="00BC262C">
                            <w:pPr>
                              <w:numPr>
                                <w:ilvl w:val="0"/>
                                <w:numId w:val="3"/>
                              </w:numPr>
                              <w:jc w:val="left"/>
                              <w:rPr>
                                <w:rFonts w:ascii="宋体" w:hAnsi="宋体"/>
                                <w:b/>
                                <w:bCs/>
                                <w:color w:val="FFFFFF"/>
                                <w:sz w:val="18"/>
                                <w:szCs w:val="18"/>
                              </w:rPr>
                            </w:pPr>
                            <w:r>
                              <w:rPr>
                                <w:rFonts w:ascii="宋体" w:hAnsi="宋体" w:hint="eastAsia"/>
                                <w:b/>
                                <w:bCs/>
                                <w:color w:val="FFFFFF"/>
                                <w:sz w:val="18"/>
                                <w:szCs w:val="18"/>
                              </w:rPr>
                              <w:t>面试人员进入等候室，工作人员按序逐个邀请</w:t>
                            </w:r>
                            <w:r>
                              <w:rPr>
                                <w:rFonts w:ascii="宋体" w:hAnsi="宋体" w:hint="eastAsia"/>
                                <w:b/>
                                <w:bCs/>
                                <w:color w:val="FFFFFF"/>
                                <w:sz w:val="18"/>
                                <w:szCs w:val="18"/>
                              </w:rPr>
                              <w:t>开始</w:t>
                            </w:r>
                            <w:r>
                              <w:rPr>
                                <w:rFonts w:ascii="宋体" w:hAnsi="宋体" w:hint="eastAsia"/>
                                <w:b/>
                                <w:bCs/>
                                <w:color w:val="FFFFFF"/>
                                <w:sz w:val="18"/>
                                <w:szCs w:val="18"/>
                              </w:rPr>
                              <w:t>面试，</w:t>
                            </w:r>
                            <w:r>
                              <w:rPr>
                                <w:rFonts w:ascii="宋体" w:hAnsi="宋体" w:cs="Times New Roman" w:hint="eastAsia"/>
                                <w:b/>
                                <w:bCs/>
                                <w:color w:val="C00000"/>
                                <w:sz w:val="18"/>
                                <w:szCs w:val="18"/>
                              </w:rPr>
                              <w:t>请</w:t>
                            </w:r>
                            <w:r>
                              <w:rPr>
                                <w:rFonts w:ascii="宋体" w:hAnsi="宋体" w:hint="eastAsia"/>
                                <w:b/>
                                <w:bCs/>
                                <w:color w:val="C00000"/>
                                <w:sz w:val="18"/>
                                <w:szCs w:val="18"/>
                              </w:rPr>
                              <w:t>务必关注聊天提醒信息</w:t>
                            </w:r>
                            <w:r>
                              <w:rPr>
                                <w:rFonts w:ascii="宋体" w:hAnsi="宋体" w:hint="eastAsia"/>
                                <w:b/>
                                <w:bCs/>
                                <w:color w:val="FFFFFF"/>
                                <w:sz w:val="18"/>
                                <w:szCs w:val="18"/>
                              </w:rPr>
                              <w:t>；</w:t>
                            </w:r>
                          </w:p>
                          <w:p w:rsidR="00BF71E4" w:rsidRDefault="00BC262C">
                            <w:pPr>
                              <w:numPr>
                                <w:ilvl w:val="0"/>
                                <w:numId w:val="3"/>
                              </w:numPr>
                              <w:jc w:val="left"/>
                              <w:rPr>
                                <w:color w:val="FFFFFF"/>
                              </w:rPr>
                            </w:pPr>
                            <w:r>
                              <w:rPr>
                                <w:rFonts w:ascii="宋体" w:hAnsi="宋体" w:cs="Times New Roman" w:hint="eastAsia"/>
                                <w:b/>
                                <w:bCs/>
                                <w:color w:val="FFFFFF"/>
                                <w:sz w:val="18"/>
                                <w:szCs w:val="18"/>
                              </w:rPr>
                              <w:t>面试中若突然中断，</w:t>
                            </w:r>
                            <w:r>
                              <w:rPr>
                                <w:rFonts w:ascii="宋体" w:hAnsi="宋体" w:cs="Times New Roman" w:hint="eastAsia"/>
                                <w:b/>
                                <w:bCs/>
                                <w:color w:val="FFFFFF"/>
                                <w:sz w:val="18"/>
                                <w:szCs w:val="18"/>
                              </w:rPr>
                              <w:t>请重新启动</w:t>
                            </w:r>
                            <w:r>
                              <w:rPr>
                                <w:rFonts w:ascii="宋体" w:hAnsi="宋体" w:cs="Times New Roman" w:hint="eastAsia"/>
                                <w:b/>
                                <w:bCs/>
                                <w:color w:val="FFFFFF"/>
                                <w:sz w:val="18"/>
                                <w:szCs w:val="18"/>
                              </w:rPr>
                              <w:t>腾讯会议</w:t>
                            </w:r>
                            <w:r>
                              <w:rPr>
                                <w:rFonts w:ascii="宋体" w:hAnsi="宋体" w:cs="Times New Roman" w:hint="eastAsia"/>
                                <w:b/>
                                <w:bCs/>
                                <w:color w:val="FFFFFF"/>
                                <w:sz w:val="18"/>
                                <w:szCs w:val="18"/>
                              </w:rPr>
                              <w:t>并按照以上步骤重新</w:t>
                            </w:r>
                            <w:r>
                              <w:rPr>
                                <w:rFonts w:ascii="宋体" w:hAnsi="宋体" w:cs="Times New Roman" w:hint="eastAsia"/>
                                <w:b/>
                                <w:bCs/>
                                <w:color w:val="FFFFFF"/>
                                <w:sz w:val="18"/>
                                <w:szCs w:val="18"/>
                              </w:rPr>
                              <w:t>入</w:t>
                            </w:r>
                            <w:r>
                              <w:rPr>
                                <w:rFonts w:ascii="宋体" w:hAnsi="宋体" w:cs="Times New Roman" w:hint="eastAsia"/>
                                <w:b/>
                                <w:bCs/>
                                <w:color w:val="FFFFFF"/>
                                <w:sz w:val="18"/>
                                <w:szCs w:val="18"/>
                              </w:rPr>
                              <w:t>会。</w:t>
                            </w:r>
                          </w:p>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26.15pt;margin-top:7.2pt;height:39.7pt;width:387.7pt;z-index:251673600;mso-width-relative:page;mso-height-relative:page;" fillcolor="#4F81BD" filled="t" stroked="t" coordsize="21600,21600" o:gfxdata="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ppm87ZAAAACAEAAA8AAAAAAAAA&#10;AQAgAAAAIgAAAGRycy9kb3ducmV2LnhtbFBLAQIUABQAAAAIAIdO4kD8TsHYEAIAADgEAAAOAAAA&#10;AAAAAAEAIAAAACgBAABkcnMvZTJvRG9jLnhtbFBLBQYAAAAABgAGAFkBAACqBQAAAAA=&#10;">
                <v:fill on="t" focussize="0,0"/>
                <v:stroke color="#BFBFBF" joinstyle="miter"/>
                <v:imagedata o:title=""/>
                <o:lock v:ext="edit" aspectratio="f"/>
                <v:textbox>
                  <w:txbxContent>
                    <w:p>
                      <w:pPr>
                        <w:numPr>
                          <w:ilvl w:val="0"/>
                          <w:numId w:val="3"/>
                        </w:numPr>
                        <w:jc w:val="left"/>
                        <w:rPr>
                          <w:rFonts w:hint="eastAsia" w:ascii="宋体" w:hAnsi="宋体"/>
                          <w:b/>
                          <w:bCs/>
                          <w:color w:val="FFFFFF"/>
                          <w:sz w:val="18"/>
                          <w:szCs w:val="18"/>
                          <w:lang w:eastAsia="zh-CN"/>
                        </w:rPr>
                      </w:pPr>
                      <w:r>
                        <w:rPr>
                          <w:rFonts w:hint="eastAsia" w:ascii="宋体" w:hAnsi="宋体"/>
                          <w:b/>
                          <w:bCs/>
                          <w:color w:val="FFFFFF"/>
                          <w:sz w:val="18"/>
                          <w:szCs w:val="18"/>
                          <w:lang w:val="en-US" w:eastAsia="zh-CN"/>
                        </w:rPr>
                        <w:t>面试人员进入等候室，工作人员按序逐个邀请</w:t>
                      </w:r>
                      <w:r>
                        <w:rPr>
                          <w:rFonts w:hint="eastAsia" w:ascii="宋体" w:hAnsi="宋体"/>
                          <w:b/>
                          <w:bCs/>
                          <w:color w:val="FFFFFF"/>
                          <w:sz w:val="18"/>
                          <w:szCs w:val="18"/>
                        </w:rPr>
                        <w:t>开始</w:t>
                      </w:r>
                      <w:r>
                        <w:rPr>
                          <w:rFonts w:hint="eastAsia" w:ascii="宋体" w:hAnsi="宋体"/>
                          <w:b/>
                          <w:bCs/>
                          <w:color w:val="FFFFFF"/>
                          <w:sz w:val="18"/>
                          <w:szCs w:val="18"/>
                          <w:lang w:eastAsia="zh-CN"/>
                        </w:rPr>
                        <w:t>面试，</w:t>
                      </w:r>
                      <w:r>
                        <w:rPr>
                          <w:rFonts w:hint="eastAsia" w:ascii="宋体" w:hAnsi="宋体" w:cs="Times New Roman"/>
                          <w:b/>
                          <w:bCs/>
                          <w:color w:val="C00000"/>
                          <w:sz w:val="18"/>
                          <w:szCs w:val="18"/>
                          <w:lang w:eastAsia="zh-CN"/>
                        </w:rPr>
                        <w:t>请</w:t>
                      </w:r>
                      <w:r>
                        <w:rPr>
                          <w:rFonts w:hint="eastAsia" w:ascii="宋体" w:hAnsi="宋体"/>
                          <w:b/>
                          <w:bCs/>
                          <w:color w:val="C00000"/>
                          <w:sz w:val="18"/>
                          <w:szCs w:val="18"/>
                          <w:lang w:eastAsia="zh-CN"/>
                        </w:rPr>
                        <w:t>务必关注聊天提醒信息</w:t>
                      </w:r>
                      <w:r>
                        <w:rPr>
                          <w:rFonts w:hint="eastAsia" w:ascii="宋体" w:hAnsi="宋体"/>
                          <w:b/>
                          <w:bCs/>
                          <w:color w:val="FFFFFF"/>
                          <w:sz w:val="18"/>
                          <w:szCs w:val="18"/>
                          <w:lang w:eastAsia="zh-CN"/>
                        </w:rPr>
                        <w:t>；</w:t>
                      </w:r>
                    </w:p>
                    <w:p>
                      <w:pPr>
                        <w:numPr>
                          <w:ilvl w:val="0"/>
                          <w:numId w:val="3"/>
                        </w:numPr>
                        <w:jc w:val="left"/>
                        <w:rPr>
                          <w:color w:val="FFFFFF"/>
                        </w:rPr>
                      </w:pPr>
                      <w:r>
                        <w:rPr>
                          <w:rFonts w:hint="eastAsia" w:ascii="宋体" w:hAnsi="宋体" w:cs="Times New Roman"/>
                          <w:b/>
                          <w:bCs/>
                          <w:color w:val="FFFFFF"/>
                          <w:sz w:val="18"/>
                          <w:szCs w:val="18"/>
                          <w:lang w:val="en-US" w:eastAsia="zh-CN"/>
                        </w:rPr>
                        <w:t>面试中若突然中断，</w:t>
                      </w:r>
                      <w:r>
                        <w:rPr>
                          <w:rFonts w:hint="eastAsia" w:ascii="宋体" w:hAnsi="宋体" w:cs="Times New Roman"/>
                          <w:b/>
                          <w:bCs/>
                          <w:color w:val="FFFFFF"/>
                          <w:sz w:val="18"/>
                          <w:szCs w:val="18"/>
                        </w:rPr>
                        <w:t>请重新启动</w:t>
                      </w:r>
                      <w:r>
                        <w:rPr>
                          <w:rFonts w:hint="eastAsia" w:ascii="宋体" w:hAnsi="宋体" w:cs="Times New Roman"/>
                          <w:b/>
                          <w:bCs/>
                          <w:color w:val="FFFFFF"/>
                          <w:sz w:val="18"/>
                          <w:szCs w:val="18"/>
                          <w:lang w:eastAsia="zh-CN"/>
                        </w:rPr>
                        <w:t>腾讯会议</w:t>
                      </w:r>
                      <w:r>
                        <w:rPr>
                          <w:rFonts w:hint="eastAsia" w:ascii="宋体" w:hAnsi="宋体" w:cs="Times New Roman"/>
                          <w:b/>
                          <w:bCs/>
                          <w:color w:val="FFFFFF"/>
                          <w:sz w:val="18"/>
                          <w:szCs w:val="18"/>
                        </w:rPr>
                        <w:t>并按照以上步骤重新</w:t>
                      </w:r>
                      <w:r>
                        <w:rPr>
                          <w:rFonts w:hint="eastAsia" w:ascii="宋体" w:hAnsi="宋体" w:cs="Times New Roman"/>
                          <w:b/>
                          <w:bCs/>
                          <w:color w:val="FFFFFF"/>
                          <w:sz w:val="18"/>
                          <w:szCs w:val="18"/>
                          <w:lang w:eastAsia="zh-CN"/>
                        </w:rPr>
                        <w:t>入</w:t>
                      </w:r>
                      <w:r>
                        <w:rPr>
                          <w:rFonts w:hint="eastAsia" w:ascii="宋体" w:hAnsi="宋体" w:cs="Times New Roman"/>
                          <w:b/>
                          <w:bCs/>
                          <w:color w:val="FFFFFF"/>
                          <w:sz w:val="18"/>
                          <w:szCs w:val="18"/>
                        </w:rPr>
                        <w:t>会。</w:t>
                      </w:r>
                    </w:p>
                  </w:txbxContent>
                </v:textbox>
              </v:shape>
            </w:pict>
          </mc:Fallback>
        </mc:AlternateContent>
      </w:r>
    </w:p>
    <w:p w:rsidR="00BF71E4" w:rsidRDefault="00BF71E4">
      <w:pPr>
        <w:widowControl/>
        <w:shd w:val="clear" w:color="auto" w:fill="FFFFFF"/>
        <w:spacing w:after="150" w:line="315" w:lineRule="atLeast"/>
        <w:jc w:val="left"/>
        <w:rPr>
          <w:rStyle w:val="a4"/>
          <w:rFonts w:ascii="仿宋_GB2312" w:eastAsia="仿宋_GB2312" w:hAnsi="仿宋_GB2312" w:cs="仿宋_GB2312"/>
          <w:bCs/>
          <w:color w:val="FF0000"/>
          <w:kern w:val="0"/>
          <w:sz w:val="24"/>
          <w:shd w:val="clear" w:color="auto" w:fill="FFFFFF"/>
          <w:lang w:bidi="ar"/>
        </w:rPr>
      </w:pPr>
    </w:p>
    <w:p w:rsidR="00BF71E4" w:rsidRDefault="00BF71E4">
      <w:pPr>
        <w:widowControl/>
        <w:shd w:val="clear" w:color="auto" w:fill="FFFFFF"/>
        <w:spacing w:after="150" w:line="315" w:lineRule="atLeast"/>
        <w:jc w:val="left"/>
        <w:rPr>
          <w:rStyle w:val="a4"/>
          <w:rFonts w:ascii="仿宋_GB2312" w:eastAsia="仿宋_GB2312" w:hAnsi="仿宋_GB2312" w:cs="仿宋_GB2312"/>
          <w:bCs/>
          <w:color w:val="FF0000"/>
          <w:kern w:val="0"/>
          <w:sz w:val="24"/>
          <w:shd w:val="clear" w:color="auto" w:fill="FFFFFF"/>
          <w:lang w:bidi="ar"/>
        </w:rPr>
      </w:pPr>
    </w:p>
    <w:p w:rsidR="00BF71E4" w:rsidRDefault="00BF71E4">
      <w:pPr>
        <w:widowControl/>
        <w:shd w:val="clear" w:color="auto" w:fill="FFFFFF"/>
        <w:spacing w:after="150" w:line="315" w:lineRule="atLeast"/>
        <w:jc w:val="left"/>
        <w:rPr>
          <w:rStyle w:val="a4"/>
          <w:rFonts w:ascii="仿宋_GB2312" w:eastAsia="仿宋_GB2312" w:hAnsi="仿宋_GB2312" w:cs="仿宋_GB2312"/>
          <w:bCs/>
          <w:color w:val="FF0000"/>
          <w:kern w:val="0"/>
          <w:sz w:val="24"/>
          <w:shd w:val="clear" w:color="auto" w:fill="FFFFFF"/>
          <w:lang w:bidi="ar"/>
        </w:rPr>
      </w:pPr>
    </w:p>
    <w:p w:rsidR="00BF71E4" w:rsidRDefault="00BC262C">
      <w:pPr>
        <w:widowControl/>
        <w:shd w:val="clear" w:color="auto" w:fill="FFFFFF"/>
        <w:spacing w:after="150" w:line="315" w:lineRule="atLeast"/>
        <w:jc w:val="left"/>
        <w:rPr>
          <w:rFonts w:ascii="仿宋_GB2312" w:eastAsia="仿宋_GB2312" w:hAnsi="仿宋_GB2312" w:cs="仿宋_GB2312"/>
          <w:color w:val="333333"/>
          <w:sz w:val="24"/>
        </w:rPr>
      </w:pPr>
      <w:r>
        <w:rPr>
          <w:rStyle w:val="a4"/>
          <w:rFonts w:ascii="仿宋_GB2312" w:eastAsia="仿宋_GB2312" w:hAnsi="仿宋_GB2312" w:cs="仿宋_GB2312" w:hint="eastAsia"/>
          <w:bCs/>
          <w:color w:val="FF0000"/>
          <w:kern w:val="0"/>
          <w:sz w:val="24"/>
          <w:shd w:val="clear" w:color="auto" w:fill="FFFFFF"/>
          <w:lang w:bidi="ar"/>
        </w:rPr>
        <w:t>四、注意事项</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1.</w:t>
      </w:r>
      <w:r>
        <w:rPr>
          <w:rFonts w:ascii="仿宋_GB2312" w:eastAsia="仿宋_GB2312" w:hAnsi="仿宋_GB2312" w:cs="仿宋_GB2312" w:hint="eastAsia"/>
          <w:color w:val="333333"/>
          <w:kern w:val="0"/>
          <w:sz w:val="24"/>
          <w:shd w:val="clear" w:color="auto" w:fill="FFFFFF"/>
          <w:lang w:bidi="ar"/>
        </w:rPr>
        <w:t>请考生面试时准备好本人有效居民身份证。</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sz w:val="24"/>
        </w:rPr>
      </w:pPr>
      <w:r>
        <w:rPr>
          <w:rFonts w:ascii="仿宋_GB2312" w:eastAsia="仿宋_GB2312" w:hAnsi="仿宋_GB2312" w:cs="仿宋_GB2312" w:hint="eastAsia"/>
          <w:color w:val="333333"/>
          <w:kern w:val="0"/>
          <w:sz w:val="24"/>
          <w:shd w:val="clear" w:color="auto" w:fill="FFFFFF"/>
          <w:lang w:bidi="ar"/>
        </w:rPr>
        <w:t>2.</w:t>
      </w:r>
      <w:r>
        <w:rPr>
          <w:rFonts w:ascii="仿宋_GB2312" w:eastAsia="仿宋_GB2312" w:hAnsi="仿宋_GB2312" w:cs="仿宋_GB2312" w:hint="eastAsia"/>
          <w:color w:val="333333"/>
          <w:kern w:val="0"/>
          <w:sz w:val="24"/>
          <w:shd w:val="clear" w:color="auto" w:fill="FFFFFF"/>
          <w:lang w:bidi="ar"/>
        </w:rPr>
        <w:t>考生应提前进行网络测试，确保网络通畅，手机、电脑电量充足。在面试前和面试过程中，考生必须确保通讯通畅。如在面试前擅自离开等候室，联系不到考生或在面试过程中因考生通讯设备信号不稳定导致面试中断无法再次连线的由考生负责。</w:t>
      </w:r>
    </w:p>
    <w:p w:rsidR="00BF71E4" w:rsidRDefault="00BC262C">
      <w:pPr>
        <w:widowControl/>
        <w:shd w:val="clear" w:color="auto" w:fill="FFFFFF"/>
        <w:spacing w:after="150" w:line="315" w:lineRule="atLeast"/>
        <w:ind w:firstLine="480"/>
        <w:jc w:val="left"/>
        <w:rPr>
          <w:rFonts w:ascii="仿宋_GB2312" w:eastAsia="仿宋_GB2312" w:hAnsi="仿宋_GB2312" w:cs="仿宋_GB2312"/>
          <w:color w:val="333333"/>
          <w:kern w:val="0"/>
          <w:sz w:val="24"/>
          <w:shd w:val="clear" w:color="auto" w:fill="FFFFFF"/>
          <w:lang w:bidi="ar"/>
        </w:rPr>
      </w:pPr>
      <w:r>
        <w:rPr>
          <w:rFonts w:ascii="仿宋_GB2312" w:eastAsia="仿宋_GB2312" w:hAnsi="仿宋_GB2312" w:cs="仿宋_GB2312" w:hint="eastAsia"/>
          <w:color w:val="333333"/>
          <w:kern w:val="0"/>
          <w:sz w:val="24"/>
          <w:shd w:val="clear" w:color="auto" w:fill="FFFFFF"/>
          <w:lang w:bidi="ar"/>
        </w:rPr>
        <w:t>3.</w:t>
      </w:r>
      <w:r>
        <w:rPr>
          <w:rFonts w:ascii="仿宋_GB2312" w:eastAsia="仿宋_GB2312" w:hAnsi="仿宋_GB2312" w:cs="仿宋_GB2312" w:hint="eastAsia"/>
          <w:color w:val="333333"/>
          <w:kern w:val="0"/>
          <w:sz w:val="24"/>
          <w:shd w:val="clear" w:color="auto" w:fill="FFFFFF"/>
          <w:lang w:bidi="ar"/>
        </w:rPr>
        <w:t>面试当天注意接收号码为</w:t>
      </w:r>
      <w:r>
        <w:rPr>
          <w:rFonts w:ascii="仿宋_GB2312" w:eastAsia="仿宋_GB2312" w:hAnsi="仿宋_GB2312" w:cs="仿宋_GB2312" w:hint="eastAsia"/>
          <w:color w:val="333333"/>
          <w:kern w:val="0"/>
          <w:sz w:val="24"/>
          <w:shd w:val="clear" w:color="auto" w:fill="FFFFFF"/>
          <w:lang w:bidi="ar"/>
        </w:rPr>
        <w:t>15990330259</w:t>
      </w:r>
      <w:r>
        <w:rPr>
          <w:rFonts w:ascii="仿宋_GB2312" w:eastAsia="仿宋_GB2312" w:hAnsi="仿宋_GB2312" w:cs="仿宋_GB2312" w:hint="eastAsia"/>
          <w:color w:val="333333"/>
          <w:kern w:val="0"/>
          <w:sz w:val="24"/>
          <w:shd w:val="clear" w:color="auto" w:fill="FFFFFF"/>
          <w:lang w:bidi="ar"/>
        </w:rPr>
        <w:t>的来电。</w:t>
      </w:r>
    </w:p>
    <w:p w:rsidR="00BF71E4" w:rsidRDefault="00BF71E4"/>
    <w:sectPr w:rsidR="00BF71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DE7386"/>
    <w:multiLevelType w:val="singleLevel"/>
    <w:tmpl w:val="A7DE7386"/>
    <w:lvl w:ilvl="0">
      <w:start w:val="1"/>
      <w:numFmt w:val="decimal"/>
      <w:lvlText w:val="%1."/>
      <w:lvlJc w:val="left"/>
      <w:pPr>
        <w:tabs>
          <w:tab w:val="left" w:pos="312"/>
        </w:tabs>
      </w:pPr>
    </w:lvl>
  </w:abstractNum>
  <w:abstractNum w:abstractNumId="1">
    <w:nsid w:val="E8D15BA7"/>
    <w:multiLevelType w:val="singleLevel"/>
    <w:tmpl w:val="E8D15BA7"/>
    <w:lvl w:ilvl="0">
      <w:start w:val="1"/>
      <w:numFmt w:val="decimal"/>
      <w:lvlText w:val="%1."/>
      <w:lvlJc w:val="left"/>
      <w:pPr>
        <w:tabs>
          <w:tab w:val="left" w:pos="312"/>
        </w:tabs>
      </w:pPr>
    </w:lvl>
  </w:abstractNum>
  <w:abstractNum w:abstractNumId="2">
    <w:nsid w:val="ECC94762"/>
    <w:multiLevelType w:val="singleLevel"/>
    <w:tmpl w:val="ECC94762"/>
    <w:lvl w:ilvl="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MWNkYTFkNDM3NGExZjQ4OGViMzU4ZGJhZmEzNmEifQ=="/>
  </w:docVars>
  <w:rsids>
    <w:rsidRoot w:val="46B6490C"/>
    <w:rsid w:val="000E5294"/>
    <w:rsid w:val="00BC262C"/>
    <w:rsid w:val="00BF71E4"/>
    <w:rsid w:val="19DB650F"/>
    <w:rsid w:val="2CEA273B"/>
    <w:rsid w:val="3DEF33B6"/>
    <w:rsid w:val="46B6490C"/>
    <w:rsid w:val="5CB027C7"/>
    <w:rsid w:val="66636204"/>
    <w:rsid w:val="758B0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4">
    <w:name w:val="Strong"/>
    <w:basedOn w:val="a0"/>
    <w:qFormat/>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175</Words>
  <Characters>1001</Characters>
  <Application>Microsoft Office Word</Application>
  <DocSecurity>0</DocSecurity>
  <Lines>8</Lines>
  <Paragraphs>2</Paragraphs>
  <ScaleCrop>false</ScaleCrop>
  <Company/>
  <LinksUpToDate>false</LinksUpToDate>
  <CharactersWithSpaces>1174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卷儿卷儿Pan</dc:creator>
  <cp:lastModifiedBy>xb21cn</cp:lastModifiedBy>
  <cp:revision>2</cp:revision>
  <dcterms:created xsi:type="dcterms:W3CDTF">2022-05-07T10:16:00Z</dcterms:created>
  <dcterms:modified xsi:type="dcterms:W3CDTF">2022-05-07T10:16:00Z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04193697BF5D4430A7A12F59726DBBEA</vt:lpwstr>
  </property>
</Properties>
</file>