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bCs/>
          <w:color w:val="000000"/>
          <w:sz w:val="32"/>
          <w:szCs w:val="32"/>
        </w:rPr>
        <w:t>附件3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2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宋体" w:eastAsia="方正小标宋简体"/>
          <w:sz w:val="40"/>
          <w:szCs w:val="32"/>
        </w:rPr>
      </w:pPr>
      <w:r>
        <w:rPr>
          <w:rFonts w:hint="eastAsia" w:ascii="方正小标宋简体" w:hAnsi="宋体" w:eastAsia="方正小标宋简体"/>
          <w:sz w:val="40"/>
          <w:szCs w:val="32"/>
        </w:rPr>
        <w:t>诚信承诺书</w:t>
      </w:r>
    </w:p>
    <w:p>
      <w:pPr>
        <w:spacing w:line="560" w:lineRule="exact"/>
        <w:ind w:firstLine="720" w:firstLineChars="200"/>
        <w:rPr>
          <w:rFonts w:hint="eastAsia" w:ascii="仿宋_GB2312" w:eastAsia="仿宋_GB2312"/>
          <w:sz w:val="36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年度芜湖市二院公开招聘编外工作人员招聘公告》等相关注意事项的全部内容，对照自身情况，符合报考条件。我郑重承诺如下：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因不符合招聘条件在招聘过程中被取消资格，后果由报考人员本人承担。且如伪造、变造、冒用有关证件、材料骗取考试资格的，恶意报名干扰正常报名秩序的，一经发现，接受取消本次招聘资格，并按国家相关规定严肃处理。</w:t>
      </w:r>
    </w:p>
    <w:p>
      <w:pPr>
        <w:widowControl/>
        <w:shd w:val="clear" w:color="auto" w:fill="FFFFFF"/>
        <w:spacing w:line="560" w:lineRule="exact"/>
        <w:ind w:firstLine="4480" w:firstLineChars="1400"/>
        <w:rPr>
          <w:rFonts w:hint="eastAsia" w:ascii="仿宋_GB2312" w:hAnsi="宋体" w:eastAsia="仿宋_GB2312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480" w:firstLineChars="1400"/>
        <w:rPr>
          <w:rFonts w:hint="eastAsia" w:ascii="仿宋_GB2312" w:hAnsi="宋体" w:eastAsia="仿宋_GB2312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5760" w:firstLineChars="18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承诺人：</w:t>
      </w:r>
    </w:p>
    <w:p>
      <w:pPr>
        <w:widowControl/>
        <w:shd w:val="clear" w:color="auto" w:fill="FFFFFF"/>
        <w:spacing w:line="560" w:lineRule="exact"/>
        <w:ind w:firstLine="5120" w:firstLineChars="16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身份证号码：</w:t>
      </w:r>
    </w:p>
    <w:p>
      <w:pPr>
        <w:widowControl/>
        <w:shd w:val="clear" w:color="auto" w:fill="FFFFFF"/>
        <w:spacing w:line="560" w:lineRule="exact"/>
        <w:ind w:firstLine="5120" w:firstLineChars="16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p>
      <w:pPr>
        <w:jc w:val="left"/>
        <w:rPr>
          <w:rFonts w:hint="eastAsia" w:ascii="宋体" w:hAnsi="宋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86E9F"/>
    <w:rsid w:val="4BBE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2021-04-24T14:42:00Z</dcterms:created>
  <dc:creator>Administrator</dc:creator>
  <cp:lastModifiedBy>小平盖</cp:lastModifiedBy>
  <dcterms:modified xsi:type="dcterms:W3CDTF">2022-03-18T03:21:44Z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