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color w:val="000000"/>
          <w:sz w:val="44"/>
          <w:szCs w:val="44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</w:t>
      </w:r>
    </w:p>
    <w:p>
      <w:pPr>
        <w:tabs>
          <w:tab w:val="left" w:pos="1260"/>
        </w:tabs>
        <w:spacing w:line="700" w:lineRule="exact"/>
        <w:jc w:val="center"/>
        <w:rPr>
          <w:rFonts w:hint="eastAsi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金堂县第一人民医院应聘报名表</w:t>
      </w:r>
    </w:p>
    <w:bookmarkEnd w:id="0"/>
    <w:tbl>
      <w:tblPr>
        <w:tblStyle w:val="4"/>
        <w:tblW w:w="954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80"/>
        <w:gridCol w:w="900"/>
        <w:gridCol w:w="360"/>
        <w:gridCol w:w="898"/>
        <w:gridCol w:w="542"/>
        <w:gridCol w:w="167"/>
        <w:gridCol w:w="1093"/>
        <w:gridCol w:w="15"/>
        <w:gridCol w:w="1260"/>
        <w:gridCol w:w="345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96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96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52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名者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报考单位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报考岗位（</w:t>
            </w:r>
            <w:r>
              <w:rPr>
                <w:rFonts w:hint="eastAsia" w:ascii="仿宋_GB2312" w:hAnsi="宋体" w:eastAsia="仿宋_GB2312" w:cs="宋体"/>
                <w:color w:val="FF0000"/>
                <w:spacing w:val="-20"/>
                <w:kern w:val="0"/>
                <w:sz w:val="24"/>
              </w:rPr>
              <w:t>必填</w:t>
            </w: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）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ind w:firstLine="240" w:firstLineChars="1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792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3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工作经历及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岗位所要求取得的证书情况</w:t>
            </w:r>
          </w:p>
        </w:tc>
        <w:tc>
          <w:tcPr>
            <w:tcW w:w="792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7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户口所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ind w:firstLine="480" w:firstLineChars="2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报考者签名：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审核意见</w:t>
            </w:r>
          </w:p>
        </w:tc>
        <w:tc>
          <w:tcPr>
            <w:tcW w:w="792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楷体_GB2312" w:eastAsia="楷体_GB2312"/>
                <w:b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70301"/>
    <w:rsid w:val="26CC6775"/>
    <w:rsid w:val="2A570301"/>
    <w:rsid w:val="783A26F7"/>
    <w:rsid w:val="7C72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420" w:lineRule="exact"/>
      <w:jc w:val="center"/>
      <w:outlineLvl w:val="0"/>
    </w:pPr>
    <w:rPr>
      <w:rFonts w:ascii="Times New Roman" w:hAnsi="Times New Roman" w:eastAsia="方正小标宋_GBK"/>
      <w:sz w:val="30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2021-09-08T05:59:00Z</dcterms:created>
  <dc:creator>hp</dc:creator>
  <cp:lastModifiedBy>hp</cp:lastModifiedBy>
  <dcterms:modified xsi:type="dcterms:W3CDTF">2022-02-23T00:47:17Z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