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ind w:left="-283" w:leftChars="-135" w:right="-158" w:rightChars="-75"/>
        <w:jc w:val="left"/>
        <w:rPr>
          <w:rFonts w:hint="eastAsia" w:ascii="宋体" w:hAnsi="宋体" w:eastAsia="宋体" w:cs="宋体"/>
          <w:bCs/>
          <w:sz w:val="28"/>
          <w:szCs w:val="28"/>
          <w:lang w:val="en-US" w:eastAsia="zh-CN"/>
        </w:rPr>
      </w:pPr>
      <w:r>
        <w:rPr>
          <w:rFonts w:hint="eastAsia" w:ascii="宋体" w:hAnsi="宋体" w:eastAsia="宋体" w:cs="宋体"/>
          <w:bCs/>
          <w:sz w:val="28"/>
          <w:szCs w:val="28"/>
          <w:lang w:val="en-US" w:eastAsia="zh-CN"/>
        </w:rPr>
        <w:t>附件4</w:t>
      </w:r>
      <w:bookmarkStart w:id="0" w:name="_GoBack"/>
      <w:bookmarkEnd w:id="0"/>
      <w:r>
        <w:rPr>
          <w:rFonts w:hint="eastAsia" w:ascii="宋体" w:hAnsi="宋体" w:eastAsia="宋体" w:cs="宋体"/>
          <w:bCs/>
          <w:sz w:val="28"/>
          <w:szCs w:val="28"/>
          <w:lang w:val="en-US" w:eastAsia="zh-CN"/>
        </w:rPr>
        <w:t>：</w:t>
      </w:r>
    </w:p>
    <w:p>
      <w:pPr>
        <w:spacing w:line="590" w:lineRule="exact"/>
        <w:ind w:left="-283" w:leftChars="-135" w:right="-158" w:rightChars="-75"/>
        <w:jc w:val="center"/>
        <w:rPr>
          <w:rFonts w:ascii="方正小标宋简体" w:hAnsi="方正小标宋简体" w:eastAsia="方正小标宋简体" w:cs="方正小标宋简体"/>
          <w:bCs/>
          <w:sz w:val="36"/>
          <w:szCs w:val="36"/>
        </w:rPr>
      </w:pPr>
      <w:r>
        <w:rPr>
          <w:rFonts w:hint="eastAsia" w:ascii="方正小标宋简体" w:hAnsi="方正小标宋简体" w:eastAsia="方正小标宋简体" w:cs="方正小标宋简体"/>
          <w:bCs/>
          <w:sz w:val="36"/>
          <w:szCs w:val="36"/>
          <w:lang w:val="en-US" w:eastAsia="zh-CN"/>
        </w:rPr>
        <w:t>应聘人员</w:t>
      </w:r>
      <w:r>
        <w:rPr>
          <w:rFonts w:hint="eastAsia" w:ascii="方正小标宋简体" w:hAnsi="方正小标宋简体" w:eastAsia="方正小标宋简体" w:cs="方正小标宋简体"/>
          <w:bCs/>
          <w:sz w:val="36"/>
          <w:szCs w:val="36"/>
        </w:rPr>
        <w:t>健康承诺书</w:t>
      </w:r>
    </w:p>
    <w:tbl>
      <w:tblPr>
        <w:tblStyle w:val="3"/>
        <w:tblW w:w="8864"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22"/>
        <w:gridCol w:w="2464"/>
        <w:gridCol w:w="1842"/>
        <w:gridCol w:w="2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9" w:hRule="atLeast"/>
          <w:jc w:val="center"/>
        </w:trPr>
        <w:tc>
          <w:tcPr>
            <w:tcW w:w="1622"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黑体" w:hAnsi="宋体" w:eastAsia="黑体" w:cs="黑体"/>
                <w:kern w:val="0"/>
                <w:sz w:val="28"/>
                <w:szCs w:val="28"/>
              </w:rPr>
            </w:pPr>
            <w:r>
              <w:rPr>
                <w:rFonts w:hint="eastAsia" w:ascii="黑体" w:hAnsi="宋体" w:eastAsia="黑体" w:cs="黑体"/>
                <w:kern w:val="0"/>
                <w:sz w:val="28"/>
                <w:szCs w:val="28"/>
              </w:rPr>
              <w:t>考生姓名</w:t>
            </w:r>
          </w:p>
        </w:tc>
        <w:tc>
          <w:tcPr>
            <w:tcW w:w="2464"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仿宋_GB2312" w:hAnsi="Times New Roman" w:eastAsia="仿宋_GB2312" w:cs="仿宋_GB2312"/>
                <w:b/>
                <w:bCs/>
                <w:kern w:val="0"/>
                <w:sz w:val="28"/>
                <w:szCs w:val="28"/>
              </w:rPr>
            </w:pPr>
          </w:p>
        </w:tc>
        <w:tc>
          <w:tcPr>
            <w:tcW w:w="1842"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黑体" w:hAnsi="宋体" w:eastAsia="黑体" w:cs="黑体"/>
                <w:kern w:val="0"/>
                <w:sz w:val="28"/>
                <w:szCs w:val="28"/>
              </w:rPr>
            </w:pPr>
            <w:r>
              <w:rPr>
                <w:rFonts w:hint="eastAsia" w:ascii="黑体" w:hAnsi="宋体" w:eastAsia="黑体" w:cs="黑体"/>
                <w:kern w:val="0"/>
                <w:sz w:val="28"/>
                <w:szCs w:val="28"/>
              </w:rPr>
              <w:t>身份证号</w:t>
            </w:r>
          </w:p>
        </w:tc>
        <w:tc>
          <w:tcPr>
            <w:tcW w:w="2936"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仿宋_GB2312" w:hAnsi="Times New Roman" w:eastAsia="仿宋_GB2312" w:cs="仿宋_GB2312"/>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5" w:hRule="atLeast"/>
          <w:jc w:val="center"/>
        </w:trPr>
        <w:tc>
          <w:tcPr>
            <w:tcW w:w="1622" w:type="dxa"/>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黑体" w:hAnsi="宋体" w:eastAsia="黑体" w:cs="黑体"/>
                <w:kern w:val="0"/>
                <w:sz w:val="28"/>
                <w:szCs w:val="28"/>
              </w:rPr>
            </w:pPr>
            <w:r>
              <w:rPr>
                <w:rFonts w:hint="eastAsia" w:ascii="黑体" w:hAnsi="宋体" w:eastAsia="黑体" w:cs="黑体"/>
                <w:kern w:val="0"/>
                <w:sz w:val="28"/>
                <w:szCs w:val="28"/>
              </w:rPr>
              <w:t>联系方式</w:t>
            </w:r>
          </w:p>
        </w:tc>
        <w:tc>
          <w:tcPr>
            <w:tcW w:w="7242" w:type="dxa"/>
            <w:gridSpan w:val="3"/>
            <w:tcBorders>
              <w:top w:val="single" w:color="auto" w:sz="4" w:space="0"/>
              <w:left w:val="single" w:color="auto" w:sz="4" w:space="0"/>
              <w:bottom w:val="single" w:color="auto" w:sz="4" w:space="0"/>
              <w:right w:val="single" w:color="auto" w:sz="4" w:space="0"/>
            </w:tcBorders>
            <w:vAlign w:val="center"/>
          </w:tcPr>
          <w:p>
            <w:pPr>
              <w:snapToGrid w:val="0"/>
              <w:spacing w:line="580" w:lineRule="exact"/>
              <w:jc w:val="center"/>
              <w:rPr>
                <w:rFonts w:ascii="仿宋_GB2312" w:hAnsi="Times New Roman" w:eastAsia="仿宋_GB2312" w:cs="仿宋_GB2312"/>
                <w:b/>
                <w:bCs/>
                <w:kern w:val="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60" w:hRule="atLeast"/>
          <w:jc w:val="center"/>
        </w:trPr>
        <w:tc>
          <w:tcPr>
            <w:tcW w:w="1622" w:type="dxa"/>
            <w:tcBorders>
              <w:top w:val="single" w:color="auto" w:sz="4" w:space="0"/>
              <w:left w:val="single" w:color="auto" w:sz="4" w:space="0"/>
              <w:bottom w:val="single" w:color="auto" w:sz="4" w:space="0"/>
              <w:right w:val="single" w:color="auto" w:sz="4" w:space="0"/>
            </w:tcBorders>
            <w:vAlign w:val="center"/>
          </w:tcPr>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健</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康</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申</w:t>
            </w:r>
          </w:p>
          <w:p>
            <w:pPr>
              <w:snapToGrid w:val="0"/>
              <w:spacing w:line="520" w:lineRule="exact"/>
              <w:jc w:val="center"/>
              <w:rPr>
                <w:rFonts w:ascii="仿宋_GB2312" w:hAnsi="Times New Roman" w:eastAsia="仿宋_GB2312" w:cs="仿宋_GB2312"/>
                <w:kern w:val="0"/>
                <w:sz w:val="28"/>
                <w:szCs w:val="28"/>
              </w:rPr>
            </w:pPr>
            <w:r>
              <w:rPr>
                <w:rFonts w:hint="eastAsia" w:ascii="黑体" w:hAnsi="宋体" w:eastAsia="黑体" w:cs="黑体"/>
                <w:kern w:val="0"/>
                <w:sz w:val="28"/>
                <w:szCs w:val="28"/>
              </w:rPr>
              <w:t>明</w:t>
            </w:r>
          </w:p>
        </w:tc>
        <w:tc>
          <w:tcPr>
            <w:tcW w:w="7242" w:type="dxa"/>
            <w:gridSpan w:val="3"/>
            <w:tcBorders>
              <w:top w:val="single" w:color="auto" w:sz="4" w:space="0"/>
              <w:left w:val="single" w:color="auto" w:sz="4" w:space="0"/>
              <w:bottom w:val="single" w:color="auto" w:sz="4" w:space="0"/>
              <w:right w:val="single" w:color="auto" w:sz="4" w:space="0"/>
            </w:tcBorders>
          </w:tcPr>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t>1.本人或家庭成员是否为新冠肺炎确诊病例、疑似病例、无症状感染者或密切接触者？</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hint="eastAsia"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t>2.本人或家庭成员是否为新冠肺炎治愈者？</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hint="eastAsia"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color w:val="000000"/>
                <w:sz w:val="22"/>
                <w:szCs w:val="24"/>
              </w:rPr>
            </w:pPr>
            <w:r>
              <w:rPr>
                <w:rFonts w:ascii="仿宋_GB2312" w:hAnsi="Times New Roman" w:eastAsia="仿宋_GB2312" w:cs="仿宋_GB2312"/>
                <w:color w:val="000000"/>
                <w:sz w:val="22"/>
                <w:szCs w:val="24"/>
              </w:rPr>
              <w:t>3</w:t>
            </w:r>
            <w:r>
              <w:rPr>
                <w:rFonts w:hint="eastAsia" w:ascii="仿宋_GB2312" w:hAnsi="Times New Roman" w:eastAsia="仿宋_GB2312" w:cs="仿宋_GB2312"/>
                <w:color w:val="000000"/>
                <w:sz w:val="22"/>
                <w:szCs w:val="24"/>
              </w:rPr>
              <w:t>.考前14天内，本人是否出现发热</w:t>
            </w:r>
            <w:r>
              <w:rPr>
                <w:rFonts w:hint="eastAsia" w:ascii="仿宋_GB2312" w:eastAsia="仿宋_GB2312" w:cs="仿宋_GB2312"/>
                <w:color w:val="000000"/>
                <w:sz w:val="22"/>
                <w:szCs w:val="24"/>
              </w:rPr>
              <w:t>（体温≥37.3℃）</w:t>
            </w:r>
            <w:r>
              <w:rPr>
                <w:rFonts w:hint="eastAsia" w:ascii="仿宋_GB2312" w:hAnsi="Times New Roman" w:eastAsia="仿宋_GB2312" w:cs="仿宋_GB2312"/>
                <w:color w:val="000000"/>
                <w:sz w:val="22"/>
                <w:szCs w:val="24"/>
              </w:rPr>
              <w:t>或其他呼吸道疾病症状？</w:t>
            </w:r>
          </w:p>
          <w:p>
            <w:pPr>
              <w:snapToGrid w:val="0"/>
              <w:spacing w:after="187" w:afterLines="60" w:line="240" w:lineRule="exact"/>
              <w:ind w:firstLine="220" w:firstLineChars="100"/>
              <w:rPr>
                <w:rFonts w:ascii="仿宋_GB2312" w:hAnsi="Times New Roman" w:eastAsia="仿宋_GB2312" w:cs="仿宋_GB2312"/>
                <w:color w:val="000000"/>
                <w:sz w:val="22"/>
                <w:szCs w:val="24"/>
              </w:rPr>
            </w:pPr>
            <w:r>
              <w:rPr>
                <w:rFonts w:ascii="仿宋_GB2312" w:hAnsi="Times New Roman" w:eastAsia="仿宋_GB2312" w:cs="仿宋_GB2312"/>
                <w:color w:val="000000"/>
                <w:sz w:val="22"/>
                <w:szCs w:val="24"/>
              </w:rPr>
              <w:sym w:font="Wingdings 2" w:char="00A3"/>
            </w:r>
            <w:r>
              <w:rPr>
                <w:rFonts w:hint="eastAsia" w:ascii="仿宋_GB2312" w:hAnsi="Times New Roman" w:eastAsia="仿宋_GB2312" w:cs="仿宋_GB2312"/>
                <w:color w:val="000000"/>
                <w:sz w:val="22"/>
                <w:szCs w:val="24"/>
              </w:rPr>
              <w:t xml:space="preserve">是     </w:t>
            </w:r>
            <w:r>
              <w:rPr>
                <w:rFonts w:ascii="仿宋_GB2312" w:hAnsi="Times New Roman" w:eastAsia="仿宋_GB2312" w:cs="仿宋_GB2312"/>
                <w:color w:val="000000"/>
                <w:sz w:val="22"/>
                <w:szCs w:val="24"/>
              </w:rPr>
              <w:sym w:font="Wingdings 2" w:char="00A3"/>
            </w:r>
            <w:r>
              <w:rPr>
                <w:rFonts w:hint="eastAsia" w:ascii="仿宋_GB2312" w:hAnsi="Times New Roman" w:eastAsia="仿宋_GB2312" w:cs="仿宋_GB2312"/>
                <w:color w:val="000000"/>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t>4</w:t>
            </w:r>
            <w:r>
              <w:rPr>
                <w:rFonts w:hint="eastAsia" w:ascii="仿宋_GB2312" w:hAnsi="Times New Roman" w:eastAsia="仿宋_GB2312" w:cs="仿宋_GB2312"/>
                <w:sz w:val="22"/>
                <w:szCs w:val="24"/>
              </w:rPr>
              <w:t>.考前21天内，本人或家庭成员是否有境外旅居史？</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t>5</w:t>
            </w:r>
            <w:r>
              <w:rPr>
                <w:rFonts w:hint="eastAsia" w:ascii="仿宋_GB2312" w:hAnsi="Times New Roman" w:eastAsia="仿宋_GB2312" w:cs="仿宋_GB2312"/>
                <w:sz w:val="22"/>
                <w:szCs w:val="24"/>
              </w:rPr>
              <w:t>.考前14天内，本人或家庭成员是否到过或途径疫情中高风险等级地区？</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t>6.考前14天内，本人是否到过或途径发生本土疫情的地级市和有扩散风险的毗邻地区（非中高风险等级地区）？</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t>7.考前14天内，本人或家庭成员是否与境外返回人员、到过或途径疫情中高风险等级地区人员有接触史？</w:t>
            </w:r>
          </w:p>
          <w:p>
            <w:pPr>
              <w:snapToGrid w:val="0"/>
              <w:spacing w:after="187" w:afterLines="60" w:line="240" w:lineRule="exact"/>
              <w:ind w:firstLine="220" w:firstLineChars="100"/>
              <w:rPr>
                <w:rFonts w:ascii="仿宋_GB2312" w:hAnsi="Times New Roman" w:eastAsia="仿宋_GB2312" w:cs="仿宋_GB2312"/>
                <w:sz w:val="22"/>
                <w:szCs w:val="24"/>
              </w:rPr>
            </w:pP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p>
            <w:pPr>
              <w:snapToGrid w:val="0"/>
              <w:spacing w:after="187" w:afterLines="60" w:line="240" w:lineRule="exact"/>
              <w:ind w:firstLine="220" w:firstLineChars="100"/>
              <w:rPr>
                <w:rFonts w:ascii="仿宋_GB2312" w:hAnsi="Times New Roman" w:eastAsia="仿宋_GB2312" w:cs="仿宋_GB2312"/>
                <w:sz w:val="22"/>
                <w:szCs w:val="24"/>
              </w:rPr>
            </w:pPr>
            <w:r>
              <w:rPr>
                <w:rFonts w:hint="eastAsia" w:ascii="仿宋_GB2312" w:hAnsi="Times New Roman" w:eastAsia="仿宋_GB2312" w:cs="仿宋_GB2312"/>
                <w:sz w:val="22"/>
                <w:szCs w:val="24"/>
              </w:rPr>
              <w:t>8.考前</w:t>
            </w:r>
            <w:r>
              <w:rPr>
                <w:rFonts w:ascii="仿宋_GB2312" w:hAnsi="Times New Roman" w:eastAsia="仿宋_GB2312" w:cs="仿宋_GB2312"/>
                <w:sz w:val="22"/>
                <w:szCs w:val="24"/>
              </w:rPr>
              <w:t>21</w:t>
            </w:r>
            <w:r>
              <w:rPr>
                <w:rFonts w:hint="eastAsia" w:ascii="仿宋_GB2312" w:hAnsi="Times New Roman" w:eastAsia="仿宋_GB2312" w:cs="仿宋_GB2312"/>
                <w:sz w:val="22"/>
                <w:szCs w:val="24"/>
              </w:rPr>
              <w:t>天内，本人所在社区（村居）是否发生疫情？</w:t>
            </w:r>
          </w:p>
          <w:p>
            <w:pPr>
              <w:snapToGrid w:val="0"/>
              <w:spacing w:after="187" w:afterLines="60" w:line="240" w:lineRule="exact"/>
              <w:ind w:firstLine="220" w:firstLineChars="100"/>
              <w:rPr>
                <w:rFonts w:ascii="仿宋_GB2312" w:hAnsi="Times New Roman" w:eastAsia="仿宋_GB2312" w:cs="仿宋_GB2312"/>
                <w:kern w:val="0"/>
                <w:sz w:val="22"/>
                <w:szCs w:val="24"/>
              </w:rPr>
            </w:pP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 xml:space="preserve">是     </w:t>
            </w:r>
            <w:r>
              <w:rPr>
                <w:rFonts w:ascii="仿宋_GB2312" w:hAnsi="Times New Roman" w:eastAsia="仿宋_GB2312" w:cs="仿宋_GB2312"/>
                <w:sz w:val="22"/>
                <w:szCs w:val="24"/>
              </w:rPr>
              <w:sym w:font="Wingdings 2" w:char="00A3"/>
            </w:r>
            <w:r>
              <w:rPr>
                <w:rFonts w:hint="eastAsia" w:ascii="仿宋_GB2312" w:hAnsi="Times New Roman" w:eastAsia="仿宋_GB2312" w:cs="仿宋_GB2312"/>
                <w:sz w:val="22"/>
                <w:szCs w:val="24"/>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174" w:hRule="atLeast"/>
          <w:jc w:val="center"/>
        </w:trPr>
        <w:tc>
          <w:tcPr>
            <w:tcW w:w="1622" w:type="dxa"/>
            <w:tcBorders>
              <w:top w:val="single" w:color="auto" w:sz="4" w:space="0"/>
              <w:left w:val="single" w:color="auto" w:sz="4" w:space="0"/>
              <w:bottom w:val="single" w:color="auto" w:sz="4" w:space="0"/>
              <w:right w:val="single" w:color="auto" w:sz="4" w:space="0"/>
            </w:tcBorders>
            <w:vAlign w:val="center"/>
          </w:tcPr>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考</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生</w:t>
            </w:r>
          </w:p>
          <w:p>
            <w:pPr>
              <w:snapToGrid w:val="0"/>
              <w:spacing w:line="520" w:lineRule="exact"/>
              <w:jc w:val="center"/>
              <w:rPr>
                <w:rFonts w:ascii="黑体" w:hAnsi="宋体" w:eastAsia="黑体" w:cs="黑体"/>
                <w:kern w:val="0"/>
                <w:sz w:val="28"/>
                <w:szCs w:val="28"/>
              </w:rPr>
            </w:pPr>
            <w:r>
              <w:rPr>
                <w:rFonts w:hint="eastAsia" w:ascii="黑体" w:hAnsi="宋体" w:eastAsia="黑体" w:cs="黑体"/>
                <w:kern w:val="0"/>
                <w:sz w:val="28"/>
                <w:szCs w:val="28"/>
              </w:rPr>
              <w:t>承</w:t>
            </w:r>
          </w:p>
          <w:p>
            <w:pPr>
              <w:snapToGrid w:val="0"/>
              <w:spacing w:line="520" w:lineRule="exact"/>
              <w:jc w:val="center"/>
              <w:rPr>
                <w:rFonts w:ascii="仿宋_GB2312" w:hAnsi="Times New Roman" w:eastAsia="仿宋_GB2312" w:cs="仿宋_GB2312"/>
                <w:kern w:val="0"/>
                <w:sz w:val="28"/>
                <w:szCs w:val="28"/>
              </w:rPr>
            </w:pPr>
            <w:r>
              <w:rPr>
                <w:rFonts w:hint="eastAsia" w:ascii="黑体" w:hAnsi="宋体" w:eastAsia="黑体" w:cs="黑体"/>
                <w:kern w:val="0"/>
                <w:sz w:val="28"/>
                <w:szCs w:val="28"/>
              </w:rPr>
              <w:t>诺</w:t>
            </w:r>
          </w:p>
        </w:tc>
        <w:tc>
          <w:tcPr>
            <w:tcW w:w="7242" w:type="dxa"/>
            <w:gridSpan w:val="3"/>
            <w:tcBorders>
              <w:top w:val="single" w:color="auto" w:sz="4" w:space="0"/>
              <w:left w:val="single" w:color="auto" w:sz="4" w:space="0"/>
              <w:bottom w:val="single" w:color="auto" w:sz="4" w:space="0"/>
              <w:right w:val="single" w:color="auto" w:sz="4" w:space="0"/>
            </w:tcBorders>
          </w:tcPr>
          <w:p>
            <w:pPr>
              <w:snapToGrid w:val="0"/>
              <w:spacing w:line="360" w:lineRule="exact"/>
              <w:ind w:firstLine="440" w:firstLineChars="200"/>
              <w:rPr>
                <w:rFonts w:ascii="仿宋_GB2312" w:hAnsi="Times New Roman" w:eastAsia="仿宋_GB2312" w:cs="仿宋_GB2312"/>
                <w:kern w:val="0"/>
                <w:sz w:val="22"/>
                <w:szCs w:val="24"/>
              </w:rPr>
            </w:pPr>
            <w:r>
              <w:rPr>
                <w:rFonts w:hint="eastAsia" w:ascii="仿宋_GB2312" w:hAnsi="Times New Roman" w:eastAsia="仿宋_GB2312" w:cs="仿宋_GB2312"/>
                <w:kern w:val="0"/>
                <w:sz w:val="22"/>
                <w:szCs w:val="24"/>
              </w:rPr>
              <w:t>本人参加</w:t>
            </w:r>
            <w:r>
              <w:rPr>
                <w:rFonts w:hint="eastAsia" w:ascii="仿宋_GB2312" w:hAnsi="Times New Roman" w:eastAsia="仿宋_GB2312" w:cs="仿宋_GB2312"/>
                <w:kern w:val="0"/>
                <w:sz w:val="22"/>
                <w:szCs w:val="24"/>
                <w:lang w:val="en-US" w:eastAsia="zh-CN"/>
              </w:rPr>
              <w:t>邹城市招聘核酸采样、检测人员考试</w:t>
            </w:r>
            <w:r>
              <w:rPr>
                <w:rFonts w:hint="eastAsia" w:ascii="仿宋_GB2312" w:hAnsi="Times New Roman" w:eastAsia="仿宋_GB2312" w:cs="仿宋_GB2312"/>
                <w:kern w:val="0"/>
                <w:sz w:val="22"/>
                <w:szCs w:val="24"/>
              </w:rPr>
              <w:t>，现郑重承诺：</w:t>
            </w:r>
          </w:p>
          <w:p>
            <w:pPr>
              <w:snapToGrid w:val="0"/>
              <w:spacing w:line="360" w:lineRule="exact"/>
              <w:ind w:firstLine="440" w:firstLineChars="200"/>
              <w:rPr>
                <w:rFonts w:ascii="仿宋_GB2312" w:hAnsi="Times New Roman" w:eastAsia="仿宋_GB2312" w:cs="仿宋_GB2312"/>
                <w:kern w:val="0"/>
                <w:sz w:val="22"/>
                <w:szCs w:val="24"/>
              </w:rPr>
            </w:pPr>
            <w:r>
              <w:rPr>
                <w:rFonts w:hint="eastAsia" w:ascii="仿宋_GB2312" w:hAnsi="Times New Roman" w:eastAsia="仿宋_GB2312" w:cs="仿宋_GB2312"/>
                <w:kern w:val="0"/>
                <w:sz w:val="22"/>
                <w:szCs w:val="24"/>
              </w:rPr>
              <w:t>本人如实逐项填报健康申明，如因隐瞒或虚假填报引起不良后果，本人愿承担相应的法律责任。</w:t>
            </w:r>
          </w:p>
          <w:p>
            <w:pPr>
              <w:spacing w:line="360" w:lineRule="exact"/>
              <w:ind w:firstLine="3740" w:firstLineChars="1700"/>
              <w:jc w:val="left"/>
              <w:rPr>
                <w:rFonts w:ascii="仿宋_GB2312" w:hAnsi="Times New Roman" w:eastAsia="仿宋_GB2312" w:cs="仿宋_GB2312"/>
                <w:kern w:val="0"/>
                <w:sz w:val="22"/>
                <w:szCs w:val="24"/>
              </w:rPr>
            </w:pPr>
            <w:r>
              <w:rPr>
                <w:rFonts w:hint="eastAsia" w:ascii="仿宋_GB2312" w:hAnsi="Times New Roman" w:eastAsia="仿宋_GB2312" w:cs="仿宋_GB2312"/>
                <w:kern w:val="0"/>
                <w:sz w:val="22"/>
                <w:szCs w:val="24"/>
              </w:rPr>
              <w:t xml:space="preserve">考生签名：       </w:t>
            </w:r>
          </w:p>
          <w:p>
            <w:pPr>
              <w:spacing w:before="156" w:beforeLines="50" w:line="360" w:lineRule="exact"/>
              <w:ind w:firstLine="3740" w:firstLineChars="1700"/>
              <w:jc w:val="left"/>
              <w:rPr>
                <w:rFonts w:ascii="仿宋_GB2312" w:hAnsi="Times New Roman" w:eastAsia="仿宋_GB2312" w:cs="仿宋_GB2312"/>
                <w:kern w:val="0"/>
                <w:sz w:val="22"/>
                <w:szCs w:val="24"/>
              </w:rPr>
            </w:pPr>
            <w:r>
              <w:rPr>
                <w:rFonts w:hint="eastAsia" w:ascii="仿宋_GB2312" w:hAnsi="Times New Roman" w:eastAsia="仿宋_GB2312" w:cs="仿宋_GB2312"/>
                <w:kern w:val="0"/>
                <w:sz w:val="22"/>
                <w:szCs w:val="24"/>
              </w:rPr>
              <w:t>日期：202</w:t>
            </w:r>
            <w:r>
              <w:rPr>
                <w:rFonts w:hint="eastAsia" w:ascii="仿宋_GB2312" w:hAnsi="Times New Roman" w:eastAsia="仿宋_GB2312" w:cs="仿宋_GB2312"/>
                <w:kern w:val="0"/>
                <w:sz w:val="22"/>
                <w:szCs w:val="24"/>
                <w:lang w:val="en-US" w:eastAsia="zh-CN"/>
              </w:rPr>
              <w:t>2</w:t>
            </w:r>
            <w:r>
              <w:rPr>
                <w:rFonts w:hint="eastAsia" w:ascii="仿宋_GB2312" w:hAnsi="Times New Roman" w:eastAsia="仿宋_GB2312" w:cs="仿宋_GB2312"/>
                <w:kern w:val="0"/>
                <w:sz w:val="22"/>
                <w:szCs w:val="24"/>
              </w:rPr>
              <w:t>年</w:t>
            </w:r>
            <w:r>
              <w:rPr>
                <w:rFonts w:hint="eastAsia" w:ascii="仿宋_GB2312" w:hAnsi="Times New Roman" w:eastAsia="仿宋_GB2312" w:cs="仿宋_GB2312"/>
                <w:kern w:val="0"/>
                <w:sz w:val="22"/>
                <w:szCs w:val="24"/>
                <w:lang w:val="en-US" w:eastAsia="zh-CN"/>
              </w:rPr>
              <w:t>4</w:t>
            </w:r>
            <w:r>
              <w:rPr>
                <w:rFonts w:hint="eastAsia" w:ascii="仿宋_GB2312" w:hAnsi="Times New Roman" w:eastAsia="仿宋_GB2312" w:cs="仿宋_GB2312"/>
                <w:kern w:val="0"/>
                <w:sz w:val="22"/>
                <w:szCs w:val="24"/>
              </w:rPr>
              <w:t>月   日</w:t>
            </w:r>
          </w:p>
        </w:tc>
      </w:tr>
    </w:tbl>
    <w:p>
      <w:pPr>
        <w:spacing w:line="420" w:lineRule="exact"/>
      </w:pPr>
    </w:p>
    <w:sectPr>
      <w:pgSz w:w="11906" w:h="16838"/>
      <w:pgMar w:top="1587" w:right="1531" w:bottom="1587"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等线">
    <w:altName w:val="宋体"/>
    <w:panose1 w:val="02010600030101010101"/>
    <w:charset w:val="86"/>
    <w:family w:val="auto"/>
    <w:pitch w:val="default"/>
    <w:sig w:usb0="00000000" w:usb1="00000000" w:usb2="00000016" w:usb3="00000000" w:csb0="0004000F" w:csb1="00000000"/>
  </w:font>
  <w:font w:name="Arial Unicode MS">
    <w:altName w:val="宋体"/>
    <w:panose1 w:val="020B0604020202020204"/>
    <w:charset w:val="86"/>
    <w:family w:val="auto"/>
    <w:pitch w:val="default"/>
    <w:sig w:usb0="00000000" w:usb1="00000000" w:usb2="0000003F" w:usb3="00000000" w:csb0="603F01FF" w:csb1="FFFF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2"/>
    <w:family w:val="roman"/>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Wingdings">
    <w:panose1 w:val="05000000000000000000"/>
    <w:charset w:val="00"/>
    <w:family w:val="auto"/>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4"/>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0EAB"/>
    <w:rsid w:val="00290EAB"/>
    <w:rsid w:val="002932B8"/>
    <w:rsid w:val="003273D6"/>
    <w:rsid w:val="0056774F"/>
    <w:rsid w:val="00AB5F7F"/>
    <w:rsid w:val="00C677A1"/>
    <w:rsid w:val="04C17C78"/>
    <w:rsid w:val="0FDD400E"/>
    <w:rsid w:val="10FF4F90"/>
    <w:rsid w:val="15FE3AE1"/>
    <w:rsid w:val="26F6783B"/>
    <w:rsid w:val="2C4B3A62"/>
    <w:rsid w:val="2C6C0B33"/>
    <w:rsid w:val="2DA06D34"/>
    <w:rsid w:val="30082114"/>
    <w:rsid w:val="325A5019"/>
    <w:rsid w:val="350444BC"/>
    <w:rsid w:val="386B7CA1"/>
    <w:rsid w:val="3C61563A"/>
    <w:rsid w:val="403F018B"/>
    <w:rsid w:val="44143B8B"/>
    <w:rsid w:val="4E9852D8"/>
    <w:rsid w:val="4FF93126"/>
    <w:rsid w:val="57D421D8"/>
    <w:rsid w:val="5E1B35E1"/>
    <w:rsid w:val="5FD85E30"/>
    <w:rsid w:val="62F43994"/>
    <w:rsid w:val="6A1A0A06"/>
    <w:rsid w:val="76082025"/>
    <w:rsid w:val="77001D5B"/>
    <w:rsid w:val="7B987226"/>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等线" w:cs="Times New Roman"/>
      <w:kern w:val="2"/>
      <w:sz w:val="21"/>
      <w:szCs w:val="22"/>
      <w:lang w:val="en-US" w:eastAsia="zh-CN" w:bidi="ar-SA"/>
    </w:rPr>
  </w:style>
  <w:style w:type="character" w:default="1" w:styleId="2">
    <w:name w:val="Default Paragraph Font"/>
    <w:unhideWhenUsed/>
    <w:qFormat/>
    <w:uiPriority w:val="1"/>
  </w:style>
  <w:style w:type="table" w:default="1" w:styleId="3">
    <w:name w:val="Normal Table"/>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Pages>
  <Words>84</Words>
  <Characters>480</Characters>
  <Lines>4</Lines>
  <Paragraphs>1</Paragraphs>
  <ScaleCrop>false</ScaleCrop>
  <LinksUpToDate>false</LinksUpToDate>
  <CharactersWithSpaces>563</CharactersWithSpaces>
  <Application>WPS Office_10.1.0.6030_F1E327BC-269C-435d-A152-05C5408002CA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2020-08-19T01:36:00Z</dcterms:created>
  <dc:creator>eduadmin</dc:creator>
  <cp:lastModifiedBy>Administrator</cp:lastModifiedBy>
  <cp:lastPrinted>2022-04-11T08:43:41Z</cp:lastPrinted>
  <dcterms:modified xsi:type="dcterms:W3CDTF">2022-04-11T08:44:08Z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2052-10.1.0.6030</vt:lpwstr>
  </property>
  <property fmtid="{D5CDD505-2E9C-101B-9397-08002B2CF9AE}" pid="3" name="ICV">
    <vt:lpwstr>D362EFC863FB4494B34398FA8FECBBB4</vt:lpwstr>
  </property>
</Properties>
</file>