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Times New Roman" w:hAnsi="Times New Roman" w:eastAsia="华文中宋"/>
          <w:b/>
          <w:bCs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华文中宋"/>
          <w:b/>
          <w:bCs/>
          <w:sz w:val="44"/>
          <w:szCs w:val="44"/>
        </w:rPr>
      </w:pPr>
      <w:r>
        <w:rPr>
          <w:rFonts w:hint="eastAsia" w:ascii="Times New Roman" w:hAnsi="Times New Roman" w:eastAsia="华文中宋"/>
          <w:b/>
          <w:bCs/>
          <w:sz w:val="44"/>
          <w:szCs w:val="44"/>
        </w:rPr>
        <w:t>关于浙江“健康码”以及疫情防控行</w:t>
      </w:r>
      <w:bookmarkStart w:id="0" w:name="_GoBack"/>
      <w:bookmarkEnd w:id="0"/>
      <w:r>
        <w:rPr>
          <w:rFonts w:hint="eastAsia" w:ascii="Times New Roman" w:hAnsi="Times New Roman" w:eastAsia="华文中宋"/>
          <w:b/>
          <w:bCs/>
          <w:sz w:val="44"/>
          <w:szCs w:val="44"/>
        </w:rPr>
        <w:t>程卡</w:t>
      </w:r>
    </w:p>
    <w:p>
      <w:pPr>
        <w:spacing w:line="560" w:lineRule="exact"/>
        <w:jc w:val="center"/>
        <w:rPr>
          <w:rFonts w:ascii="Times New Roman" w:hAnsi="Times New Roman" w:eastAsia="华文中宋"/>
          <w:b/>
          <w:bCs/>
          <w:sz w:val="44"/>
          <w:szCs w:val="44"/>
        </w:rPr>
      </w:pPr>
      <w:r>
        <w:rPr>
          <w:rFonts w:hint="eastAsia" w:ascii="Times New Roman" w:hAnsi="Times New Roman" w:eastAsia="华文中宋"/>
          <w:b/>
          <w:bCs/>
          <w:sz w:val="44"/>
          <w:szCs w:val="44"/>
        </w:rPr>
        <w:t>申领使用等有关问题的说明</w:t>
      </w:r>
    </w:p>
    <w:p>
      <w:pPr>
        <w:spacing w:line="560" w:lineRule="exact"/>
        <w:jc w:val="center"/>
        <w:rPr>
          <w:rFonts w:ascii="Times New Roman" w:hAnsi="Times New Roman" w:eastAsia="华文中宋"/>
          <w:b/>
          <w:bCs/>
          <w:sz w:val="44"/>
          <w:szCs w:val="44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40"/>
        </w:rPr>
      </w:pPr>
      <w:r>
        <w:rPr>
          <w:rFonts w:hint="eastAsia" w:ascii="Times New Roman" w:hAnsi="Times New Roman" w:eastAsia="黑体"/>
          <w:sz w:val="32"/>
          <w:szCs w:val="40"/>
        </w:rPr>
        <w:t>一、浙江“健康码”申领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40"/>
        </w:rPr>
      </w:pPr>
      <w:r>
        <w:rPr>
          <w:rFonts w:hint="eastAsia" w:ascii="Times New Roman" w:hAnsi="Times New Roman" w:eastAsia="仿宋_GB2312"/>
          <w:sz w:val="32"/>
          <w:szCs w:val="40"/>
        </w:rPr>
        <w:t>浙江“健康码”可通过两种途径申领。</w:t>
      </w:r>
      <w:r>
        <w:rPr>
          <w:rFonts w:hint="eastAsia" w:ascii="Times New Roman" w:hAnsi="Times New Roman" w:eastAsia="仿宋_GB2312"/>
          <w:b/>
          <w:sz w:val="32"/>
          <w:szCs w:val="40"/>
        </w:rPr>
        <w:t>一是</w:t>
      </w:r>
      <w:r>
        <w:rPr>
          <w:rFonts w:hint="eastAsia" w:ascii="Times New Roman" w:hAnsi="Times New Roman" w:eastAsia="仿宋_GB2312"/>
          <w:sz w:val="32"/>
          <w:szCs w:val="40"/>
        </w:rPr>
        <w:t>登录</w:t>
      </w:r>
      <w:r>
        <w:rPr>
          <w:rFonts w:ascii="Times New Roman" w:hAnsi="Times New Roman" w:eastAsia="仿宋_GB2312"/>
          <w:sz w:val="32"/>
          <w:szCs w:val="40"/>
        </w:rPr>
        <w:t>“</w:t>
      </w:r>
      <w:r>
        <w:rPr>
          <w:rFonts w:hint="eastAsia" w:ascii="Times New Roman" w:hAnsi="Times New Roman" w:eastAsia="仿宋_GB2312"/>
          <w:sz w:val="32"/>
          <w:szCs w:val="40"/>
        </w:rPr>
        <w:t>浙里办</w:t>
      </w:r>
      <w:r>
        <w:rPr>
          <w:rFonts w:ascii="Times New Roman" w:hAnsi="Times New Roman" w:eastAsia="仿宋_GB2312"/>
          <w:sz w:val="32"/>
          <w:szCs w:val="40"/>
        </w:rPr>
        <w:t>”APP</w:t>
      </w:r>
      <w:r>
        <w:rPr>
          <w:rFonts w:hint="eastAsia" w:ascii="Times New Roman" w:hAnsi="Times New Roman" w:eastAsia="仿宋_GB2312"/>
          <w:sz w:val="32"/>
          <w:szCs w:val="40"/>
        </w:rPr>
        <w:t>，进入首页</w:t>
      </w:r>
      <w:r>
        <w:rPr>
          <w:rFonts w:ascii="Times New Roman" w:hAnsi="Times New Roman" w:eastAsia="仿宋_GB2312"/>
          <w:sz w:val="32"/>
          <w:szCs w:val="40"/>
        </w:rPr>
        <w:t>“</w:t>
      </w:r>
      <w:r>
        <w:rPr>
          <w:rFonts w:hint="eastAsia" w:ascii="Times New Roman" w:hAnsi="Times New Roman" w:eastAsia="仿宋_GB2312"/>
          <w:sz w:val="32"/>
          <w:szCs w:val="40"/>
        </w:rPr>
        <w:t>健康码专区</w:t>
      </w:r>
      <w:r>
        <w:rPr>
          <w:rFonts w:ascii="Times New Roman" w:hAnsi="Times New Roman" w:eastAsia="仿宋_GB2312"/>
          <w:sz w:val="32"/>
          <w:szCs w:val="40"/>
        </w:rPr>
        <w:t>”</w:t>
      </w:r>
      <w:r>
        <w:rPr>
          <w:rFonts w:hint="eastAsia" w:ascii="Times New Roman" w:hAnsi="Times New Roman" w:eastAsia="仿宋_GB2312"/>
          <w:sz w:val="32"/>
          <w:szCs w:val="40"/>
        </w:rPr>
        <w:t>，在</w:t>
      </w:r>
      <w:r>
        <w:rPr>
          <w:rFonts w:ascii="Times New Roman" w:hAnsi="Times New Roman" w:eastAsia="仿宋_GB2312"/>
          <w:sz w:val="32"/>
          <w:szCs w:val="40"/>
        </w:rPr>
        <w:t>“</w:t>
      </w:r>
      <w:r>
        <w:rPr>
          <w:rFonts w:hint="eastAsia" w:ascii="Times New Roman" w:hAnsi="Times New Roman" w:eastAsia="仿宋_GB2312"/>
          <w:sz w:val="32"/>
          <w:szCs w:val="40"/>
        </w:rPr>
        <w:t>浙江健康码申领</w:t>
      </w:r>
      <w:r>
        <w:rPr>
          <w:rFonts w:ascii="Times New Roman" w:hAnsi="Times New Roman" w:eastAsia="仿宋_GB2312"/>
          <w:sz w:val="32"/>
          <w:szCs w:val="40"/>
        </w:rPr>
        <w:t>”</w:t>
      </w:r>
      <w:r>
        <w:rPr>
          <w:rFonts w:hint="eastAsia" w:ascii="Times New Roman" w:hAnsi="Times New Roman" w:eastAsia="仿宋_GB2312"/>
          <w:sz w:val="32"/>
          <w:szCs w:val="40"/>
        </w:rPr>
        <w:t>栏目下选择对应城市办理；</w:t>
      </w:r>
      <w:r>
        <w:rPr>
          <w:rFonts w:hint="eastAsia" w:ascii="Times New Roman" w:hAnsi="Times New Roman" w:eastAsia="仿宋_GB2312"/>
          <w:b/>
          <w:sz w:val="32"/>
          <w:szCs w:val="40"/>
        </w:rPr>
        <w:t>二是</w:t>
      </w:r>
      <w:r>
        <w:rPr>
          <w:rFonts w:hint="eastAsia" w:ascii="Times New Roman" w:hAnsi="Times New Roman" w:eastAsia="仿宋_GB2312"/>
          <w:sz w:val="32"/>
          <w:szCs w:val="40"/>
        </w:rPr>
        <w:t>支付宝首页搜索</w:t>
      </w:r>
      <w:r>
        <w:rPr>
          <w:rFonts w:ascii="Times New Roman" w:hAnsi="Times New Roman" w:eastAsia="仿宋_GB2312"/>
          <w:sz w:val="32"/>
          <w:szCs w:val="40"/>
        </w:rPr>
        <w:t>“</w:t>
      </w:r>
      <w:r>
        <w:rPr>
          <w:rFonts w:hint="eastAsia" w:ascii="Times New Roman" w:hAnsi="Times New Roman" w:eastAsia="仿宋_GB2312"/>
          <w:sz w:val="32"/>
          <w:szCs w:val="40"/>
        </w:rPr>
        <w:t>浙江健康码</w:t>
      </w:r>
      <w:r>
        <w:rPr>
          <w:rFonts w:ascii="Times New Roman" w:hAnsi="Times New Roman" w:eastAsia="仿宋_GB2312"/>
          <w:sz w:val="32"/>
          <w:szCs w:val="40"/>
        </w:rPr>
        <w:t>”</w:t>
      </w:r>
      <w:r>
        <w:rPr>
          <w:rFonts w:hint="eastAsia" w:ascii="Times New Roman" w:hAnsi="Times New Roman" w:eastAsia="仿宋_GB2312"/>
          <w:sz w:val="32"/>
          <w:szCs w:val="40"/>
        </w:rPr>
        <w:t>，选择对应城市办理。其中：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40"/>
        </w:rPr>
      </w:pPr>
      <w:r>
        <w:rPr>
          <w:rFonts w:ascii="Times New Roman" w:hAnsi="Times New Roman" w:eastAsia="仿宋_GB2312"/>
          <w:sz w:val="32"/>
          <w:szCs w:val="40"/>
        </w:rPr>
        <w:t>1</w:t>
      </w:r>
      <w:r>
        <w:rPr>
          <w:rFonts w:hint="eastAsia" w:ascii="Times New Roman" w:hAnsi="Times New Roman" w:eastAsia="仿宋_GB2312"/>
          <w:sz w:val="32"/>
          <w:szCs w:val="40"/>
        </w:rPr>
        <w:t>.已注册</w:t>
      </w:r>
      <w:r>
        <w:rPr>
          <w:rFonts w:ascii="Times New Roman" w:hAnsi="Times New Roman" w:eastAsia="仿宋_GB2312"/>
          <w:sz w:val="32"/>
          <w:szCs w:val="40"/>
        </w:rPr>
        <w:t>“</w:t>
      </w:r>
      <w:r>
        <w:rPr>
          <w:rFonts w:hint="eastAsia" w:ascii="Times New Roman" w:hAnsi="Times New Roman" w:eastAsia="仿宋_GB2312"/>
          <w:sz w:val="32"/>
          <w:szCs w:val="40"/>
        </w:rPr>
        <w:t>浙里办</w:t>
      </w:r>
      <w:r>
        <w:rPr>
          <w:rFonts w:ascii="Times New Roman" w:hAnsi="Times New Roman" w:eastAsia="仿宋_GB2312"/>
          <w:sz w:val="32"/>
          <w:szCs w:val="40"/>
        </w:rPr>
        <w:t>”APP</w:t>
      </w:r>
      <w:r>
        <w:rPr>
          <w:rFonts w:hint="eastAsia" w:ascii="Times New Roman" w:hAnsi="Times New Roman" w:eastAsia="仿宋_GB2312"/>
          <w:sz w:val="32"/>
          <w:szCs w:val="40"/>
        </w:rPr>
        <w:t>或支付宝账号的用户，按照提示填写健康信息并作出承诺后，即可领取浙江健康码。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40"/>
        </w:rPr>
      </w:pPr>
      <w:r>
        <w:rPr>
          <w:rFonts w:ascii="Times New Roman" w:hAnsi="Times New Roman" w:eastAsia="仿宋_GB2312"/>
          <w:sz w:val="32"/>
          <w:szCs w:val="40"/>
        </w:rPr>
        <w:t>2</w:t>
      </w:r>
      <w:r>
        <w:rPr>
          <w:rFonts w:hint="eastAsia" w:ascii="Times New Roman" w:hAnsi="Times New Roman" w:eastAsia="仿宋_GB2312"/>
          <w:sz w:val="32"/>
          <w:szCs w:val="40"/>
        </w:rPr>
        <w:t>.持有外省（市）健康码，且未申领浙江健康码的用户，通过</w:t>
      </w:r>
      <w:r>
        <w:rPr>
          <w:rFonts w:ascii="Times New Roman" w:hAnsi="Times New Roman" w:eastAsia="仿宋_GB2312"/>
          <w:sz w:val="32"/>
          <w:szCs w:val="40"/>
        </w:rPr>
        <w:t>“</w:t>
      </w:r>
      <w:r>
        <w:rPr>
          <w:rFonts w:hint="eastAsia" w:ascii="Times New Roman" w:hAnsi="Times New Roman" w:eastAsia="仿宋_GB2312"/>
          <w:sz w:val="32"/>
          <w:szCs w:val="40"/>
        </w:rPr>
        <w:t>浙里办</w:t>
      </w:r>
      <w:r>
        <w:rPr>
          <w:rFonts w:ascii="Times New Roman" w:hAnsi="Times New Roman" w:eastAsia="仿宋_GB2312"/>
          <w:sz w:val="32"/>
          <w:szCs w:val="40"/>
        </w:rPr>
        <w:t>”APP</w:t>
      </w:r>
      <w:r>
        <w:rPr>
          <w:rFonts w:hint="eastAsia" w:ascii="Times New Roman" w:hAnsi="Times New Roman" w:eastAsia="仿宋_GB2312"/>
          <w:sz w:val="32"/>
          <w:szCs w:val="40"/>
        </w:rPr>
        <w:t>首页</w:t>
      </w:r>
      <w:r>
        <w:rPr>
          <w:rFonts w:ascii="Times New Roman" w:hAnsi="Times New Roman" w:eastAsia="仿宋_GB2312"/>
          <w:sz w:val="32"/>
          <w:szCs w:val="40"/>
        </w:rPr>
        <w:t>-“</w:t>
      </w:r>
      <w:r>
        <w:rPr>
          <w:rFonts w:hint="eastAsia" w:ascii="Times New Roman" w:hAnsi="Times New Roman" w:eastAsia="仿宋_GB2312"/>
          <w:sz w:val="32"/>
          <w:szCs w:val="40"/>
        </w:rPr>
        <w:t>健康码专区</w:t>
      </w:r>
      <w:r>
        <w:rPr>
          <w:rFonts w:ascii="Times New Roman" w:hAnsi="Times New Roman" w:eastAsia="仿宋_GB2312"/>
          <w:sz w:val="32"/>
          <w:szCs w:val="40"/>
        </w:rPr>
        <w:t>”-“</w:t>
      </w:r>
      <w:r>
        <w:rPr>
          <w:rFonts w:hint="eastAsia" w:ascii="Times New Roman" w:hAnsi="Times New Roman" w:eastAsia="仿宋_GB2312"/>
          <w:sz w:val="32"/>
          <w:szCs w:val="40"/>
        </w:rPr>
        <w:t>跨省互认健康码申领</w:t>
      </w:r>
      <w:r>
        <w:rPr>
          <w:rFonts w:ascii="Times New Roman" w:hAnsi="Times New Roman" w:eastAsia="仿宋_GB2312"/>
          <w:sz w:val="32"/>
          <w:szCs w:val="40"/>
        </w:rPr>
        <w:t>”</w:t>
      </w:r>
      <w:r>
        <w:rPr>
          <w:rFonts w:hint="eastAsia" w:ascii="Times New Roman" w:hAnsi="Times New Roman" w:eastAsia="仿宋_GB2312"/>
          <w:sz w:val="32"/>
          <w:szCs w:val="40"/>
        </w:rPr>
        <w:t>，无需填写信息即可领取跨省互认健康码。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40"/>
        </w:rPr>
      </w:pPr>
      <w:r>
        <w:rPr>
          <w:rFonts w:ascii="Times New Roman" w:hAnsi="Times New Roman" w:eastAsia="仿宋_GB2312"/>
          <w:sz w:val="32"/>
          <w:szCs w:val="40"/>
        </w:rPr>
        <w:t>3</w:t>
      </w:r>
      <w:r>
        <w:rPr>
          <w:rFonts w:hint="eastAsia" w:ascii="Times New Roman" w:hAnsi="Times New Roman" w:eastAsia="仿宋_GB2312"/>
          <w:sz w:val="32"/>
          <w:szCs w:val="40"/>
        </w:rPr>
        <w:t>.自境外入浙（返浙）人员，通过</w:t>
      </w:r>
      <w:r>
        <w:rPr>
          <w:rFonts w:ascii="Times New Roman" w:hAnsi="Times New Roman" w:eastAsia="仿宋_GB2312"/>
          <w:sz w:val="32"/>
          <w:szCs w:val="40"/>
        </w:rPr>
        <w:t>“</w:t>
      </w:r>
      <w:r>
        <w:rPr>
          <w:rFonts w:hint="eastAsia" w:ascii="Times New Roman" w:hAnsi="Times New Roman" w:eastAsia="仿宋_GB2312"/>
          <w:sz w:val="32"/>
          <w:szCs w:val="40"/>
        </w:rPr>
        <w:t>浙里办</w:t>
      </w:r>
      <w:r>
        <w:rPr>
          <w:rFonts w:ascii="Times New Roman" w:hAnsi="Times New Roman" w:eastAsia="仿宋_GB2312"/>
          <w:sz w:val="32"/>
          <w:szCs w:val="40"/>
        </w:rPr>
        <w:t>”APP</w:t>
      </w:r>
      <w:r>
        <w:rPr>
          <w:rFonts w:hint="eastAsia" w:ascii="Times New Roman" w:hAnsi="Times New Roman" w:eastAsia="仿宋_GB2312"/>
          <w:sz w:val="32"/>
          <w:szCs w:val="40"/>
        </w:rPr>
        <w:t>首页</w:t>
      </w:r>
      <w:r>
        <w:rPr>
          <w:rFonts w:ascii="Times New Roman" w:hAnsi="Times New Roman" w:eastAsia="仿宋_GB2312"/>
          <w:sz w:val="32"/>
          <w:szCs w:val="40"/>
        </w:rPr>
        <w:t>-“</w:t>
      </w:r>
      <w:r>
        <w:rPr>
          <w:rFonts w:hint="eastAsia" w:ascii="Times New Roman" w:hAnsi="Times New Roman" w:eastAsia="仿宋_GB2312"/>
          <w:sz w:val="32"/>
          <w:szCs w:val="40"/>
        </w:rPr>
        <w:t>健康码专区</w:t>
      </w:r>
      <w:r>
        <w:rPr>
          <w:rFonts w:ascii="Times New Roman" w:hAnsi="Times New Roman" w:eastAsia="仿宋_GB2312"/>
          <w:sz w:val="32"/>
          <w:szCs w:val="40"/>
        </w:rPr>
        <w:t>”-“</w:t>
      </w:r>
      <w:r>
        <w:rPr>
          <w:rFonts w:hint="eastAsia" w:ascii="Times New Roman" w:hAnsi="Times New Roman" w:eastAsia="仿宋_GB2312"/>
          <w:sz w:val="32"/>
          <w:szCs w:val="40"/>
        </w:rPr>
        <w:t>国际健康码申领</w:t>
      </w:r>
      <w:r>
        <w:rPr>
          <w:rFonts w:ascii="Times New Roman" w:hAnsi="Times New Roman" w:eastAsia="仿宋_GB2312"/>
          <w:sz w:val="32"/>
          <w:szCs w:val="40"/>
        </w:rPr>
        <w:t>”</w:t>
      </w:r>
      <w:r>
        <w:rPr>
          <w:rFonts w:hint="eastAsia" w:ascii="Times New Roman" w:hAnsi="Times New Roman" w:eastAsia="仿宋_GB2312"/>
          <w:sz w:val="32"/>
          <w:szCs w:val="40"/>
        </w:rPr>
        <w:t>，输入手机号、验证码后即可领取国际健康码。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40"/>
        </w:rPr>
      </w:pPr>
      <w:r>
        <w:rPr>
          <w:rFonts w:hint="eastAsia" w:ascii="Times New Roman" w:hAnsi="Times New Roman" w:eastAsia="仿宋_GB2312"/>
          <w:sz w:val="32"/>
          <w:szCs w:val="40"/>
        </w:rPr>
        <w:t>如有疑问，可拨打咨询电话：（区号）</w:t>
      </w:r>
      <w:r>
        <w:rPr>
          <w:rFonts w:ascii="Times New Roman" w:hAnsi="Times New Roman" w:eastAsia="仿宋_GB2312"/>
          <w:sz w:val="32"/>
          <w:szCs w:val="40"/>
        </w:rPr>
        <w:t>12345</w:t>
      </w:r>
      <w:r>
        <w:rPr>
          <w:rFonts w:hint="eastAsia" w:ascii="Times New Roman" w:hAnsi="Times New Roman" w:eastAsia="仿宋_GB2312"/>
          <w:sz w:val="32"/>
          <w:szCs w:val="40"/>
        </w:rPr>
        <w:t>。</w:t>
      </w:r>
    </w:p>
    <w:p>
      <w:pPr>
        <w:spacing w:line="600" w:lineRule="exact"/>
        <w:ind w:firstLine="643" w:firstLineChars="200"/>
        <w:rPr>
          <w:rFonts w:ascii="黑体" w:hAnsi="黑体" w:eastAsia="黑体"/>
          <w:b/>
          <w:bCs/>
          <w:sz w:val="32"/>
          <w:szCs w:val="40"/>
        </w:rPr>
      </w:pPr>
      <w:r>
        <w:rPr>
          <w:rFonts w:hint="eastAsia" w:ascii="黑体" w:hAnsi="黑体" w:eastAsia="黑体"/>
          <w:b/>
          <w:bCs/>
          <w:sz w:val="32"/>
          <w:szCs w:val="40"/>
        </w:rPr>
        <w:t>二、“健康码”转绿码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40"/>
        </w:rPr>
      </w:pPr>
      <w:r>
        <w:rPr>
          <w:rFonts w:hint="eastAsia" w:ascii="Times New Roman" w:hAnsi="Times New Roman" w:eastAsia="仿宋_GB2312"/>
          <w:sz w:val="32"/>
          <w:szCs w:val="40"/>
        </w:rPr>
        <w:t>浙江“健康码”非绿码的考生，应及时到当地综合服务点等指定场所接受核酸检测，并按要求通过每日健康申报、持码人申诉、隔离观察无异常、新冠病毒核酸检测核验等方式，在考试前转为绿码（浙江综合服务点和新冠病毒核酸检测医疗机构名单，可上百度搜索或到“健康浙江”微信公众号查询）。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ascii="Times New Roman" w:hAnsi="Times New Roman" w:eastAsia="黑体"/>
          <w:sz w:val="32"/>
          <w:szCs w:val="40"/>
        </w:rPr>
      </w:pPr>
      <w:r>
        <w:rPr>
          <w:rFonts w:hint="eastAsia" w:ascii="Times New Roman" w:hAnsi="Times New Roman" w:eastAsia="黑体"/>
          <w:sz w:val="32"/>
          <w:szCs w:val="40"/>
        </w:rPr>
        <w:t>国务院疫情防控行程卡申领指南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b/>
          <w:bCs/>
          <w:sz w:val="32"/>
          <w:szCs w:val="40"/>
        </w:rPr>
      </w:pPr>
      <w:r>
        <w:rPr>
          <w:rFonts w:hint="eastAsia" w:ascii="Times New Roman" w:hAnsi="Times New Roman" w:eastAsia="仿宋_GB2312"/>
          <w:sz w:val="32"/>
          <w:szCs w:val="40"/>
        </w:rPr>
        <w:t>国务院疫情防控行程卡通过以下途径申领：考生微信进入“国务院客户端”小程序，点击进入“防疫行程卡”，输入考生手机号、验证码、同意授权，然后点击查询，查询结果显示考生前14天内到访的国家（地区）与停留4小时以上的国内城市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40"/>
        </w:rPr>
      </w:pPr>
      <w:r>
        <w:rPr>
          <w:rFonts w:hint="eastAsia" w:ascii="Times New Roman" w:hAnsi="Times New Roman" w:eastAsia="黑体"/>
          <w:sz w:val="32"/>
          <w:szCs w:val="40"/>
        </w:rPr>
        <w:t>四、个人健康状况申报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40"/>
        </w:rPr>
      </w:pPr>
      <w:r>
        <w:rPr>
          <w:rFonts w:hint="eastAsia" w:ascii="Times New Roman" w:hAnsi="Times New Roman" w:eastAsia="仿宋_GB2312"/>
          <w:sz w:val="32"/>
          <w:szCs w:val="40"/>
        </w:rPr>
        <w:t>按照疫情防控相关规定，参加笔试的考生须申报本人考前28天健康状况（</w:t>
      </w:r>
      <w:r>
        <w:rPr>
          <w:rFonts w:ascii="Times New Roman" w:hAnsi="Times New Roman" w:eastAsia="仿宋_GB2312"/>
          <w:sz w:val="32"/>
          <w:szCs w:val="40"/>
        </w:rPr>
        <w:t>202</w:t>
      </w:r>
      <w:r>
        <w:rPr>
          <w:rFonts w:hint="eastAsia" w:ascii="Times New Roman" w:hAnsi="Times New Roman" w:eastAsia="仿宋_GB2312"/>
          <w:sz w:val="32"/>
          <w:szCs w:val="40"/>
        </w:rPr>
        <w:t>2年</w:t>
      </w:r>
      <w:r>
        <w:rPr>
          <w:rFonts w:hint="eastAsia" w:ascii="Times New Roman" w:hAnsi="Times New Roman" w:eastAsia="仿宋_GB2312"/>
          <w:sz w:val="32"/>
          <w:szCs w:val="40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40"/>
        </w:rPr>
        <w:t>月</w:t>
      </w:r>
      <w:r>
        <w:rPr>
          <w:rFonts w:hint="eastAsia" w:ascii="Times New Roman" w:hAnsi="Times New Roman" w:eastAsia="仿宋_GB2312"/>
          <w:sz w:val="32"/>
          <w:szCs w:val="40"/>
          <w:lang w:val="en-US" w:eastAsia="zh-CN"/>
        </w:rPr>
        <w:t>10</w:t>
      </w:r>
      <w:r>
        <w:rPr>
          <w:rFonts w:hint="eastAsia" w:ascii="Times New Roman" w:hAnsi="Times New Roman" w:eastAsia="仿宋_GB2312"/>
          <w:sz w:val="32"/>
          <w:szCs w:val="40"/>
        </w:rPr>
        <w:t>日至</w:t>
      </w:r>
      <w:r>
        <w:rPr>
          <w:rFonts w:hint="eastAsia" w:ascii="Times New Roman" w:hAnsi="Times New Roman" w:eastAsia="仿宋_GB2312"/>
          <w:sz w:val="32"/>
          <w:szCs w:val="40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40"/>
        </w:rPr>
        <w:t>月</w:t>
      </w:r>
      <w:r>
        <w:rPr>
          <w:rFonts w:hint="eastAsia" w:ascii="Times New Roman" w:hAnsi="Times New Roman" w:eastAsia="仿宋_GB2312"/>
          <w:sz w:val="32"/>
          <w:szCs w:val="40"/>
          <w:lang w:val="en-US" w:eastAsia="zh-CN"/>
        </w:rPr>
        <w:t>7</w:t>
      </w:r>
      <w:r>
        <w:rPr>
          <w:rFonts w:hint="eastAsia" w:ascii="Times New Roman" w:hAnsi="Times New Roman" w:eastAsia="仿宋_GB2312"/>
          <w:sz w:val="32"/>
          <w:szCs w:val="40"/>
        </w:rPr>
        <w:t>日）。</w:t>
      </w:r>
      <w:r>
        <w:rPr>
          <w:rFonts w:hint="eastAsia" w:ascii="Times New Roman" w:hAnsi="Times New Roman" w:eastAsia="仿宋_GB2312"/>
          <w:sz w:val="32"/>
          <w:szCs w:val="40"/>
          <w:highlight w:val="none"/>
        </w:rPr>
        <w:t>考生可在2022年3月3日9时开始</w:t>
      </w:r>
      <w:r>
        <w:rPr>
          <w:rFonts w:hint="eastAsia" w:ascii="Times New Roman" w:hAnsi="Times New Roman" w:eastAsia="仿宋_GB2312"/>
          <w:sz w:val="32"/>
          <w:szCs w:val="40"/>
        </w:rPr>
        <w:t>通过准考证打印入口登录进行考前28天个人健康状况信息申报并填写承诺书。</w:t>
      </w:r>
    </w:p>
    <w:sectPr>
      <w:footerReference r:id="rId3" w:type="default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PWfuI3TAQAApQMAAA4AAAAAAAAAAQAgAAAAHw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CA2244"/>
    <w:multiLevelType w:val="singleLevel"/>
    <w:tmpl w:val="BBCA224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,3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F83"/>
    <w:rsid w:val="00014995"/>
    <w:rsid w:val="000E59B1"/>
    <w:rsid w:val="00154B6C"/>
    <w:rsid w:val="00252511"/>
    <w:rsid w:val="00262AF6"/>
    <w:rsid w:val="003A1A5E"/>
    <w:rsid w:val="003E1F83"/>
    <w:rsid w:val="00417CBC"/>
    <w:rsid w:val="004A0E5C"/>
    <w:rsid w:val="00543AC5"/>
    <w:rsid w:val="005A73D6"/>
    <w:rsid w:val="007930AB"/>
    <w:rsid w:val="0084580E"/>
    <w:rsid w:val="00A1579A"/>
    <w:rsid w:val="00B60B58"/>
    <w:rsid w:val="00B76EB6"/>
    <w:rsid w:val="00CD48C5"/>
    <w:rsid w:val="00CE37EB"/>
    <w:rsid w:val="00D0275E"/>
    <w:rsid w:val="00D54AA0"/>
    <w:rsid w:val="00D814B8"/>
    <w:rsid w:val="00E2203C"/>
    <w:rsid w:val="00E74294"/>
    <w:rsid w:val="012D386A"/>
    <w:rsid w:val="01380A9E"/>
    <w:rsid w:val="03E16966"/>
    <w:rsid w:val="05AC4510"/>
    <w:rsid w:val="07182EF8"/>
    <w:rsid w:val="0F9D24A6"/>
    <w:rsid w:val="13A80B2E"/>
    <w:rsid w:val="19EA19EC"/>
    <w:rsid w:val="1C5E5528"/>
    <w:rsid w:val="228A70E9"/>
    <w:rsid w:val="244F4999"/>
    <w:rsid w:val="262A3F56"/>
    <w:rsid w:val="2B7D5385"/>
    <w:rsid w:val="2CB46DBC"/>
    <w:rsid w:val="2F660480"/>
    <w:rsid w:val="2FFD0F88"/>
    <w:rsid w:val="329A15D6"/>
    <w:rsid w:val="37D904B6"/>
    <w:rsid w:val="39A9708B"/>
    <w:rsid w:val="3A1D72F3"/>
    <w:rsid w:val="41CC1FC4"/>
    <w:rsid w:val="46BB2AB0"/>
    <w:rsid w:val="47C231CF"/>
    <w:rsid w:val="4B397F42"/>
    <w:rsid w:val="4C810D58"/>
    <w:rsid w:val="4EE50A56"/>
    <w:rsid w:val="50AC5EC5"/>
    <w:rsid w:val="50DC7B36"/>
    <w:rsid w:val="50EB0FFE"/>
    <w:rsid w:val="52D911C2"/>
    <w:rsid w:val="56035917"/>
    <w:rsid w:val="59807296"/>
    <w:rsid w:val="5B3844F7"/>
    <w:rsid w:val="5CA22409"/>
    <w:rsid w:val="5CC82118"/>
    <w:rsid w:val="61863DC4"/>
    <w:rsid w:val="66BF0928"/>
    <w:rsid w:val="6C405233"/>
    <w:rsid w:val="710817D0"/>
    <w:rsid w:val="72DB402A"/>
    <w:rsid w:val="7ACD0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Strong"/>
    <w:qFormat/>
    <w:uiPriority w:val="99"/>
    <w:rPr>
      <w:rFonts w:cs="Times New Roman"/>
      <w:b/>
    </w:rPr>
  </w:style>
  <w:style w:type="character" w:customStyle="1" w:styleId="7">
    <w:name w:val="页脚 Char"/>
    <w:link w:val="2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8">
    <w:name w:val="页眉 Char"/>
    <w:link w:val="3"/>
    <w:semiHidden/>
    <w:qFormat/>
    <w:locked/>
    <w:uiPriority w:val="99"/>
    <w:rPr>
      <w:rFonts w:ascii="Calibri" w:hAnsi="Calibri" w:cs="Times New Roman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111</Words>
  <Characters>638</Characters>
  <Lines>5</Lines>
  <Paragraphs>1</Paragraphs>
  <TotalTime>9</TotalTime>
  <ScaleCrop>false</ScaleCrop>
  <LinksUpToDate>false</LinksUpToDate>
  <CharactersWithSpaces>748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2020-12-28T11:59:00Z</dcterms:created>
  <dc:creator>summe</dc:creator>
  <cp:lastModifiedBy>Carol</cp:lastModifiedBy>
  <cp:lastPrinted>2020-12-30T03:54:00Z</cp:lastPrinted>
  <dcterms:modified xsi:type="dcterms:W3CDTF">2022-03-29T01:05:32Z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2E11C49123FC486E88FAF27F33CE30F6</vt:lpwstr>
  </property>
</Properties>
</file>