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tbl>
      <w:tblPr>
        <w:tblStyle w:val="4"/>
        <w:tblW w:w="5116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5"/>
        <w:gridCol w:w="362"/>
        <w:gridCol w:w="105"/>
        <w:gridCol w:w="990"/>
        <w:gridCol w:w="433"/>
        <w:gridCol w:w="482"/>
        <w:gridCol w:w="288"/>
        <w:gridCol w:w="892"/>
        <w:gridCol w:w="213"/>
        <w:gridCol w:w="1157"/>
        <w:gridCol w:w="1950"/>
        <w:gridCol w:w="159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</w:trPr>
        <w:tc>
          <w:tcPr>
            <w:tcW w:w="685" w:type="pct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附件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3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6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8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9" w:hRule="atLeast"/>
        </w:trPr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庆城县人民医院2022年公开招聘                                              聘用制护理人员报名登记表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685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姓名           </w:t>
            </w:r>
          </w:p>
        </w:tc>
        <w:tc>
          <w:tcPr>
            <w:tcW w:w="5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63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出生日期</w:t>
            </w:r>
          </w:p>
        </w:tc>
        <w:tc>
          <w:tcPr>
            <w:tcW w:w="10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（二寸免冠照片）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685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民族</w:t>
            </w:r>
          </w:p>
        </w:tc>
        <w:tc>
          <w:tcPr>
            <w:tcW w:w="5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籍贯</w:t>
            </w:r>
          </w:p>
        </w:tc>
        <w:tc>
          <w:tcPr>
            <w:tcW w:w="63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户籍所在地</w:t>
            </w:r>
          </w:p>
        </w:tc>
        <w:tc>
          <w:tcPr>
            <w:tcW w:w="10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685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面貌</w:t>
            </w:r>
          </w:p>
        </w:tc>
        <w:tc>
          <w:tcPr>
            <w:tcW w:w="5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参加工作时间</w:t>
            </w:r>
          </w:p>
        </w:tc>
        <w:tc>
          <w:tcPr>
            <w:tcW w:w="63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健康状况</w:t>
            </w:r>
          </w:p>
        </w:tc>
        <w:tc>
          <w:tcPr>
            <w:tcW w:w="10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685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学历（全日制）</w:t>
            </w:r>
          </w:p>
        </w:tc>
        <w:tc>
          <w:tcPr>
            <w:tcW w:w="1027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3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/>
                <w:lang w:val="en-US" w:eastAsia="zh-CN"/>
              </w:rPr>
              <w:t>学位</w:t>
            </w:r>
          </w:p>
        </w:tc>
        <w:tc>
          <w:tcPr>
            <w:tcW w:w="73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毕业时间</w:t>
            </w:r>
          </w:p>
        </w:tc>
        <w:tc>
          <w:tcPr>
            <w:tcW w:w="8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685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毕业院校及专业</w:t>
            </w:r>
          </w:p>
        </w:tc>
        <w:tc>
          <w:tcPr>
            <w:tcW w:w="2402" w:type="pct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行政职务</w:t>
            </w:r>
          </w:p>
        </w:tc>
        <w:tc>
          <w:tcPr>
            <w:tcW w:w="8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685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专业技术职称  </w:t>
            </w:r>
          </w:p>
        </w:tc>
        <w:tc>
          <w:tcPr>
            <w:tcW w:w="1027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3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取得时间</w:t>
            </w:r>
          </w:p>
        </w:tc>
        <w:tc>
          <w:tcPr>
            <w:tcW w:w="73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计算机等级</w:t>
            </w:r>
          </w:p>
        </w:tc>
        <w:tc>
          <w:tcPr>
            <w:tcW w:w="8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685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职（执）业资格</w:t>
            </w:r>
          </w:p>
        </w:tc>
        <w:tc>
          <w:tcPr>
            <w:tcW w:w="1027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bookmarkStart w:id="0" w:name="_GoBack"/>
            <w:bookmarkEnd w:id="0"/>
          </w:p>
        </w:tc>
        <w:tc>
          <w:tcPr>
            <w:tcW w:w="63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取得时间</w:t>
            </w:r>
          </w:p>
        </w:tc>
        <w:tc>
          <w:tcPr>
            <w:tcW w:w="73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外语等级</w:t>
            </w:r>
          </w:p>
        </w:tc>
        <w:tc>
          <w:tcPr>
            <w:tcW w:w="8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685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663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1912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685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详细通讯地址</w:t>
            </w:r>
          </w:p>
        </w:tc>
        <w:tc>
          <w:tcPr>
            <w:tcW w:w="4314" w:type="pct"/>
            <w:gridSpan w:val="9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9" w:hRule="atLeast"/>
        </w:trPr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学习工作简历</w:t>
            </w:r>
          </w:p>
        </w:tc>
        <w:tc>
          <w:tcPr>
            <w:tcW w:w="4565" w:type="pct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9" w:hRule="atLeast"/>
        </w:trPr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奖励   情况</w:t>
            </w:r>
          </w:p>
        </w:tc>
        <w:tc>
          <w:tcPr>
            <w:tcW w:w="4565" w:type="pct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9" w:hRule="atLeast"/>
        </w:trPr>
        <w:tc>
          <w:tcPr>
            <w:tcW w:w="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惩处   情况</w:t>
            </w:r>
          </w:p>
        </w:tc>
        <w:tc>
          <w:tcPr>
            <w:tcW w:w="4565" w:type="pct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5000" w:type="pct"/>
            <w:gridSpan w:val="12"/>
            <w:tcBorders>
              <w:top w:val="single" w:color="000000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注：“惩处情况”栏中请说明有无违法违纪记录。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43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家庭成员及主要社会关系             </w:t>
            </w:r>
          </w:p>
        </w:tc>
        <w:tc>
          <w:tcPr>
            <w:tcW w:w="1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称谓</w:t>
            </w:r>
          </w:p>
        </w:tc>
        <w:tc>
          <w:tcPr>
            <w:tcW w:w="823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 名</w:t>
            </w:r>
          </w:p>
        </w:tc>
        <w:tc>
          <w:tcPr>
            <w:tcW w:w="41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 龄</w:t>
            </w:r>
          </w:p>
        </w:tc>
        <w:tc>
          <w:tcPr>
            <w:tcW w:w="59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面貌</w:t>
            </w:r>
          </w:p>
        </w:tc>
        <w:tc>
          <w:tcPr>
            <w:tcW w:w="2535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工作（学习）单位及职务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43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3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1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43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3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1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43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3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1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43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3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1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43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3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1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43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3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1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43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65" w:type="pct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注：主要包括配偶、子女、父母及其他重要社会关系                               （与报考单位领导或者工作人员有亲属关系的必须如实反映）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9" w:hRule="atLeast"/>
        </w:trPr>
        <w:tc>
          <w:tcPr>
            <w:tcW w:w="43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审 </w:t>
            </w:r>
            <w:r>
              <w:rPr>
                <w:rStyle w:val="7"/>
                <w:lang w:val="en-US" w:eastAsia="zh-CN" w:bidi="ar"/>
              </w:rPr>
              <w:t xml:space="preserve"> 核  意  见</w:t>
            </w:r>
          </w:p>
        </w:tc>
        <w:tc>
          <w:tcPr>
            <w:tcW w:w="4565" w:type="pct"/>
            <w:gridSpan w:val="11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审核人：                                        年    月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43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65" w:type="pct"/>
            <w:gridSpan w:val="11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复审人：                                        年    月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</w:trPr>
        <w:tc>
          <w:tcPr>
            <w:tcW w:w="5000" w:type="pct"/>
            <w:gridSpan w:val="1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应聘人员诚信承诺书                         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5" w:hRule="atLeast"/>
        </w:trPr>
        <w:tc>
          <w:tcPr>
            <w:tcW w:w="5000" w:type="pct"/>
            <w:gridSpan w:val="12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480" w:firstLineChars="20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我已阅读      年        贵院公开招聘相关信息，理解其内容，符合应聘岗位条件要求。我郑重承诺：本人所提供的个人信息、证明材料、证件等真实、有效，并自觉遵守事业单位公开招聘的各项规定，诚实守信、严守纪律，认真履行应聘人员的义务。对因提供有关信息证件不实或违反招聘纪律规定所造成的后果，均由本人自愿承担相关责任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000" w:type="pct"/>
            <w:gridSpan w:val="12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应聘人员签名：                                          年     月 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5000" w:type="pct"/>
            <w:gridSpan w:val="1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jc w:val="both"/>
        <w:textAlignment w:val="auto"/>
        <w:rPr>
          <w:rStyle w:val="6"/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28"/>
          <w:szCs w:val="28"/>
          <w:shd w:val="clear" w:color="auto" w:fill="FFFFFF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jc w:val="both"/>
        <w:textAlignment w:val="auto"/>
        <w:rPr>
          <w:rStyle w:val="6"/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28"/>
          <w:szCs w:val="28"/>
          <w:shd w:val="clear" w:color="auto" w:fill="FFFFFF"/>
          <w:lang w:eastAsia="zh-CN"/>
        </w:rPr>
      </w:pPr>
      <w:r>
        <w:rPr>
          <w:rStyle w:val="6"/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28"/>
          <w:szCs w:val="28"/>
          <w:shd w:val="clear" w:color="auto" w:fill="FFFFFF"/>
        </w:rPr>
        <w:t> </w:t>
      </w:r>
    </w:p>
    <w:p/>
    <w:sectPr>
      <w:headerReference r:id="rId3" w:type="default"/>
      <w:footerReference r:id="rId4" w:type="default"/>
      <w:pgSz w:w="11906" w:h="16838"/>
      <w:pgMar w:top="1928" w:right="1474" w:bottom="1814" w:left="158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48807D3"/>
    <w:rsid w:val="28CB39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6">
    <w:name w:val="Strong"/>
    <w:basedOn w:val="5"/>
    <w:uiPriority w:val="0"/>
    <w:rPr>
      <w:b/>
    </w:rPr>
  </w:style>
  <w:style w:type="character" w:customStyle="1" w:styleId="7">
    <w:name w:val="font01"/>
    <w:basedOn w:val="5"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2020-04-30T02:33:00Z</dcterms:created>
  <dc:creator>dell</dc:creator>
  <cp:lastModifiedBy>月亮邮递员啊哦</cp:lastModifiedBy>
  <dcterms:modified xsi:type="dcterms:W3CDTF">2022-03-21T01:20:59Z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7B22B869770B492587CC59ABA3E5EB9D</vt:lpwstr>
  </property>
</Properties>
</file>