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A7A" w:rsidRPr="00B71D88" w:rsidRDefault="00D12A7A" w:rsidP="00D12A7A">
      <w:pPr>
        <w:widowControl/>
        <w:shd w:val="clear" w:color="auto" w:fill="FFFFFF"/>
        <w:jc w:val="center"/>
        <w:outlineLvl w:val="1"/>
        <w:rPr>
          <w:rFonts w:ascii="宋体" w:hAnsi="宋体" w:cs="宋体"/>
          <w:b/>
          <w:bCs/>
          <w:color w:val="000000"/>
          <w:kern w:val="0"/>
          <w:sz w:val="24"/>
        </w:rPr>
      </w:pPr>
      <w:r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医学教育网</w:t>
      </w:r>
      <w:r w:rsidR="008E7101"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公卫</w:t>
      </w:r>
      <w:r w:rsidR="00A11CD1"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助理</w:t>
      </w:r>
      <w:r w:rsidR="008E7101"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医师</w:t>
      </w:r>
      <w:r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：《答疑周刊》2</w:t>
      </w:r>
      <w:r w:rsidRPr="00B71D88">
        <w:rPr>
          <w:rFonts w:ascii="宋体" w:hAnsi="宋体" w:cs="宋体"/>
          <w:b/>
          <w:bCs/>
          <w:color w:val="000000"/>
          <w:kern w:val="0"/>
          <w:sz w:val="24"/>
        </w:rPr>
        <w:t>02</w:t>
      </w:r>
      <w:r w:rsidR="008E7101"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2</w:t>
      </w:r>
      <w:r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年第</w:t>
      </w:r>
      <w:r w:rsidR="00262F81">
        <w:rPr>
          <w:rFonts w:ascii="宋体" w:hAnsi="宋体" w:cs="宋体" w:hint="eastAsia"/>
          <w:b/>
          <w:bCs/>
          <w:color w:val="000000"/>
          <w:kern w:val="0"/>
          <w:sz w:val="24"/>
        </w:rPr>
        <w:t>18</w:t>
      </w:r>
      <w:r w:rsidRPr="00B71D88">
        <w:rPr>
          <w:rFonts w:ascii="宋体" w:hAnsi="宋体" w:cs="宋体" w:hint="eastAsia"/>
          <w:b/>
          <w:bCs/>
          <w:color w:val="000000"/>
          <w:kern w:val="0"/>
          <w:sz w:val="24"/>
        </w:rPr>
        <w:t>期</w:t>
      </w: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问题索引：</w:t>
      </w: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1.</w:t>
      </w:r>
      <w:r w:rsidR="00262F81" w:rsidRPr="00262F81">
        <w:rPr>
          <w:rFonts w:asciiTheme="minorEastAsia" w:eastAsiaTheme="minorEastAsia" w:hAnsiTheme="minorEastAsia" w:hint="eastAsia"/>
          <w:b/>
          <w:sz w:val="24"/>
        </w:rPr>
        <w:t xml:space="preserve"> </w:t>
      </w:r>
      <w:r w:rsidR="00262F81">
        <w:rPr>
          <w:rFonts w:asciiTheme="minorEastAsia" w:eastAsiaTheme="minorEastAsia" w:hAnsiTheme="minorEastAsia" w:hint="eastAsia"/>
          <w:b/>
          <w:sz w:val="24"/>
        </w:rPr>
        <w:t>什么是</w:t>
      </w:r>
      <w:r w:rsidR="00262F81" w:rsidRPr="00262F81">
        <w:rPr>
          <w:rFonts w:asciiTheme="minorEastAsia" w:eastAsiaTheme="minorEastAsia" w:hAnsiTheme="minorEastAsia" w:hint="eastAsia"/>
          <w:b/>
          <w:bCs/>
          <w:sz w:val="24"/>
        </w:rPr>
        <w:t>静态人体测量</w:t>
      </w:r>
      <w:r w:rsidR="00262F81" w:rsidRPr="00262F81">
        <w:rPr>
          <w:rFonts w:asciiTheme="minorEastAsia" w:eastAsiaTheme="minorEastAsia" w:hAnsiTheme="minorEastAsia" w:hint="eastAsia"/>
          <w:b/>
          <w:sz w:val="24"/>
        </w:rPr>
        <w:t>？</w:t>
      </w: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2.</w:t>
      </w:r>
      <w:r w:rsidR="00262F81" w:rsidRPr="00262F81">
        <w:rPr>
          <w:rFonts w:asciiTheme="minorEastAsia" w:eastAsiaTheme="minorEastAsia" w:hAnsiTheme="minorEastAsia" w:hint="eastAsia"/>
          <w:b/>
          <w:bCs/>
          <w:sz w:val="24"/>
        </w:rPr>
        <w:t xml:space="preserve"> 吗啡的</w:t>
      </w:r>
      <w:r w:rsidR="00262F81" w:rsidRPr="00262F81">
        <w:rPr>
          <w:rFonts w:ascii="宋体" w:hAnsi="宋体" w:hint="eastAsia"/>
          <w:b/>
          <w:bCs/>
          <w:sz w:val="24"/>
        </w:rPr>
        <w:t>适应症有哪些</w:t>
      </w:r>
      <w:r w:rsidR="00262F81" w:rsidRPr="00262F81">
        <w:rPr>
          <w:rFonts w:asciiTheme="minorEastAsia" w:eastAsiaTheme="minorEastAsia" w:hAnsiTheme="minorEastAsia" w:hint="eastAsia"/>
          <w:b/>
          <w:sz w:val="24"/>
        </w:rPr>
        <w:t>？</w:t>
      </w:r>
    </w:p>
    <w:p w:rsidR="00262F81" w:rsidRPr="005D17BD" w:rsidRDefault="00C029E9" w:rsidP="00262F81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/>
          <w:b/>
          <w:sz w:val="24"/>
        </w:rPr>
        <w:t>3</w:t>
      </w:r>
      <w:r w:rsidRPr="005D17BD">
        <w:rPr>
          <w:rFonts w:asciiTheme="minorEastAsia" w:eastAsiaTheme="minorEastAsia" w:hAnsiTheme="minorEastAsia" w:hint="eastAsia"/>
          <w:b/>
          <w:sz w:val="24"/>
        </w:rPr>
        <w:t>.</w:t>
      </w:r>
      <w:r w:rsidR="00262F81" w:rsidRPr="00262F81">
        <w:rPr>
          <w:rFonts w:asciiTheme="minorEastAsia" w:eastAsiaTheme="minorEastAsia" w:hAnsiTheme="minorEastAsia" w:hint="eastAsia"/>
          <w:b/>
          <w:bCs/>
          <w:sz w:val="24"/>
        </w:rPr>
        <w:t xml:space="preserve"> 大众传播特点</w:t>
      </w:r>
      <w:r w:rsidR="00262F81">
        <w:rPr>
          <w:rFonts w:asciiTheme="minorEastAsia" w:eastAsiaTheme="minorEastAsia" w:hAnsiTheme="minorEastAsia" w:hint="eastAsia"/>
          <w:b/>
          <w:bCs/>
          <w:sz w:val="24"/>
        </w:rPr>
        <w:t>有哪些</w:t>
      </w:r>
      <w:r w:rsidR="00262F81" w:rsidRPr="00262F81">
        <w:rPr>
          <w:rFonts w:asciiTheme="minorEastAsia" w:eastAsiaTheme="minorEastAsia" w:hAnsiTheme="minorEastAsia" w:hint="eastAsia"/>
          <w:b/>
          <w:sz w:val="24"/>
        </w:rPr>
        <w:t>？</w:t>
      </w:r>
    </w:p>
    <w:p w:rsidR="00C029E9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</w:p>
    <w:p w:rsidR="00C029E9" w:rsidRDefault="00C029E9" w:rsidP="00C029E9">
      <w:pPr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具体解答：</w:t>
      </w:r>
    </w:p>
    <w:p w:rsidR="00C029E9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1.</w:t>
      </w:r>
      <w:r w:rsidR="00262F81">
        <w:rPr>
          <w:rFonts w:asciiTheme="minorEastAsia" w:eastAsiaTheme="minorEastAsia" w:hAnsiTheme="minorEastAsia" w:hint="eastAsia"/>
          <w:b/>
          <w:sz w:val="24"/>
        </w:rPr>
        <w:t>什么是</w:t>
      </w:r>
      <w:r w:rsidR="00262F81" w:rsidRPr="00262F81">
        <w:rPr>
          <w:rFonts w:asciiTheme="minorEastAsia" w:eastAsiaTheme="minorEastAsia" w:hAnsiTheme="minorEastAsia" w:hint="eastAsia"/>
          <w:b/>
          <w:bCs/>
          <w:sz w:val="24"/>
        </w:rPr>
        <w:t>静态人体测量</w:t>
      </w:r>
      <w:r w:rsidRPr="00262F81">
        <w:rPr>
          <w:rFonts w:asciiTheme="minorEastAsia" w:eastAsiaTheme="minorEastAsia" w:hAnsiTheme="minorEastAsia" w:hint="eastAsia"/>
          <w:b/>
          <w:sz w:val="24"/>
        </w:rPr>
        <w:t>？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 xml:space="preserve">静态人体测量是测量人体 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A.安静坐姿状态时的尺寸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B.睡眠状态下的尺寸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C.安静状态下人体尺寸及重量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D.静态站立时的尺寸</w:t>
      </w:r>
    </w:p>
    <w:p w:rsidR="00C029E9" w:rsidRPr="001736F7" w:rsidRDefault="006F73A6" w:rsidP="006F73A6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E.静止状态各部分的固定尺寸</w:t>
      </w:r>
    </w:p>
    <w:p w:rsidR="00C029E9" w:rsidRPr="001736F7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【答案】</w:t>
      </w:r>
      <w:r w:rsidR="006F73A6" w:rsidRPr="006F73A6">
        <w:rPr>
          <w:rFonts w:asciiTheme="minorEastAsia" w:eastAsiaTheme="minorEastAsia" w:hAnsiTheme="minorEastAsia" w:hint="eastAsia"/>
          <w:bCs/>
          <w:sz w:val="24"/>
        </w:rPr>
        <w:t>E</w:t>
      </w: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【解析】</w:t>
      </w:r>
      <w:r w:rsidR="006F73A6" w:rsidRPr="006F73A6">
        <w:rPr>
          <w:rFonts w:asciiTheme="minorEastAsia" w:eastAsiaTheme="minorEastAsia" w:hAnsiTheme="minorEastAsia" w:hint="eastAsia"/>
          <w:bCs/>
          <w:sz w:val="24"/>
        </w:rPr>
        <w:t>静态测量是被测者在静止状态下进行的测量</w:t>
      </w:r>
      <w:r w:rsidR="00262F81">
        <w:rPr>
          <w:rFonts w:ascii="宋体" w:hAnsi="宋体" w:hint="eastAsia"/>
          <w:bCs/>
          <w:sz w:val="24"/>
        </w:rPr>
        <w:t>[医学教育网原创]</w:t>
      </w:r>
      <w:r w:rsidR="006F73A6" w:rsidRPr="006F73A6">
        <w:rPr>
          <w:rFonts w:asciiTheme="minorEastAsia" w:eastAsiaTheme="minorEastAsia" w:hAnsiTheme="minorEastAsia" w:hint="eastAsia"/>
          <w:bCs/>
          <w:sz w:val="24"/>
        </w:rPr>
        <w:t>，测量静态时人体各部分的尺寸。</w:t>
      </w:r>
    </w:p>
    <w:p w:rsidR="00C029E9" w:rsidRPr="005D17BD" w:rsidRDefault="00C029E9" w:rsidP="00C029E9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</w:p>
    <w:p w:rsidR="00C029E9" w:rsidRPr="005D17BD" w:rsidRDefault="00C029E9" w:rsidP="00C029E9">
      <w:pPr>
        <w:tabs>
          <w:tab w:val="left" w:pos="5492"/>
        </w:tabs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 w:hint="eastAsia"/>
          <w:b/>
          <w:sz w:val="24"/>
        </w:rPr>
        <w:t>2.</w:t>
      </w:r>
      <w:r w:rsidR="00262F81" w:rsidRPr="00262F81">
        <w:rPr>
          <w:rFonts w:asciiTheme="minorEastAsia" w:eastAsiaTheme="minorEastAsia" w:hAnsiTheme="minorEastAsia" w:hint="eastAsia"/>
          <w:b/>
          <w:bCs/>
          <w:sz w:val="24"/>
        </w:rPr>
        <w:t>吗啡的</w:t>
      </w:r>
      <w:r w:rsidR="00262F81" w:rsidRPr="00262F81">
        <w:rPr>
          <w:rFonts w:ascii="宋体" w:hAnsi="宋体" w:hint="eastAsia"/>
          <w:b/>
          <w:bCs/>
          <w:sz w:val="24"/>
        </w:rPr>
        <w:t>适应症有哪些</w:t>
      </w:r>
      <w:r w:rsidRPr="00262F81">
        <w:rPr>
          <w:rFonts w:asciiTheme="minorEastAsia" w:eastAsiaTheme="minorEastAsia" w:hAnsiTheme="minorEastAsia" w:hint="eastAsia"/>
          <w:b/>
          <w:sz w:val="24"/>
        </w:rPr>
        <w:t>？</w:t>
      </w:r>
      <w:r>
        <w:rPr>
          <w:rFonts w:asciiTheme="minorEastAsia" w:eastAsiaTheme="minorEastAsia" w:hAnsiTheme="minorEastAsia"/>
          <w:b/>
          <w:sz w:val="24"/>
        </w:rPr>
        <w:tab/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 xml:space="preserve">吗啡的镇痛作用主要用于 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A.胃肠痉挛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B.慢性钝痛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C.分娩阵痛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D.肾绞痛</w:t>
      </w:r>
    </w:p>
    <w:p w:rsidR="00C029E9" w:rsidRPr="001736F7" w:rsidRDefault="006F73A6" w:rsidP="006F73A6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E.急性锐痛</w:t>
      </w:r>
    </w:p>
    <w:p w:rsidR="00C029E9" w:rsidRPr="001736F7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【答案】</w:t>
      </w:r>
      <w:r w:rsidR="006F73A6" w:rsidRPr="006F73A6">
        <w:rPr>
          <w:rFonts w:asciiTheme="minorEastAsia" w:eastAsiaTheme="minorEastAsia" w:hAnsiTheme="minorEastAsia" w:hint="eastAsia"/>
          <w:bCs/>
          <w:sz w:val="24"/>
        </w:rPr>
        <w:t>E</w:t>
      </w:r>
    </w:p>
    <w:p w:rsidR="00C029E9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【解析】</w:t>
      </w:r>
      <w:r w:rsidR="006F73A6" w:rsidRPr="006F73A6">
        <w:rPr>
          <w:rFonts w:ascii="宋体" w:hAnsi="宋体" w:hint="eastAsia"/>
          <w:bCs/>
          <w:sz w:val="24"/>
        </w:rPr>
        <w:t>吗啡适应症：急性锐痛，如严重创伤、战伤、烧伤等疼痛可得到缓解，心肌梗塞和左心室衰竭病员出现心源性肺水肿，用吗啡后情况可暂时有所缓解</w:t>
      </w:r>
      <w:r w:rsidR="00262F81">
        <w:rPr>
          <w:rFonts w:ascii="宋体" w:hAnsi="宋体" w:hint="eastAsia"/>
          <w:bCs/>
          <w:sz w:val="24"/>
        </w:rPr>
        <w:t>[医学教育网原创]</w:t>
      </w:r>
      <w:r w:rsidR="006F73A6" w:rsidRPr="006F73A6">
        <w:rPr>
          <w:rFonts w:ascii="宋体" w:hAnsi="宋体" w:hint="eastAsia"/>
          <w:bCs/>
          <w:sz w:val="24"/>
        </w:rPr>
        <w:t>，用于麻醉和手术前可保持病人宁静进入嗜睡。</w:t>
      </w:r>
    </w:p>
    <w:p w:rsidR="00C029E9" w:rsidRPr="005D17BD" w:rsidRDefault="00C029E9" w:rsidP="00C029E9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</w:p>
    <w:p w:rsidR="00C029E9" w:rsidRPr="005D17BD" w:rsidRDefault="00C029E9" w:rsidP="00C029E9">
      <w:pPr>
        <w:ind w:firstLineChars="200" w:firstLine="482"/>
        <w:rPr>
          <w:rFonts w:asciiTheme="minorEastAsia" w:eastAsiaTheme="minorEastAsia" w:hAnsiTheme="minorEastAsia"/>
          <w:b/>
          <w:sz w:val="24"/>
        </w:rPr>
      </w:pPr>
      <w:r w:rsidRPr="005D17BD">
        <w:rPr>
          <w:rFonts w:asciiTheme="minorEastAsia" w:eastAsiaTheme="minorEastAsia" w:hAnsiTheme="minorEastAsia"/>
          <w:b/>
          <w:sz w:val="24"/>
        </w:rPr>
        <w:t>3</w:t>
      </w:r>
      <w:r w:rsidRPr="005D17BD">
        <w:rPr>
          <w:rFonts w:asciiTheme="minorEastAsia" w:eastAsiaTheme="minorEastAsia" w:hAnsiTheme="minorEastAsia" w:hint="eastAsia"/>
          <w:b/>
          <w:sz w:val="24"/>
        </w:rPr>
        <w:t>.</w:t>
      </w:r>
      <w:r w:rsidR="00262F81" w:rsidRPr="00262F81">
        <w:rPr>
          <w:rFonts w:asciiTheme="minorEastAsia" w:eastAsiaTheme="minorEastAsia" w:hAnsiTheme="minorEastAsia" w:hint="eastAsia"/>
          <w:b/>
          <w:bCs/>
          <w:sz w:val="24"/>
        </w:rPr>
        <w:t xml:space="preserve"> 大众传播特点</w:t>
      </w:r>
      <w:r w:rsidR="00262F81">
        <w:rPr>
          <w:rFonts w:asciiTheme="minorEastAsia" w:eastAsiaTheme="minorEastAsia" w:hAnsiTheme="minorEastAsia" w:hint="eastAsia"/>
          <w:b/>
          <w:bCs/>
          <w:sz w:val="24"/>
        </w:rPr>
        <w:t>有哪些</w:t>
      </w:r>
      <w:r w:rsidRPr="00262F81">
        <w:rPr>
          <w:rFonts w:asciiTheme="minorEastAsia" w:eastAsiaTheme="minorEastAsia" w:hAnsiTheme="minorEastAsia" w:hint="eastAsia"/>
          <w:b/>
          <w:sz w:val="24"/>
        </w:rPr>
        <w:t>？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 xml:space="preserve">以下对大众传播特点的描述正确的是 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A.传播者是职业性的传播机构和人员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B.受众明确，针对性强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C.反馈及时，沟通充分</w:t>
      </w:r>
    </w:p>
    <w:p w:rsidR="006F73A6" w:rsidRPr="006F73A6" w:rsidRDefault="006F73A6" w:rsidP="006F73A6">
      <w:pPr>
        <w:ind w:firstLineChars="200" w:firstLine="480"/>
        <w:rPr>
          <w:rFonts w:asciiTheme="minorEastAsia" w:eastAsiaTheme="minorEastAsia" w:hAnsiTheme="minorEastAsia" w:hint="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D.不需借助非自然的传播技术手段</w:t>
      </w:r>
    </w:p>
    <w:p w:rsidR="00C029E9" w:rsidRPr="001736F7" w:rsidRDefault="006F73A6" w:rsidP="006F73A6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  <w:r w:rsidRPr="006F73A6">
        <w:rPr>
          <w:rFonts w:asciiTheme="minorEastAsia" w:eastAsiaTheme="minorEastAsia" w:hAnsiTheme="minorEastAsia" w:hint="eastAsia"/>
          <w:bCs/>
          <w:sz w:val="24"/>
        </w:rPr>
        <w:t>E.对态度和行为改变的效果强于人际传播</w:t>
      </w:r>
    </w:p>
    <w:p w:rsidR="00C029E9" w:rsidRPr="001736F7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【答案】</w:t>
      </w:r>
      <w:r w:rsidR="006F73A6" w:rsidRPr="006F73A6">
        <w:rPr>
          <w:rFonts w:asciiTheme="minorEastAsia" w:eastAsiaTheme="minorEastAsia" w:hAnsiTheme="minorEastAsia" w:hint="eastAsia"/>
          <w:bCs/>
          <w:sz w:val="24"/>
        </w:rPr>
        <w:t>A</w:t>
      </w:r>
    </w:p>
    <w:p w:rsidR="00C029E9" w:rsidRDefault="00C029E9" w:rsidP="00C029E9">
      <w:pPr>
        <w:ind w:firstLineChars="200" w:firstLine="482"/>
        <w:rPr>
          <w:rFonts w:asciiTheme="minorEastAsia" w:eastAsiaTheme="minorEastAsia" w:hAnsiTheme="minorEastAsia"/>
          <w:bCs/>
          <w:sz w:val="24"/>
        </w:rPr>
      </w:pPr>
      <w:r w:rsidRPr="001736F7">
        <w:rPr>
          <w:rFonts w:asciiTheme="minorEastAsia" w:eastAsiaTheme="minorEastAsia" w:hAnsiTheme="minorEastAsia" w:hint="eastAsia"/>
          <w:b/>
          <w:bCs/>
          <w:sz w:val="24"/>
        </w:rPr>
        <w:t>【解析】</w:t>
      </w:r>
      <w:r w:rsidR="006F73A6" w:rsidRPr="006F73A6">
        <w:rPr>
          <w:rFonts w:ascii="宋体" w:hAnsi="宋体" w:hint="eastAsia"/>
          <w:bCs/>
          <w:sz w:val="24"/>
        </w:rPr>
        <w:t>大众传播是指职业性信息传播机构和人员通过广播、电视、电影、报纸、期刊、书籍、网络平台等大众媒介和特定传播技术手段，向范围广泛、为数众多的社会人群传递信息的过程</w:t>
      </w:r>
      <w:r w:rsidR="00262F81">
        <w:rPr>
          <w:rFonts w:ascii="宋体" w:hAnsi="宋体" w:hint="eastAsia"/>
          <w:bCs/>
          <w:sz w:val="24"/>
        </w:rPr>
        <w:t>[医学教育网原创]</w:t>
      </w:r>
      <w:r w:rsidR="006F73A6" w:rsidRPr="006F73A6">
        <w:rPr>
          <w:rFonts w:ascii="宋体" w:hAnsi="宋体" w:hint="eastAsia"/>
          <w:bCs/>
          <w:sz w:val="24"/>
        </w:rPr>
        <w:t>。一般特点：传播者是职业性的传播机构和人员，并需要借助非自然的特定传播技术手段；传播的信息是公开的、公共的，面向全社会人群；传播信息扩散距离远，覆盖区域广泛，速度非常快；传播对象虽然为数众多，分散广泛，互不联系，但总体上大体确定；传播是单向的，很难互换传受角色，信息反馈速度缓慢而且缺乏自发性。</w:t>
      </w:r>
    </w:p>
    <w:p w:rsidR="00C029E9" w:rsidRPr="005D17BD" w:rsidRDefault="00C029E9" w:rsidP="00C029E9">
      <w:pPr>
        <w:ind w:firstLineChars="200" w:firstLine="480"/>
        <w:rPr>
          <w:rFonts w:asciiTheme="minorEastAsia" w:eastAsiaTheme="minorEastAsia" w:hAnsiTheme="minorEastAsia"/>
          <w:bCs/>
          <w:sz w:val="24"/>
        </w:rPr>
      </w:pPr>
    </w:p>
    <w:sectPr w:rsidR="00C029E9" w:rsidRPr="005D17BD" w:rsidSect="00D272A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0089" w:rsidRDefault="00390089" w:rsidP="00D12A7A">
      <w:pPr>
        <w:spacing w:line="240" w:lineRule="auto"/>
      </w:pPr>
      <w:r>
        <w:separator/>
      </w:r>
    </w:p>
  </w:endnote>
  <w:endnote w:type="continuationSeparator" w:id="1">
    <w:p w:rsidR="00390089" w:rsidRDefault="00390089" w:rsidP="00D12A7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0089" w:rsidRDefault="00390089" w:rsidP="00D12A7A">
      <w:pPr>
        <w:spacing w:line="240" w:lineRule="auto"/>
      </w:pPr>
      <w:r>
        <w:separator/>
      </w:r>
    </w:p>
  </w:footnote>
  <w:footnote w:type="continuationSeparator" w:id="1">
    <w:p w:rsidR="00390089" w:rsidRDefault="00390089" w:rsidP="00D12A7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A7A" w:rsidRPr="0029201E" w:rsidRDefault="00D12A7A" w:rsidP="0029201E">
    <w:pPr>
      <w:pStyle w:val="a3"/>
      <w:rPr>
        <w:color w:val="0000FF"/>
      </w:rPr>
    </w:pPr>
    <w:r>
      <w:rPr>
        <w:rFonts w:ascii="宋体" w:eastAsia="宋体" w:hAnsi="宋体" w:cs="宋体"/>
        <w:noProof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color w:val="0000FF"/>
      </w:rPr>
      <w:t xml:space="preserve">                                         </w:t>
    </w:r>
    <w:r>
      <w:rPr>
        <w:rFonts w:hint="eastAsia"/>
        <w:color w:val="0000FF"/>
      </w:rPr>
      <w:t>免费咨询热线：</w:t>
    </w:r>
    <w:r>
      <w:rPr>
        <w:rFonts w:hint="eastAsia"/>
        <w:color w:val="0000FF"/>
      </w:rPr>
      <w:t>4006501888</w:t>
    </w: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4549775"/>
          <wp:effectExtent l="0" t="0" r="2540" b="3175"/>
          <wp:wrapNone/>
          <wp:docPr id="3" name="WordPictureWatermark11609" descr="图层 1-透明度70%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1609" descr="图层 1-透明度70%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4310" cy="454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D12A7A" w:rsidRDefault="00D12A7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A7A"/>
    <w:rsid w:val="00006A0F"/>
    <w:rsid w:val="000726F6"/>
    <w:rsid w:val="001F70C0"/>
    <w:rsid w:val="00262F81"/>
    <w:rsid w:val="00327DCA"/>
    <w:rsid w:val="00390089"/>
    <w:rsid w:val="003F16A4"/>
    <w:rsid w:val="0041293D"/>
    <w:rsid w:val="004935BB"/>
    <w:rsid w:val="005D2252"/>
    <w:rsid w:val="006032F4"/>
    <w:rsid w:val="006F73A6"/>
    <w:rsid w:val="007474A5"/>
    <w:rsid w:val="007870D8"/>
    <w:rsid w:val="0086754B"/>
    <w:rsid w:val="008E7101"/>
    <w:rsid w:val="008F3879"/>
    <w:rsid w:val="00A11CD1"/>
    <w:rsid w:val="00B65578"/>
    <w:rsid w:val="00B71D88"/>
    <w:rsid w:val="00BB541E"/>
    <w:rsid w:val="00C029E9"/>
    <w:rsid w:val="00CF54ED"/>
    <w:rsid w:val="00D12A7A"/>
    <w:rsid w:val="00D23887"/>
    <w:rsid w:val="00D272AA"/>
    <w:rsid w:val="00E91C24"/>
    <w:rsid w:val="00F63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A7A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2A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D12A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2A7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2A7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2A7A"/>
    <w:pPr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2A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唐福鑫</dc:creator>
  <cp:keywords/>
  <dc:description/>
  <cp:lastModifiedBy>唐福鑫</cp:lastModifiedBy>
  <cp:revision>14</cp:revision>
  <dcterms:created xsi:type="dcterms:W3CDTF">2021-11-18T01:29:00Z</dcterms:created>
  <dcterms:modified xsi:type="dcterms:W3CDTF">2022-03-17T09:27:00Z</dcterms:modified>
</cp:coreProperties>
</file>