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Calibri" w:hAnsi="Calibri" w:eastAsia="宋体" w:cs="Times New Roman"/>
          <w:szCs w:val="24"/>
        </w:rPr>
      </w:pPr>
      <w:r>
        <w:rPr>
          <w:rFonts w:hint="eastAsia" w:ascii="Calibri" w:hAnsi="Calibri" w:eastAsia="宋体" w:cs="Times New Roman"/>
          <w:szCs w:val="24"/>
        </w:rPr>
        <w:t>附件1</w:t>
      </w:r>
    </w:p>
    <w:p>
      <w:pPr>
        <w:spacing w:line="560" w:lineRule="exact"/>
        <w:ind w:firstLine="640" w:firstLineChars="200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2022年兰溪市中医院医共体编外招聘计划表</w:t>
      </w:r>
    </w:p>
    <w:p>
      <w:pPr>
        <w:spacing w:line="560" w:lineRule="exact"/>
        <w:ind w:firstLine="643" w:firstLineChars="200"/>
        <w:rPr>
          <w:rFonts w:ascii="仿宋_GB2312" w:hAnsi="Calibri" w:eastAsia="仿宋_GB2312" w:cs="Times New Roman"/>
          <w:b/>
          <w:bCs/>
          <w:sz w:val="32"/>
          <w:szCs w:val="32"/>
        </w:rPr>
      </w:pPr>
    </w:p>
    <w:tbl>
      <w:tblPr>
        <w:tblStyle w:val="6"/>
        <w:tblW w:w="9073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833"/>
        <w:gridCol w:w="1599"/>
        <w:gridCol w:w="992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3" w:type="dxa"/>
            <w:vAlign w:val="center"/>
          </w:tcPr>
          <w:p>
            <w:pPr>
              <w:widowControl/>
              <w:textAlignment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招聘岗位</w:t>
            </w:r>
          </w:p>
        </w:tc>
        <w:tc>
          <w:tcPr>
            <w:tcW w:w="833" w:type="dxa"/>
            <w:vAlign w:val="center"/>
          </w:tcPr>
          <w:p>
            <w:pPr>
              <w:widowControl/>
              <w:textAlignment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招聘人数</w:t>
            </w:r>
          </w:p>
        </w:tc>
        <w:tc>
          <w:tcPr>
            <w:tcW w:w="1599" w:type="dxa"/>
            <w:vAlign w:val="center"/>
          </w:tcPr>
          <w:p>
            <w:pPr>
              <w:widowControl/>
              <w:textAlignment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招聘专业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textAlignment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学历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textAlignment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其他招聘条件及要求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8" w:hRule="atLeast"/>
        </w:trPr>
        <w:tc>
          <w:tcPr>
            <w:tcW w:w="1113" w:type="dxa"/>
            <w:vAlign w:val="center"/>
          </w:tcPr>
          <w:p>
            <w:pPr>
              <w:widowControl/>
              <w:textAlignment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护理</w:t>
            </w:r>
          </w:p>
        </w:tc>
        <w:tc>
          <w:tcPr>
            <w:tcW w:w="833" w:type="dxa"/>
            <w:vAlign w:val="center"/>
          </w:tcPr>
          <w:p>
            <w:pPr>
              <w:widowControl/>
              <w:textAlignment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15</w:t>
            </w:r>
          </w:p>
        </w:tc>
        <w:tc>
          <w:tcPr>
            <w:tcW w:w="1599" w:type="dxa"/>
            <w:vAlign w:val="center"/>
          </w:tcPr>
          <w:p>
            <w:pPr>
              <w:widowControl/>
              <w:textAlignment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护理、护理学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textAlignment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大专及以上</w:t>
            </w:r>
          </w:p>
        </w:tc>
        <w:tc>
          <w:tcPr>
            <w:tcW w:w="4536" w:type="dxa"/>
          </w:tcPr>
          <w:p>
            <w:pPr>
              <w:widowControl/>
              <w:jc w:val="both"/>
              <w:textAlignment w:val="center"/>
              <w:rPr>
                <w:rFonts w:ascii="仿宋_GB2312" w:hAnsi="Calibri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</w:rPr>
              <w:t>符合条件之一即可：</w:t>
            </w:r>
          </w:p>
          <w:p>
            <w:pPr>
              <w:widowControl/>
              <w:jc w:val="both"/>
              <w:textAlignment w:val="center"/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</w:rPr>
              <w:t>1.35周岁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</w:rPr>
              <w:t>以下，具有护士执业证、资格证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  <w:lang w:eastAsia="zh-CN"/>
              </w:rPr>
              <w:t>；</w:t>
            </w:r>
          </w:p>
          <w:p>
            <w:pPr>
              <w:widowControl/>
              <w:jc w:val="both"/>
              <w:textAlignment w:val="center"/>
              <w:rPr>
                <w:rFonts w:ascii="仿宋_GB2312" w:hAnsi="Calibri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</w:rPr>
              <w:t>2.2022年应届毕业生无职称要求。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113" w:type="dxa"/>
            <w:vAlign w:val="center"/>
          </w:tcPr>
          <w:p>
            <w:pPr>
              <w:widowControl/>
              <w:textAlignment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B超录入员</w:t>
            </w:r>
          </w:p>
        </w:tc>
        <w:tc>
          <w:tcPr>
            <w:tcW w:w="833" w:type="dxa"/>
            <w:vAlign w:val="center"/>
          </w:tcPr>
          <w:p>
            <w:pPr>
              <w:widowControl/>
              <w:textAlignment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599" w:type="dxa"/>
            <w:vAlign w:val="center"/>
          </w:tcPr>
          <w:p>
            <w:pPr>
              <w:widowControl/>
              <w:textAlignment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不限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textAlignment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中专及以上</w:t>
            </w:r>
          </w:p>
        </w:tc>
        <w:tc>
          <w:tcPr>
            <w:tcW w:w="4536" w:type="dxa"/>
          </w:tcPr>
          <w:p>
            <w:pPr>
              <w:widowControl/>
              <w:jc w:val="both"/>
              <w:textAlignment w:val="center"/>
              <w:rPr>
                <w:rFonts w:ascii="仿宋_GB2312" w:hAnsi="Calibri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</w:rPr>
              <w:t>35周岁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</w:rPr>
              <w:t>以下，熟悉电脑基本操作，工作认真负责。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3" w:type="dxa"/>
            <w:vAlign w:val="center"/>
          </w:tcPr>
          <w:p>
            <w:pPr>
              <w:widowControl/>
              <w:textAlignment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驾驶员</w:t>
            </w:r>
          </w:p>
        </w:tc>
        <w:tc>
          <w:tcPr>
            <w:tcW w:w="833" w:type="dxa"/>
            <w:vAlign w:val="center"/>
          </w:tcPr>
          <w:p>
            <w:pPr>
              <w:widowControl/>
              <w:textAlignment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599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不限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textAlignment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高中及以上</w:t>
            </w:r>
          </w:p>
        </w:tc>
        <w:tc>
          <w:tcPr>
            <w:tcW w:w="4536" w:type="dxa"/>
          </w:tcPr>
          <w:p>
            <w:pPr>
              <w:widowControl/>
              <w:jc w:val="both"/>
              <w:textAlignment w:val="center"/>
              <w:rPr>
                <w:rFonts w:ascii="仿宋_GB2312" w:hAnsi="Calibri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</w:rPr>
              <w:t>45周岁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</w:rPr>
              <w:t>以下，持有B2驾驶证以上，5年及以上实际驾驶经验，驾驶技术娴熟，熟悉本地路况，无不良驾驶记录、无重大事故及交通违章咨询，具有较强的安全意识。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113" w:type="dxa"/>
            <w:vAlign w:val="center"/>
          </w:tcPr>
          <w:p>
            <w:pPr>
              <w:widowControl/>
              <w:textAlignment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人力资源科</w:t>
            </w:r>
          </w:p>
        </w:tc>
        <w:tc>
          <w:tcPr>
            <w:tcW w:w="833" w:type="dxa"/>
            <w:vAlign w:val="center"/>
          </w:tcPr>
          <w:p>
            <w:pPr>
              <w:widowControl/>
              <w:textAlignment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599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人力资源管理、公共事业管理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textAlignment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本科及以上</w:t>
            </w:r>
          </w:p>
        </w:tc>
        <w:tc>
          <w:tcPr>
            <w:tcW w:w="4536" w:type="dxa"/>
          </w:tcPr>
          <w:p>
            <w:pPr>
              <w:widowControl/>
              <w:jc w:val="both"/>
              <w:textAlignment w:val="center"/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</w:rPr>
              <w:t>35周岁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</w:rPr>
              <w:t>以下,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  <w:lang w:eastAsia="zh-CN"/>
              </w:rPr>
              <w:t>同等条件下，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</w:rPr>
              <w:t>有相关工作经历优先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113" w:type="dxa"/>
            <w:vAlign w:val="center"/>
          </w:tcPr>
          <w:p>
            <w:pPr>
              <w:widowControl/>
              <w:textAlignment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耳鼻喉科</w:t>
            </w:r>
          </w:p>
        </w:tc>
        <w:tc>
          <w:tcPr>
            <w:tcW w:w="833" w:type="dxa"/>
            <w:vAlign w:val="center"/>
          </w:tcPr>
          <w:p>
            <w:pPr>
              <w:widowControl/>
              <w:textAlignment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599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临床医学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textAlignment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本科及以上</w:t>
            </w:r>
          </w:p>
        </w:tc>
        <w:tc>
          <w:tcPr>
            <w:tcW w:w="4536" w:type="dxa"/>
          </w:tcPr>
          <w:p>
            <w:pPr>
              <w:widowControl/>
              <w:jc w:val="both"/>
              <w:textAlignment w:val="center"/>
              <w:rPr>
                <w:rFonts w:hint="eastAsia" w:ascii="仿宋_GB2312" w:hAnsi="Calibri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45周岁及以下，具有中级以上职称</w:t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  <w:lang w:eastAsia="zh-CN"/>
              </w:rPr>
              <w:t>。</w:t>
            </w:r>
          </w:p>
        </w:tc>
      </w:tr>
    </w:tbl>
    <w:p>
      <w:pPr>
        <w:spacing w:line="400" w:lineRule="exact"/>
        <w:rPr>
          <w:rFonts w:ascii="仿宋" w:hAnsi="仿宋" w:eastAsia="仿宋"/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D1F"/>
    <w:rsid w:val="00020297"/>
    <w:rsid w:val="00081E47"/>
    <w:rsid w:val="000B64BF"/>
    <w:rsid w:val="00156281"/>
    <w:rsid w:val="00183FE8"/>
    <w:rsid w:val="001A42A5"/>
    <w:rsid w:val="001A4B60"/>
    <w:rsid w:val="001C00DA"/>
    <w:rsid w:val="0020457C"/>
    <w:rsid w:val="00207872"/>
    <w:rsid w:val="00242DA5"/>
    <w:rsid w:val="00256C9D"/>
    <w:rsid w:val="002A2BB4"/>
    <w:rsid w:val="002B5E04"/>
    <w:rsid w:val="002D345B"/>
    <w:rsid w:val="003127CC"/>
    <w:rsid w:val="00374144"/>
    <w:rsid w:val="003A55D7"/>
    <w:rsid w:val="003C7061"/>
    <w:rsid w:val="003E0BD9"/>
    <w:rsid w:val="003F3774"/>
    <w:rsid w:val="0042159C"/>
    <w:rsid w:val="00432B51"/>
    <w:rsid w:val="00461BC9"/>
    <w:rsid w:val="004A053C"/>
    <w:rsid w:val="004B12F3"/>
    <w:rsid w:val="004D4D1F"/>
    <w:rsid w:val="00621CE7"/>
    <w:rsid w:val="00660856"/>
    <w:rsid w:val="00697592"/>
    <w:rsid w:val="006A1384"/>
    <w:rsid w:val="006C1653"/>
    <w:rsid w:val="006C3642"/>
    <w:rsid w:val="00710054"/>
    <w:rsid w:val="0071482F"/>
    <w:rsid w:val="00754D4F"/>
    <w:rsid w:val="00767333"/>
    <w:rsid w:val="00773DA3"/>
    <w:rsid w:val="007868B0"/>
    <w:rsid w:val="00804E75"/>
    <w:rsid w:val="00880B16"/>
    <w:rsid w:val="00933D72"/>
    <w:rsid w:val="009A600D"/>
    <w:rsid w:val="009E0EAF"/>
    <w:rsid w:val="00A16E2C"/>
    <w:rsid w:val="00A3454D"/>
    <w:rsid w:val="00A91AA8"/>
    <w:rsid w:val="00A92E21"/>
    <w:rsid w:val="00B93229"/>
    <w:rsid w:val="00BA1C48"/>
    <w:rsid w:val="00BA65FA"/>
    <w:rsid w:val="00BB3FE9"/>
    <w:rsid w:val="00BC7883"/>
    <w:rsid w:val="00BD50D6"/>
    <w:rsid w:val="00BE4722"/>
    <w:rsid w:val="00C1578F"/>
    <w:rsid w:val="00C41A71"/>
    <w:rsid w:val="00C93A66"/>
    <w:rsid w:val="00E457F7"/>
    <w:rsid w:val="00E54117"/>
    <w:rsid w:val="00E62176"/>
    <w:rsid w:val="00EA5F5C"/>
    <w:rsid w:val="00F45F17"/>
    <w:rsid w:val="00F46D1C"/>
    <w:rsid w:val="00F8625B"/>
    <w:rsid w:val="00FE5F25"/>
    <w:rsid w:val="00FF4BEA"/>
    <w:rsid w:val="03BF2F2F"/>
    <w:rsid w:val="05A270EB"/>
    <w:rsid w:val="0BAF12D4"/>
    <w:rsid w:val="1EED2831"/>
    <w:rsid w:val="32035776"/>
    <w:rsid w:val="33036C5B"/>
    <w:rsid w:val="3C3539B8"/>
    <w:rsid w:val="4225733B"/>
    <w:rsid w:val="457E1A2D"/>
    <w:rsid w:val="4903594C"/>
    <w:rsid w:val="4BF36F41"/>
    <w:rsid w:val="50A03A31"/>
    <w:rsid w:val="59F01666"/>
    <w:rsid w:val="5CAA4E14"/>
    <w:rsid w:val="616A4713"/>
    <w:rsid w:val="64937A16"/>
    <w:rsid w:val="6B366CB7"/>
    <w:rsid w:val="767B00E7"/>
    <w:rsid w:val="7A465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jc w:val="center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table" w:customStyle="1" w:styleId="11">
    <w:name w:val="网格型1"/>
    <w:basedOn w:val="5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Micorosoft</Company>
  <Pages>1</Pages>
  <Words>358</Words>
  <Characters>2043</Characters>
  <Lines>17</Lines>
  <Paragraphs>4</Paragraphs>
  <TotalTime>48</TotalTime>
  <ScaleCrop>false</ScaleCrop>
  <LinksUpToDate>false</LinksUpToDate>
  <CharactersWithSpaces>2397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2021-02-02T07:20:00Z</dcterms:created>
  <dc:creator>Micorosoft</dc:creator>
  <cp:lastModifiedBy>Administrator</cp:lastModifiedBy>
  <cp:lastPrinted>2021-06-07T12:06:00Z</cp:lastPrinted>
  <dcterms:modified xsi:type="dcterms:W3CDTF">2022-03-11T07:20:11Z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FD1C95B2D59F436A996A271F3B010578</vt:lpwstr>
  </property>
</Properties>
</file>