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56"/>
          <w:szCs w:val="5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56"/>
          <w:szCs w:val="56"/>
          <w:lang w:val="en-US" w:eastAsia="zh-CN"/>
        </w:rPr>
        <w:t>新冠肺炎疫情防控要求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.考生需持有效《居民身份证》原件、出示本人健康码“绿码”、行程码“绿码”（省外考生或14天内有省外旅居史的考生还须持48小时内核酸检测阴性证明），经体温检测正常后方能进行现场报名及资格复审、领取准考证、参加面试等环节，对因瞒报、谎报造成严重后果的，将依法追究相关责任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2.请各位考生保持1米线距离，不得扎堆聚集，除面试时间外，其余时间需全程规范佩戴口罩，未按要求佩戴口罩者，不得进入考点及候考室。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.若国家、省、市关于疫情防控的要求发生变化，将根据新要求另行发布补充通知。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请各位考生在进入考试、资格审查、体检、考察各环节之前，减少到人员密集的公共场所活动，尽量减少外出活动，勿前往新冠肺炎正在流行的地区，减少走亲访友和聚餐，尽量居家休息。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请各位考生严格遵守。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B051DA"/>
    <w:rsid w:val="1CC07B1E"/>
    <w:rsid w:val="1F6637FD"/>
    <w:rsid w:val="246819E7"/>
    <w:rsid w:val="2BC5112A"/>
    <w:rsid w:val="39504729"/>
    <w:rsid w:val="3D2E23B8"/>
    <w:rsid w:val="4A702E12"/>
    <w:rsid w:val="4C002A04"/>
    <w:rsid w:val="594352B9"/>
    <w:rsid w:val="5B936867"/>
    <w:rsid w:val="5FB3574D"/>
    <w:rsid w:val="7E2F0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86151</dc:creator>
  <cp:lastModifiedBy>冰中月</cp:lastModifiedBy>
  <dcterms:modified xsi:type="dcterms:W3CDTF">2022-03-02T10:09:42Z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2BD712E3E9E3430EBF0EB553EA81C96E</vt:lpwstr>
  </property>
</Properties>
</file>