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540" w:lineRule="exact"/>
        <w:ind w:right="-94"/>
        <w:jc w:val="center"/>
        <w:rPr>
          <w:rFonts w:ascii="仿宋" w:hAnsi="仿宋" w:eastAsia="仿宋" w:cs="仿宋"/>
          <w:b/>
          <w:sz w:val="40"/>
          <w:szCs w:val="40"/>
        </w:rPr>
      </w:pPr>
      <w:r>
        <w:rPr>
          <w:rFonts w:hint="eastAsia" w:ascii="仿宋" w:hAnsi="仿宋" w:eastAsia="仿宋" w:cs="仿宋"/>
          <w:b/>
          <w:sz w:val="40"/>
          <w:szCs w:val="40"/>
        </w:rPr>
        <w:t>考生健康承诺书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2349"/>
        <w:gridCol w:w="1484"/>
        <w:gridCol w:w="3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0" w:type="dxa"/>
            <w:vAlign w:val="center"/>
          </w:tcPr>
          <w:p>
            <w:pPr>
              <w:jc w:val="center"/>
              <w:rPr>
                <w:rFonts w:ascii="仿宋" w:hAnsi="仿宋" w:eastAsia="仿宋" w:cs="仿宋"/>
                <w:bCs/>
                <w:szCs w:val="24"/>
              </w:rPr>
            </w:pPr>
            <w:r>
              <w:rPr>
                <w:rFonts w:hint="eastAsia" w:ascii="仿宋" w:hAnsi="仿宋" w:eastAsia="仿宋" w:cs="仿宋"/>
              </w:rPr>
              <w:t>考生姓名</w:t>
            </w:r>
          </w:p>
        </w:tc>
        <w:tc>
          <w:tcPr>
            <w:tcW w:w="2349" w:type="dxa"/>
            <w:vAlign w:val="center"/>
          </w:tcPr>
          <w:p>
            <w:pPr>
              <w:pStyle w:val="5"/>
              <w:spacing w:before="0" w:beforeAutospacing="0" w:after="0" w:afterAutospacing="0" w:line="540" w:lineRule="exact"/>
              <w:ind w:right="-94"/>
              <w:jc w:val="center"/>
              <w:rPr>
                <w:rFonts w:ascii="仿宋" w:hAnsi="仿宋" w:eastAsia="仿宋" w:cs="仿宋"/>
                <w:bCs/>
              </w:rPr>
            </w:pPr>
          </w:p>
        </w:tc>
        <w:tc>
          <w:tcPr>
            <w:tcW w:w="1484" w:type="dxa"/>
            <w:vAlign w:val="center"/>
          </w:tcPr>
          <w:p>
            <w:pPr>
              <w:jc w:val="center"/>
              <w:rPr>
                <w:rFonts w:hint="eastAsia" w:ascii="仿宋" w:hAnsi="仿宋" w:eastAsia="仿宋" w:cs="仿宋"/>
                <w:bCs/>
                <w:szCs w:val="24"/>
                <w:lang w:eastAsia="zh-CN"/>
              </w:rPr>
            </w:pPr>
            <w:r>
              <w:rPr>
                <w:rFonts w:hint="eastAsia" w:ascii="仿宋" w:hAnsi="仿宋" w:eastAsia="仿宋" w:cs="仿宋"/>
              </w:rPr>
              <w:t>身份证号</w:t>
            </w:r>
          </w:p>
        </w:tc>
        <w:tc>
          <w:tcPr>
            <w:tcW w:w="3166" w:type="dxa"/>
          </w:tcPr>
          <w:p>
            <w:pPr>
              <w:pStyle w:val="5"/>
              <w:spacing w:before="0" w:beforeAutospacing="0" w:after="0" w:afterAutospacing="0" w:line="540" w:lineRule="exact"/>
              <w:ind w:right="-94"/>
              <w:jc w:val="both"/>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0" w:type="dxa"/>
            <w:vAlign w:val="center"/>
          </w:tcPr>
          <w:p>
            <w:pPr>
              <w:jc w:val="center"/>
              <w:rPr>
                <w:rFonts w:hint="eastAsia" w:ascii="仿宋" w:hAnsi="仿宋" w:eastAsia="仿宋" w:cs="仿宋"/>
                <w:lang w:eastAsia="zh-CN"/>
              </w:rPr>
            </w:pPr>
            <w:r>
              <w:rPr>
                <w:rFonts w:hint="eastAsia" w:ascii="仿宋" w:hAnsi="仿宋" w:eastAsia="仿宋" w:cs="仿宋"/>
                <w:bCs/>
                <w:szCs w:val="24"/>
                <w:lang w:eastAsia="zh-CN"/>
              </w:rPr>
              <w:t>性别</w:t>
            </w:r>
          </w:p>
        </w:tc>
        <w:tc>
          <w:tcPr>
            <w:tcW w:w="2349" w:type="dxa"/>
            <w:vAlign w:val="center"/>
          </w:tcPr>
          <w:p>
            <w:pPr>
              <w:pStyle w:val="5"/>
              <w:spacing w:before="0" w:beforeAutospacing="0" w:after="0" w:afterAutospacing="0" w:line="540" w:lineRule="exact"/>
              <w:ind w:right="-94"/>
              <w:jc w:val="center"/>
              <w:rPr>
                <w:rFonts w:ascii="仿宋" w:hAnsi="仿宋" w:eastAsia="仿宋" w:cs="仿宋"/>
                <w:bCs/>
              </w:rPr>
            </w:pPr>
          </w:p>
        </w:tc>
        <w:tc>
          <w:tcPr>
            <w:tcW w:w="1484" w:type="dxa"/>
            <w:vAlign w:val="center"/>
          </w:tcPr>
          <w:p>
            <w:pPr>
              <w:jc w:val="center"/>
              <w:rPr>
                <w:rFonts w:hint="eastAsia" w:ascii="仿宋" w:hAnsi="仿宋" w:eastAsia="仿宋" w:cs="仿宋"/>
              </w:rPr>
            </w:pPr>
            <w:r>
              <w:rPr>
                <w:rFonts w:hint="eastAsia" w:ascii="仿宋" w:hAnsi="仿宋" w:eastAsia="仿宋" w:cs="仿宋"/>
                <w:lang w:eastAsia="zh-CN"/>
              </w:rPr>
              <w:t>联系电话</w:t>
            </w:r>
          </w:p>
        </w:tc>
        <w:tc>
          <w:tcPr>
            <w:tcW w:w="3166" w:type="dxa"/>
          </w:tcPr>
          <w:p>
            <w:pPr>
              <w:pStyle w:val="5"/>
              <w:spacing w:before="0" w:beforeAutospacing="0" w:after="0" w:afterAutospacing="0" w:line="540" w:lineRule="exact"/>
              <w:ind w:right="-94"/>
              <w:jc w:val="both"/>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4"/>
            <w:vAlign w:val="center"/>
          </w:tcPr>
          <w:p>
            <w:pPr>
              <w:pStyle w:val="5"/>
              <w:spacing w:before="0" w:beforeAutospacing="0" w:after="0" w:afterAutospacing="0" w:line="540" w:lineRule="exact"/>
              <w:ind w:right="-94"/>
              <w:jc w:val="both"/>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本人考前14日内住址（请详细填写，住址具体到街道/社区及门牌号或者宾馆住址）：</w:t>
            </w:r>
          </w:p>
          <w:p>
            <w:pPr>
              <w:pStyle w:val="5"/>
              <w:spacing w:before="0" w:beforeAutospacing="0" w:after="0" w:afterAutospacing="0" w:line="540" w:lineRule="exact"/>
              <w:ind w:right="-94"/>
              <w:jc w:val="both"/>
              <w:rPr>
                <w:rFonts w:hint="eastAsia" w:ascii="仿宋" w:hAnsi="仿宋" w:eastAsia="仿宋" w:cs="仿宋"/>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8" w:hRule="atLeast"/>
        </w:trPr>
        <w:tc>
          <w:tcPr>
            <w:tcW w:w="1520" w:type="dxa"/>
            <w:vAlign w:val="center"/>
          </w:tcPr>
          <w:p>
            <w:pPr>
              <w:pStyle w:val="5"/>
              <w:spacing w:before="0" w:beforeAutospacing="0" w:after="0" w:afterAutospacing="0" w:line="540" w:lineRule="exact"/>
              <w:ind w:right="-94"/>
              <w:jc w:val="center"/>
              <w:rPr>
                <w:rFonts w:ascii="仿宋" w:hAnsi="仿宋" w:eastAsia="仿宋" w:cs="仿宋"/>
                <w:bCs/>
              </w:rPr>
            </w:pPr>
            <w:r>
              <w:rPr>
                <w:rFonts w:hint="eastAsia" w:ascii="仿宋" w:hAnsi="仿宋" w:eastAsia="仿宋" w:cs="仿宋"/>
                <w:bCs/>
              </w:rPr>
              <w:t>健康申明</w:t>
            </w:r>
          </w:p>
        </w:tc>
        <w:tc>
          <w:tcPr>
            <w:tcW w:w="6999" w:type="dxa"/>
            <w:gridSpan w:val="3"/>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1.</w:t>
            </w:r>
            <w:r>
              <w:rPr>
                <w:rFonts w:hint="eastAsia" w:ascii="仿宋" w:hAnsi="仿宋" w:eastAsia="仿宋" w:cs="仿宋"/>
                <w:lang w:eastAsia="zh-CN"/>
              </w:rPr>
              <w:t>是否属于</w:t>
            </w:r>
            <w:r>
              <w:rPr>
                <w:rFonts w:hint="eastAsia" w:ascii="仿宋" w:hAnsi="仿宋" w:eastAsia="仿宋" w:cs="仿宋"/>
                <w:lang w:val="en-US" w:eastAsia="zh-CN"/>
              </w:rPr>
              <w:t>确诊病例、疑似病例、无症状感染者和尚在隔离观察期的密切接 触者、次密接</w:t>
            </w:r>
            <w:r>
              <w:rPr>
                <w:rFonts w:hint="eastAsia" w:ascii="仿宋" w:hAnsi="仿宋" w:eastAsia="仿宋" w:cs="仿宋"/>
              </w:rPr>
              <w:t xml:space="preserve">?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□是  □否</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lang w:val="en-US" w:eastAsia="zh-CN"/>
              </w:rPr>
              <w:t>2.本人</w:t>
            </w:r>
            <w:r>
              <w:rPr>
                <w:rFonts w:hint="eastAsia" w:ascii="仿宋" w:hAnsi="仿宋" w:eastAsia="仿宋" w:cs="仿宋"/>
              </w:rPr>
              <w:t>考前14天内是否有发热、咳嗽等症状未痊愈且未排除传染病及身体不适?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hint="eastAsia" w:ascii="仿宋" w:hAnsi="仿宋" w:eastAsia="仿宋" w:cs="仿宋"/>
              </w:rPr>
            </w:pPr>
            <w:r>
              <w:rPr>
                <w:rFonts w:hint="eastAsia" w:ascii="仿宋" w:hAnsi="仿宋" w:eastAsia="仿宋" w:cs="仿宋"/>
              </w:rPr>
              <w:t>□是  □否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hint="eastAsia" w:ascii="仿宋" w:hAnsi="仿宋" w:eastAsia="仿宋" w:cs="仿宋"/>
                <w:lang w:val="en-US" w:eastAsia="zh-CN"/>
              </w:rPr>
            </w:pPr>
            <w:r>
              <w:rPr>
                <w:rFonts w:hint="eastAsia" w:ascii="仿宋" w:hAnsi="仿宋" w:eastAsia="仿宋" w:cs="仿宋"/>
                <w:lang w:val="en-US" w:eastAsia="zh-CN"/>
              </w:rPr>
              <w:t>3.本人考前28天内是否有境外旅居史和接触史？</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□是  □否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hint="eastAsia" w:ascii="仿宋" w:hAnsi="仿宋" w:eastAsia="仿宋" w:cs="仿宋"/>
                <w:lang w:val="en-US" w:eastAsia="zh-CN"/>
              </w:rPr>
            </w:pPr>
            <w:r>
              <w:rPr>
                <w:rFonts w:hint="eastAsia" w:ascii="仿宋" w:hAnsi="仿宋" w:eastAsia="仿宋" w:cs="仿宋"/>
                <w:lang w:val="en-US" w:eastAsia="zh-CN"/>
              </w:rPr>
              <w:t>4.本人考前21天内是否有国内中高风险地区旅居史和接触史？</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□是  □否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hint="eastAsia" w:ascii="仿宋" w:hAnsi="仿宋" w:eastAsia="仿宋" w:cs="仿宋"/>
                <w:lang w:val="en-US" w:eastAsia="zh-CN"/>
              </w:rPr>
            </w:pPr>
            <w:r>
              <w:rPr>
                <w:rFonts w:hint="eastAsia" w:ascii="仿宋" w:hAnsi="仿宋" w:eastAsia="仿宋" w:cs="仿宋"/>
                <w:lang w:val="en-US" w:eastAsia="zh-CN"/>
              </w:rPr>
              <w:t>5.本人考前14天内是否有国内发生本土疫情的地级市和有扩散风险的毗邻地区旅居史和接触史？</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□是  □否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hint="eastAsia" w:ascii="仿宋" w:hAnsi="仿宋" w:eastAsia="仿宋" w:cs="仿宋"/>
                <w:lang w:val="en-US" w:eastAsia="zh-CN"/>
              </w:rPr>
            </w:pPr>
            <w:r>
              <w:rPr>
                <w:rFonts w:hint="eastAsia" w:ascii="仿宋" w:hAnsi="仿宋" w:eastAsia="仿宋" w:cs="仿宋"/>
                <w:lang w:val="en-US" w:eastAsia="zh-CN"/>
              </w:rPr>
              <w:t>6.本人考前21天内居住社区是否发生疫情？</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□是  □否</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88" w:lineRule="auto"/>
              <w:jc w:val="both"/>
              <w:textAlignment w:val="auto"/>
              <w:rPr>
                <w:rFonts w:hint="default" w:ascii="仿宋" w:hAnsi="仿宋" w:eastAsia="仿宋" w:cs="仿宋"/>
                <w:lang w:val="en-US" w:eastAsia="zh-CN"/>
              </w:rPr>
            </w:pPr>
            <w:r>
              <w:rPr>
                <w:rFonts w:hint="eastAsia" w:ascii="仿宋" w:hAnsi="仿宋" w:eastAsia="仿宋" w:cs="仿宋"/>
                <w:lang w:val="en-US" w:eastAsia="zh-CN"/>
              </w:rPr>
              <w:t>7.本人“健康码”是否为红黄码？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88" w:lineRule="auto"/>
              <w:jc w:val="both"/>
              <w:textAlignment w:val="auto"/>
              <w:rPr>
                <w:rFonts w:ascii="仿宋" w:hAnsi="仿宋" w:eastAsia="仿宋" w:cs="仿宋"/>
              </w:rPr>
            </w:pPr>
            <w:r>
              <w:rPr>
                <w:rFonts w:hint="eastAsia" w:ascii="仿宋" w:hAnsi="仿宋" w:eastAsia="仿宋" w:cs="仿宋"/>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8519" w:type="dxa"/>
            <w:gridSpan w:val="4"/>
          </w:tcPr>
          <w:p>
            <w:pPr>
              <w:spacing w:line="240" w:lineRule="auto"/>
              <w:rPr>
                <w:rFonts w:hint="eastAsia" w:ascii="仿宋" w:hAnsi="仿宋" w:eastAsia="仿宋" w:cs="仿宋"/>
                <w:sz w:val="24"/>
                <w:szCs w:val="24"/>
              </w:rPr>
            </w:pPr>
            <w:r>
              <w:rPr>
                <w:rFonts w:hint="eastAsia" w:ascii="仿宋" w:hAnsi="仿宋" w:eastAsia="仿宋" w:cs="仿宋"/>
                <w:sz w:val="24"/>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560" w:lineRule="exact"/>
              <w:rPr>
                <w:rFonts w:ascii="仿宋" w:hAnsi="仿宋" w:eastAsia="仿宋" w:cs="仿宋"/>
                <w:sz w:val="24"/>
                <w:szCs w:val="24"/>
              </w:rPr>
            </w:pPr>
            <w:r>
              <w:rPr>
                <w:rFonts w:hint="eastAsia" w:ascii="仿宋" w:hAnsi="仿宋" w:eastAsia="仿宋" w:cs="仿宋"/>
                <w:sz w:val="24"/>
                <w:szCs w:val="24"/>
              </w:rPr>
              <w:t>承诺人（签字并捺印）：</w:t>
            </w:r>
          </w:p>
          <w:p>
            <w:pPr>
              <w:pStyle w:val="2"/>
              <w:ind w:firstLine="5250" w:firstLineChars="2100"/>
            </w:pPr>
            <w:r>
              <w:rPr>
                <w:rFonts w:hint="eastAsia" w:ascii="仿宋" w:hAnsi="仿宋" w:eastAsia="仿宋" w:cs="仿宋"/>
                <w:sz w:val="24"/>
                <w:szCs w:val="24"/>
              </w:rPr>
              <w:t>202</w:t>
            </w:r>
            <w:r>
              <w:rPr>
                <w:rFonts w:hint="eastAsia" w:ascii="仿宋" w:hAnsi="仿宋" w:eastAsia="仿宋" w:cs="仿宋"/>
                <w:sz w:val="24"/>
                <w:szCs w:val="24"/>
                <w:lang w:val="en-US" w:eastAsia="zh-CN"/>
              </w:rPr>
              <w:t xml:space="preserve">2 </w:t>
            </w:r>
            <w:r>
              <w:rPr>
                <w:rFonts w:hint="eastAsia" w:ascii="仿宋" w:hAnsi="仿宋" w:eastAsia="仿宋" w:cs="仿宋"/>
                <w:sz w:val="24"/>
                <w:szCs w:val="24"/>
              </w:rPr>
              <w:t xml:space="preserve">年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w:t>
            </w:r>
          </w:p>
        </w:tc>
      </w:tr>
    </w:tbl>
    <w:p>
      <w:pPr>
        <w:pStyle w:val="5"/>
        <w:spacing w:before="0" w:beforeAutospacing="0" w:after="0" w:afterAutospacing="0" w:line="240" w:lineRule="auto"/>
        <w:rPr>
          <w:rFonts w:ascii="仿宋" w:hAnsi="仿宋" w:eastAsia="仿宋" w:cs="仿宋"/>
          <w:sz w:val="22"/>
          <w:szCs w:val="22"/>
        </w:rPr>
      </w:pPr>
      <w:r>
        <w:rPr>
          <w:rFonts w:hint="eastAsia" w:ascii="仿宋" w:hAnsi="仿宋" w:eastAsia="仿宋" w:cs="仿宋"/>
          <w:sz w:val="22"/>
          <w:szCs w:val="22"/>
        </w:rPr>
        <w:t>注：请在符合您的情况的选项前划“√”，并保证所填报的信息真实、准确。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763508"/>
    <w:rsid w:val="09763508"/>
    <w:rsid w:val="0E836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snapToGrid w:val="0"/>
      <w:spacing w:line="600" w:lineRule="atLeast"/>
    </w:pPr>
    <w:rPr>
      <w:rFonts w:ascii="宋体" w:hAnsi="Times New Roman" w:cs="Times New Roman"/>
      <w:spacing w:val="5"/>
      <w:sz w:val="32"/>
    </w:rPr>
  </w:style>
  <w:style w:type="paragraph" w:styleId="3">
    <w:name w:val="Body Text First Indent 2"/>
    <w:basedOn w:val="4"/>
    <w:qFormat/>
    <w:uiPriority w:val="0"/>
    <w:pPr>
      <w:ind w:firstLine="420"/>
    </w:pPr>
    <w:rPr>
      <w:rFonts w:ascii="仿宋_GB2312" w:hAnsi="宋体" w:eastAsia="仿宋_GB2312" w:cs="Times New Roman"/>
      <w:sz w:val="30"/>
      <w:szCs w:val="30"/>
    </w:rPr>
  </w:style>
  <w:style w:type="paragraph" w:styleId="4">
    <w:name w:val="Body Text Indent"/>
    <w:basedOn w:val="1"/>
    <w:qFormat/>
    <w:uiPriority w:val="0"/>
    <w:pPr>
      <w:spacing w:line="540" w:lineRule="exact"/>
      <w:ind w:firstLine="480" w:firstLineChars="200"/>
    </w:pPr>
    <w:rPr>
      <w:sz w:val="24"/>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2021-11-18T10:23:00Z</dcterms:created>
  <dc:creator>起名不能用符号</dc:creator>
  <cp:lastModifiedBy>86185</cp:lastModifiedBy>
  <dcterms:modified xsi:type="dcterms:W3CDTF">2022-02-15T01:29:34Z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A72826E95E7A4ECC98E761C88B88ECFF</vt:lpwstr>
  </property>
</Properties>
</file>