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宋体" w:hAnsi="宋体"/>
          <w:sz w:val="28"/>
          <w:szCs w:val="28"/>
        </w:rPr>
      </w:pPr>
      <w:bookmarkStart w:id="1" w:name="_GoBack"/>
      <w:bookmarkEnd w:id="1"/>
      <w:bookmarkStart w:id="0" w:name="附件5"/>
      <w:r>
        <w:rPr>
          <w:rFonts w:ascii="宋体" w:hAnsi="宋体"/>
          <w:sz w:val="28"/>
          <w:szCs w:val="28"/>
        </w:rPr>
        <w:t>附件</w:t>
      </w:r>
      <w:r>
        <w:rPr>
          <w:rFonts w:hint="eastAsia" w:ascii="宋体" w:hAnsi="宋体"/>
          <w:sz w:val="28"/>
          <w:szCs w:val="28"/>
        </w:rPr>
        <w:t>5</w:t>
      </w:r>
      <w:bookmarkEnd w:id="0"/>
    </w:p>
    <w:p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东莞市机关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事业单位招聘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聘用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人员报名表</w:t>
      </w:r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>
      <w:pPr>
        <w:jc w:val="left"/>
        <w:rPr>
          <w:sz w:val="24"/>
        </w:rPr>
      </w:pPr>
      <w:r>
        <w:rPr>
          <w:sz w:val="28"/>
          <w:szCs w:val="28"/>
        </w:rPr>
        <w:t xml:space="preserve">  </w:t>
      </w:r>
      <w:r>
        <w:rPr>
          <w:spacing w:val="-18"/>
          <w:sz w:val="24"/>
        </w:rPr>
        <w:t>报考单位：</w:t>
      </w:r>
      <w:r>
        <w:rPr>
          <w:sz w:val="24"/>
        </w:rPr>
        <w:t xml:space="preserve">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jc w:val="left"/>
        <w:rPr>
          <w:sz w:val="24"/>
        </w:rPr>
      </w:pPr>
    </w:p>
    <w:tbl>
      <w:tblPr>
        <w:tblStyle w:val="2"/>
        <w:tblW w:w="90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rFonts w:hint="eastAsia" w:eastAsia="宋体"/>
                <w:sz w:val="24"/>
                <w:lang w:eastAsia="zh-CN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说明：1、此表用黑色钢笔填写，字迹要清楚；</w:t>
      </w:r>
    </w:p>
    <w:p>
      <w:pPr>
        <w:spacing w:line="560" w:lineRule="exact"/>
        <w:ind w:firstLine="720" w:firstLineChars="300"/>
        <w:rPr>
          <w:sz w:val="24"/>
        </w:rPr>
        <w:sectPr>
          <w:pgSz w:w="11907" w:h="16840"/>
          <w:pgMar w:top="1440" w:right="1797" w:bottom="993" w:left="1797" w:header="851" w:footer="992" w:gutter="0"/>
          <w:cols w:space="720" w:num="1"/>
          <w:docGrid w:type="lines" w:linePitch="312" w:charSpace="0"/>
        </w:sectPr>
      </w:pPr>
      <w:r>
        <w:rPr>
          <w:sz w:val="24"/>
        </w:rPr>
        <w:t>2、此表须如实填写，经审核发现与事实不符的，责任自负。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1B33A4"/>
    <w:rsid w:val="041B33A4"/>
    <w:rsid w:val="3BD75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2022-01-14T01:09:00Z</dcterms:created>
  <dc:creator>佑东</dc:creator>
  <cp:lastModifiedBy>WPS_1602211081</cp:lastModifiedBy>
  <dcterms:modified xsi:type="dcterms:W3CDTF">2022-01-27T01:05:23Z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4042335C8B69432DAE152BF255CF0453</vt:lpwstr>
  </property>
</Properties>
</file>