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黑体" w:hAnsi="黑体" w:eastAsia="黑体" w:cs="宋体"/>
          <w:kern w:val="0"/>
        </w:rPr>
      </w:pPr>
      <w:r>
        <w:rPr>
          <w:rFonts w:hint="eastAsia" w:ascii="黑体" w:hAnsi="黑体" w:eastAsia="黑体" w:cs="宋体"/>
          <w:kern w:val="0"/>
        </w:rPr>
        <w:t>附件4</w:t>
      </w:r>
    </w:p>
    <w:p>
      <w:pPr>
        <w:ind w:firstLine="180" w:firstLineChars="50"/>
        <w:jc w:val="center"/>
        <w:rPr>
          <w:rFonts w:ascii="方正小标宋简体" w:hAnsi="宋体" w:eastAsia="方正小标宋简体" w:cs="宋体"/>
          <w:kern w:val="0"/>
          <w:sz w:val="36"/>
          <w:szCs w:val="44"/>
        </w:rPr>
      </w:pPr>
      <w:bookmarkStart w:id="0" w:name="_GoBack"/>
      <w:r>
        <w:rPr>
          <w:rFonts w:hint="eastAsia" w:ascii="方正小标宋简体" w:hAnsi="宋体" w:eastAsia="方正小标宋简体" w:cs="宋体"/>
          <w:kern w:val="0"/>
          <w:sz w:val="36"/>
          <w:szCs w:val="44"/>
        </w:rPr>
        <w:t>2022年度卫生专业技术资格考试学历和任职年限对照表</w:t>
      </w:r>
    </w:p>
    <w:bookmarkEnd w:id="0"/>
    <w:tbl>
      <w:tblPr>
        <w:tblStyle w:val="2"/>
        <w:tblW w:w="93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5"/>
        <w:gridCol w:w="2415"/>
        <w:gridCol w:w="62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学历</w:t>
            </w:r>
          </w:p>
        </w:tc>
        <w:tc>
          <w:tcPr>
            <w:tcW w:w="24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报考级别</w:t>
            </w:r>
          </w:p>
        </w:tc>
        <w:tc>
          <w:tcPr>
            <w:tcW w:w="629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任职年限（截止2021-12）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continue"/>
            <w:tcBorders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（现有资格取得时间≧）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中专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士（药、技）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毕业当年报名、次年考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师（药、护、技）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任士满5年（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2016-12前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中级（医、药、护、技）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任师满7年（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2014-12前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7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专科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士（药、技）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毕业当年报名、次年考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师（药、技）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任士满2年（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2019-12前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）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或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从事本专业工作满3年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（2018-12前）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师（护）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取得护士资格且执业注册满3年（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2018-12前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中级（医、药、护、技）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任师满6年（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2015-12前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7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本科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师（药、技）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毕业当年报名、次年考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中级（医）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任师满4年（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2017-12前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）且满足我省住培相关要求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或</w:t>
            </w:r>
          </w:p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取得住培合格证书后任师满2年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（2019-12前）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中级（药、护、技）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任师满4年（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2017-12前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7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硕士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中级（医、药、护、技）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毕业当年报名、次年考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7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spacing w:line="540" w:lineRule="exac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博士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可申报副高级资格，不再参加中级资格考试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————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87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">
    <w:altName w:val="方正仿宋_GBK"/>
    <w:panose1 w:val="00000000000000000000"/>
    <w:charset w:val="86"/>
    <w:family w:val="script"/>
    <w:pitch w:val="default"/>
    <w:sig w:usb0="00000000" w:usb1="00000000" w:usb2="00000000" w:usb3="00000000" w:csb0="00000000" w:csb1="00000000"/>
  </w:font>
  <w:font w:name="方正小标宋简体">
    <w:altName w:val="方正小标宋_GBK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4A1947CF"/>
    <w:rsid w:val="FB7CC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方正仿宋" w:cs="Times New Roman"/>
      <w:kern w:val="2"/>
      <w:sz w:val="32"/>
      <w:szCs w:val="18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2018-07-11T15:11:00Z</dcterms:created>
  <dc:creator>d</dc:creator>
  <cp:lastModifiedBy>ysgz</cp:lastModifiedBy>
  <dcterms:modified xsi:type="dcterms:W3CDTF">2021-12-22T16:56:53Z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</Properties>
</file>