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tblInd w:w="-269" w:type="dxa"/>
        <w:tblLayout w:type="fixed"/>
        <w:tblLook w:val="04A0" w:firstRow="1" w:lastRow="0" w:firstColumn="1" w:lastColumn="0" w:noHBand="0" w:noVBand="1"/>
      </w:tblPr>
      <w:tblGrid>
        <w:gridCol w:w="710"/>
        <w:gridCol w:w="1275"/>
        <w:gridCol w:w="2127"/>
        <w:gridCol w:w="1559"/>
        <w:gridCol w:w="2126"/>
        <w:gridCol w:w="1559"/>
        <w:gridCol w:w="1276"/>
        <w:gridCol w:w="1701"/>
        <w:gridCol w:w="1843"/>
      </w:tblGrid>
      <w:tr w:rsidR="001D00D4" w:rsidTr="001D00D4">
        <w:trPr>
          <w:trHeight w:val="540"/>
        </w:trPr>
        <w:tc>
          <w:tcPr>
            <w:tcW w:w="14176" w:type="dxa"/>
            <w:gridSpan w:val="9"/>
            <w:noWrap/>
            <w:vAlign w:val="center"/>
            <w:hideMark/>
          </w:tcPr>
          <w:p w:rsidR="001D00D4" w:rsidRDefault="001D00D4">
            <w:pPr>
              <w:autoSpaceDE w:val="0"/>
              <w:autoSpaceDN w:val="0"/>
              <w:adjustRightInd w:val="0"/>
              <w:spacing w:line="580" w:lineRule="exact"/>
              <w:rPr>
                <w:rFonts w:ascii="黑体" w:eastAsia="黑体" w:cs="黑体"/>
                <w:kern w:val="0"/>
                <w:sz w:val="32"/>
                <w:szCs w:val="32"/>
                <w:lang w:val="zh-CN"/>
              </w:rPr>
            </w:pPr>
            <w:r>
              <w:rPr>
                <w:rFonts w:ascii="黑体" w:eastAsia="黑体" w:cs="黑体" w:hint="eastAsia"/>
                <w:kern w:val="0"/>
                <w:sz w:val="32"/>
                <w:szCs w:val="32"/>
                <w:lang w:val="zh-CN"/>
              </w:rPr>
              <w:t>附件4</w:t>
            </w:r>
          </w:p>
          <w:p w:rsidR="001D00D4" w:rsidRDefault="001D00D4">
            <w:pPr>
              <w:widowControl/>
              <w:jc w:val="center"/>
              <w:rPr>
                <w:rFonts w:ascii="文星简小标宋" w:eastAsia="文星简小标宋" w:hAnsi="宋体" w:cs="宋体" w:hint="eastAsia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ascii="文星简小标宋" w:eastAsia="文星简小标宋" w:hAnsi="宋体" w:cs="宋体" w:hint="eastAsia"/>
                <w:b/>
                <w:color w:val="000000"/>
                <w:kern w:val="0"/>
                <w:sz w:val="36"/>
                <w:szCs w:val="36"/>
              </w:rPr>
              <w:t>2022年度初中级卫生专业技术资格考试报名汇总表</w:t>
            </w:r>
          </w:p>
        </w:tc>
      </w:tr>
      <w:tr w:rsidR="001D00D4" w:rsidTr="001D00D4">
        <w:trPr>
          <w:trHeight w:val="405"/>
        </w:trPr>
        <w:tc>
          <w:tcPr>
            <w:tcW w:w="14176" w:type="dxa"/>
            <w:gridSpan w:val="9"/>
            <w:noWrap/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（初级）</w:t>
            </w:r>
          </w:p>
        </w:tc>
      </w:tr>
      <w:tr w:rsidR="001D00D4" w:rsidTr="001D00D4">
        <w:trPr>
          <w:trHeight w:val="405"/>
        </w:trPr>
        <w:tc>
          <w:tcPr>
            <w:tcW w:w="14176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1D00D4" w:rsidRDefault="001D00D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单位（盖章）：                     联系人：                    联系电话：</w:t>
            </w:r>
          </w:p>
        </w:tc>
      </w:tr>
      <w:tr w:rsidR="001D00D4" w:rsidTr="001D00D4">
        <w:trPr>
          <w:trHeight w:val="55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取得继续教育学分数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</w:tr>
      <w:tr w:rsidR="001D00D4" w:rsidTr="001D00D4">
        <w:trPr>
          <w:trHeight w:val="312"/>
        </w:trPr>
        <w:tc>
          <w:tcPr>
            <w:tcW w:w="1417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D00D4" w:rsidTr="001D00D4">
        <w:trPr>
          <w:trHeight w:val="330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1D00D4" w:rsidTr="001D00D4">
        <w:trPr>
          <w:trHeight w:val="408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1D00D4" w:rsidTr="001D00D4">
        <w:trPr>
          <w:trHeight w:val="402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1D00D4" w:rsidTr="001D00D4">
        <w:trPr>
          <w:trHeight w:val="423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1D00D4" w:rsidTr="001D00D4">
        <w:trPr>
          <w:trHeight w:val="424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1D00D4" w:rsidTr="001D00D4">
        <w:trPr>
          <w:trHeight w:val="416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1D00D4" w:rsidTr="001D00D4">
        <w:trPr>
          <w:trHeight w:val="395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1D00D4" w:rsidTr="001D00D4">
        <w:trPr>
          <w:trHeight w:val="428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1D00D4" w:rsidTr="001D00D4">
        <w:trPr>
          <w:trHeight w:val="406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1D00D4" w:rsidTr="001D00D4">
        <w:trPr>
          <w:trHeight w:val="402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1D00D4" w:rsidTr="001D00D4">
        <w:trPr>
          <w:trHeight w:val="559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1D00D4" w:rsidRDefault="001D00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D00D4" w:rsidRDefault="001D00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1D00D4" w:rsidTr="001D00D4">
        <w:trPr>
          <w:trHeight w:val="375"/>
        </w:trPr>
        <w:tc>
          <w:tcPr>
            <w:tcW w:w="14176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1D00D4" w:rsidRDefault="001D00D4">
            <w:pPr>
              <w:spacing w:line="0" w:lineRule="atLeas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备注：请按“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医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、药、护、技”分别汇总。</w:t>
            </w:r>
          </w:p>
        </w:tc>
      </w:tr>
    </w:tbl>
    <w:p w:rsidR="00791E16" w:rsidRDefault="00791E16"/>
    <w:sectPr w:rsidR="00791E16" w:rsidSect="001D00D4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宋体"/>
    <w:charset w:val="86"/>
    <w:family w:val="modern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1DE"/>
    <w:rsid w:val="001D00D4"/>
    <w:rsid w:val="00463AC3"/>
    <w:rsid w:val="00791E16"/>
    <w:rsid w:val="00D60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BD4869-499C-4329-8982-D0CDFA415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00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a"/>
    <w:link w:val="2Char"/>
    <w:qFormat/>
    <w:rsid w:val="00463AC3"/>
    <w:pPr>
      <w:tabs>
        <w:tab w:val="right" w:leader="dot" w:pos="8834"/>
      </w:tabs>
    </w:pPr>
    <w:rPr>
      <w:rFonts w:ascii="方正小标宋简体" w:eastAsia="方正小标宋简体"/>
      <w:noProof/>
      <w:sz w:val="36"/>
    </w:rPr>
  </w:style>
  <w:style w:type="character" w:customStyle="1" w:styleId="2Char">
    <w:name w:val="样式2 Char"/>
    <w:basedOn w:val="a0"/>
    <w:link w:val="2"/>
    <w:rsid w:val="00463AC3"/>
    <w:rPr>
      <w:rFonts w:ascii="方正小标宋简体" w:eastAsia="方正小标宋简体" w:hAnsi="Times New Roman" w:cs="Times New Roman"/>
      <w:noProof/>
      <w:sz w:val="3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40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Mitsui</dc:creator>
  <cp:keywords/>
  <dc:description/>
  <cp:lastModifiedBy>Mitsui</cp:lastModifiedBy>
  <cp:revision>2</cp:revision>
  <dcterms:created xsi:type="dcterms:W3CDTF">2021-12-21T08:48:00Z</dcterms:created>
  <dcterms:modified xsi:type="dcterms:W3CDTF">2021-12-21T08:51:00Z</dcterms:modified>
</cp:coreProperties>
</file>