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sz w:val="32"/>
          <w:szCs w:val="32"/>
          <w:lang w:eastAsia="zh-CN"/>
        </w:rPr>
      </w:pPr>
      <w:r>
        <w:rPr>
          <w:rFonts w:hint="eastAsia" w:ascii="黑体" w:hAnsi="黑体" w:eastAsia="黑体" w:cs="黑体"/>
          <w:sz w:val="32"/>
          <w:szCs w:val="32"/>
          <w:lang w:eastAsia="zh-CN"/>
        </w:rPr>
        <w:t>202</w:t>
      </w:r>
      <w:r>
        <w:rPr>
          <w:rFonts w:hint="eastAsia" w:ascii="黑体" w:hAnsi="黑体" w:eastAsia="黑体" w:cs="黑体"/>
          <w:sz w:val="32"/>
          <w:szCs w:val="32"/>
          <w:lang w:val="en-US" w:eastAsia="zh-CN"/>
        </w:rPr>
        <w:t>2</w:t>
      </w:r>
      <w:r>
        <w:rPr>
          <w:rFonts w:hint="eastAsia" w:ascii="黑体" w:hAnsi="黑体" w:eastAsia="黑体" w:cs="黑体"/>
          <w:sz w:val="32"/>
          <w:szCs w:val="32"/>
          <w:lang w:eastAsia="zh-CN"/>
        </w:rPr>
        <w:t>年卫考报考人员防疫一线人员身份说明</w:t>
      </w:r>
    </w:p>
    <w:p>
      <w:pPr>
        <w:rPr>
          <w:rFonts w:hint="eastAsia" w:ascii="仿宋_GB2312" w:hAnsi="仿宋_GB2312" w:eastAsia="仿宋_GB2312" w:cs="仿宋_GB2312"/>
          <w:sz w:val="32"/>
          <w:szCs w:val="32"/>
          <w:lang w:eastAsia="zh-CN"/>
        </w:rPr>
      </w:pPr>
    </w:p>
    <w:p>
      <w:pPr>
        <w:rPr>
          <w:rFonts w:hint="default" w:ascii="仿宋_GB2312" w:hAnsi="仿宋_GB2312" w:eastAsia="仿宋_GB2312" w:cs="仿宋_GB2312"/>
          <w:sz w:val="32"/>
          <w:szCs w:val="32"/>
          <w:u w:val="single"/>
          <w:lang w:val="en-US" w:eastAsia="zh-CN"/>
        </w:rPr>
      </w:pPr>
      <w:r>
        <w:rPr>
          <w:rFonts w:hint="eastAsia" w:ascii="仿宋_GB2312" w:hAnsi="仿宋_GB2312" w:eastAsia="仿宋_GB2312" w:cs="仿宋_GB2312"/>
          <w:sz w:val="32"/>
          <w:szCs w:val="32"/>
          <w:lang w:val="en-US" w:eastAsia="zh-CN"/>
        </w:rPr>
        <w:t xml:space="preserve">      我单位2022年卫考报考人员</w:t>
      </w:r>
      <w:r>
        <w:rPr>
          <w:rFonts w:hint="default"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val="en-US" w:eastAsia="zh-CN"/>
        </w:rPr>
        <w:t>，身份证号：</w:t>
      </w:r>
      <w:r>
        <w:rPr>
          <w:rFonts w:hint="default"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val="en-US" w:eastAsia="zh-CN"/>
        </w:rPr>
        <w:t>，申报</w:t>
      </w:r>
      <w:r>
        <w:rPr>
          <w:rFonts w:hint="default"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val="en-US" w:eastAsia="zh-CN"/>
        </w:rPr>
        <w:t>专业</w:t>
      </w:r>
      <w:r>
        <w:rPr>
          <w:rFonts w:hint="default"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val="en-US" w:eastAsia="zh-CN"/>
        </w:rPr>
        <w:t>级别考试，根据</w:t>
      </w:r>
      <w:r>
        <w:rPr>
          <w:rFonts w:hint="eastAsia" w:ascii="仿宋_GB2312" w:hAnsi="仿宋_GB2312" w:eastAsia="仿宋_GB2312" w:cs="仿宋_GB2312"/>
          <w:sz w:val="32"/>
          <w:szCs w:val="32"/>
          <w:lang w:eastAsia="zh-CN"/>
        </w:rPr>
        <w:t>《国务院应对新型冠状病</w:t>
      </w:r>
      <w:bookmarkStart w:id="0" w:name="_GoBack"/>
      <w:bookmarkEnd w:id="0"/>
      <w:r>
        <w:rPr>
          <w:rFonts w:hint="eastAsia" w:ascii="仿宋_GB2312" w:hAnsi="仿宋_GB2312" w:eastAsia="仿宋_GB2312" w:cs="仿宋_GB2312"/>
          <w:sz w:val="32"/>
          <w:szCs w:val="32"/>
          <w:lang w:eastAsia="zh-CN"/>
        </w:rPr>
        <w:t>毒感染肺炎疫情联防联控机制关于聚焦一线贯彻落实保护关心爱护医务人员措施的通知》（国发明电〔</w:t>
      </w:r>
      <w:r>
        <w:rPr>
          <w:rFonts w:hint="eastAsia" w:ascii="仿宋_GB2312" w:hAnsi="仿宋_GB2312" w:eastAsia="仿宋_GB2312" w:cs="仿宋_GB2312"/>
          <w:sz w:val="32"/>
          <w:szCs w:val="32"/>
          <w:lang w:val="en-US" w:eastAsia="zh-CN"/>
        </w:rPr>
        <w:t>2020</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10号</w:t>
      </w:r>
      <w:r>
        <w:rPr>
          <w:rFonts w:hint="eastAsia" w:ascii="仿宋_GB2312" w:hAnsi="仿宋_GB2312" w:eastAsia="仿宋_GB2312" w:cs="仿宋_GB2312"/>
          <w:sz w:val="32"/>
          <w:szCs w:val="32"/>
          <w:lang w:eastAsia="zh-CN"/>
        </w:rPr>
        <w:t>）认定一线医务人员的标准，我单位确认其属于以下情况第</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种情况：</w:t>
      </w:r>
    </w:p>
    <w:p>
      <w:pPr>
        <w:numPr>
          <w:ilvl w:val="0"/>
          <w:numId w:val="1"/>
        </w:numPr>
        <w:ind w:left="640" w:leftChars="0" w:firstLine="0" w:firstLineChars="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参加新冠肺炎疫情防控的一线医务人员，</w:t>
      </w:r>
      <w:r>
        <w:rPr>
          <w:rFonts w:hint="eastAsia" w:ascii="仿宋_GB2312" w:hAnsi="仿宋_GB2312" w:eastAsia="仿宋_GB2312" w:cs="仿宋_GB2312"/>
          <w:color w:val="auto"/>
          <w:sz w:val="32"/>
          <w:szCs w:val="32"/>
          <w:lang w:val="en-US" w:eastAsia="zh-CN"/>
        </w:rPr>
        <w:t>提前一年</w:t>
      </w:r>
      <w:r>
        <w:rPr>
          <w:rFonts w:hint="eastAsia" w:ascii="仿宋_GB2312" w:hAnsi="仿宋_GB2312" w:eastAsia="仿宋_GB2312" w:cs="仿宋_GB2312"/>
          <w:sz w:val="32"/>
          <w:szCs w:val="32"/>
          <w:lang w:val="en-US" w:eastAsia="zh-CN"/>
        </w:rPr>
        <w:t>申报参加卫生专业技术资格考试。</w:t>
      </w:r>
    </w:p>
    <w:p>
      <w:pPr>
        <w:numPr>
          <w:ilvl w:val="0"/>
          <w:numId w:val="1"/>
        </w:numPr>
        <w:ind w:left="640" w:leftChars="0" w:firstLine="0" w:firstLineChars="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参加新冠肺炎疫情防控的一线医务人员，做出突出贡献，获得省部级以上表彰奖励的，直接申报参加考试。</w:t>
      </w:r>
    </w:p>
    <w:p>
      <w:pPr>
        <w:numPr>
          <w:ilvl w:val="0"/>
          <w:numId w:val="0"/>
        </w:numPr>
        <w:ind w:left="640" w:leftChars="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p>
    <w:p>
      <w:pPr>
        <w:numPr>
          <w:ilvl w:val="0"/>
          <w:numId w:val="0"/>
        </w:num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我单位已对其一线人员身份报名资格在院内进行了为期</w:t>
      </w:r>
      <w:r>
        <w:rPr>
          <w:rFonts w:hint="default"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val="en-US" w:eastAsia="zh-CN"/>
        </w:rPr>
        <w:t>个工作日的公示，公示无异议。我单位承诺公示情况及认定佐证材料真实、可溯源。</w:t>
      </w:r>
    </w:p>
    <w:p>
      <w:pPr>
        <w:numPr>
          <w:ilvl w:val="0"/>
          <w:numId w:val="0"/>
        </w:numPr>
        <w:ind w:firstLine="640" w:firstLineChars="200"/>
        <w:rPr>
          <w:rFonts w:hint="eastAsia" w:ascii="仿宋_GB2312" w:hAnsi="仿宋_GB2312" w:eastAsia="仿宋_GB2312" w:cs="仿宋_GB2312"/>
          <w:sz w:val="32"/>
          <w:szCs w:val="32"/>
          <w:lang w:val="en-US" w:eastAsia="zh-CN"/>
        </w:rPr>
      </w:pPr>
    </w:p>
    <w:p>
      <w:pPr>
        <w:numPr>
          <w:ilvl w:val="0"/>
          <w:numId w:val="0"/>
        </w:num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单位：</w:t>
      </w:r>
    </w:p>
    <w:p>
      <w:pPr>
        <w:numPr>
          <w:ilvl w:val="0"/>
          <w:numId w:val="0"/>
        </w:numPr>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日期：</w:t>
      </w:r>
    </w:p>
    <w:p>
      <w:pPr>
        <w:numPr>
          <w:ilvl w:val="0"/>
          <w:numId w:val="0"/>
        </w:numPr>
        <w:ind w:left="640" w:leftChars="0"/>
        <w:rPr>
          <w:rFonts w:hint="eastAsia" w:ascii="仿宋_GB2312" w:hAnsi="仿宋_GB2312" w:eastAsia="仿宋_GB2312" w:cs="仿宋_GB2312"/>
          <w:sz w:val="32"/>
          <w:szCs w:val="32"/>
          <w:lang w:val="en-US" w:eastAsia="zh-CN"/>
        </w:rPr>
      </w:pPr>
    </w:p>
    <w:p>
      <w:pPr>
        <w:numPr>
          <w:ilvl w:val="0"/>
          <w:numId w:val="0"/>
        </w:numPr>
        <w:rPr>
          <w:rFonts w:hint="default" w:ascii="仿宋_GB2312" w:hAnsi="仿宋_GB2312" w:eastAsia="仿宋_GB2312" w:cs="仿宋_GB2312"/>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7733B18"/>
    <w:multiLevelType w:val="singleLevel"/>
    <w:tmpl w:val="B7733B18"/>
    <w:lvl w:ilvl="0" w:tentative="0">
      <w:start w:val="1"/>
      <w:numFmt w:val="chineseCounting"/>
      <w:suff w:val="nothing"/>
      <w:lvlText w:val="%1、"/>
      <w:lvlJc w:val="left"/>
      <w:pPr>
        <w:ind w:left="640" w:leftChars="0" w:firstLine="0" w:firstLineChars="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B2D67C1"/>
    <w:rsid w:val="1CD01E8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Archi1404921082</cp:lastModifiedBy>
  <dcterms:modified xsi:type="dcterms:W3CDTF">2021-12-21T03:24:28Z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E7B361140B334C3A9634C222D41ED9F6</vt:lpwstr>
  </property>
</Properties>
</file>