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593" w:type="dxa"/>
        <w:tblInd w:w="-552" w:type="dxa"/>
        <w:tblLayout w:type="fixed"/>
        <w:tblCellMar>
          <w:left w:w="0" w:type="dxa"/>
          <w:right w:w="0" w:type="dxa"/>
        </w:tblCellMar>
        <w:tblLook w:val="04A0"/>
      </w:tblPr>
      <w:tblGrid>
        <w:gridCol w:w="1134"/>
        <w:gridCol w:w="709"/>
        <w:gridCol w:w="833"/>
        <w:gridCol w:w="378"/>
        <w:gridCol w:w="669"/>
        <w:gridCol w:w="103"/>
        <w:gridCol w:w="1502"/>
        <w:gridCol w:w="418"/>
        <w:gridCol w:w="329"/>
        <w:gridCol w:w="1694"/>
        <w:gridCol w:w="641"/>
        <w:gridCol w:w="458"/>
        <w:gridCol w:w="1058"/>
        <w:gridCol w:w="89"/>
        <w:gridCol w:w="1361"/>
        <w:gridCol w:w="1667"/>
        <w:gridCol w:w="186"/>
        <w:gridCol w:w="1364"/>
      </w:tblGrid>
      <w:tr w:rsidR="00036F4C">
        <w:trPr>
          <w:gridBefore w:val="1"/>
          <w:wBefore w:w="1134" w:type="dxa"/>
          <w:trHeight w:val="404"/>
        </w:trPr>
        <w:tc>
          <w:tcPr>
            <w:tcW w:w="19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6F4C" w:rsidRDefault="003D1D51">
            <w:pPr>
              <w:widowControl/>
              <w:jc w:val="left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</w:rPr>
              <w:t>附</w:t>
            </w:r>
            <w:r>
              <w:rPr>
                <w:color w:val="000000"/>
                <w:kern w:val="0"/>
                <w:sz w:val="24"/>
              </w:rPr>
              <w:t>件</w:t>
            </w:r>
            <w:r>
              <w:rPr>
                <w:color w:val="000000"/>
                <w:kern w:val="0"/>
                <w:sz w:val="24"/>
              </w:rPr>
              <w:t>1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6F4C" w:rsidRDefault="00036F4C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0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6F4C" w:rsidRDefault="00036F4C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0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6F4C" w:rsidRDefault="00036F4C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0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6F4C" w:rsidRDefault="00036F4C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1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6F4C" w:rsidRDefault="00036F4C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30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6F4C" w:rsidRDefault="00036F4C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6F4C" w:rsidRDefault="00036F4C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6F4C" w:rsidRDefault="00036F4C">
            <w:pPr>
              <w:rPr>
                <w:color w:val="000000"/>
                <w:sz w:val="22"/>
                <w:szCs w:val="22"/>
              </w:rPr>
            </w:pPr>
          </w:p>
        </w:tc>
      </w:tr>
      <w:tr w:rsidR="00036F4C">
        <w:trPr>
          <w:gridBefore w:val="1"/>
          <w:wBefore w:w="1134" w:type="dxa"/>
          <w:trHeight w:val="1109"/>
        </w:trPr>
        <w:tc>
          <w:tcPr>
            <w:tcW w:w="13459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6F4C" w:rsidRDefault="003D1D51">
            <w:pPr>
              <w:widowControl/>
              <w:ind w:firstLineChars="200" w:firstLine="800"/>
              <w:textAlignment w:val="center"/>
              <w:rPr>
                <w:rFonts w:eastAsia="方正小标宋_GBK"/>
                <w:color w:val="000000"/>
                <w:sz w:val="40"/>
                <w:szCs w:val="40"/>
              </w:rPr>
            </w:pPr>
            <w:r>
              <w:rPr>
                <w:rFonts w:eastAsia="方正小标宋_GBK"/>
                <w:color w:val="000000"/>
                <w:kern w:val="0"/>
                <w:sz w:val="40"/>
                <w:szCs w:val="40"/>
              </w:rPr>
              <w:t>2021</w:t>
            </w:r>
            <w:r>
              <w:rPr>
                <w:rFonts w:eastAsia="方正小标宋_GBK"/>
                <w:color w:val="000000"/>
                <w:kern w:val="0"/>
                <w:sz w:val="40"/>
                <w:szCs w:val="40"/>
              </w:rPr>
              <w:t>年江苏省</w:t>
            </w:r>
            <w:r>
              <w:rPr>
                <w:rFonts w:eastAsia="方正小标宋_GBK" w:hint="eastAsia"/>
                <w:color w:val="000000"/>
                <w:kern w:val="0"/>
                <w:sz w:val="40"/>
                <w:szCs w:val="40"/>
              </w:rPr>
              <w:t>盐城市</w:t>
            </w:r>
            <w:r>
              <w:rPr>
                <w:rFonts w:eastAsia="方正小标宋_GBK"/>
                <w:color w:val="000000"/>
                <w:kern w:val="0"/>
                <w:sz w:val="40"/>
                <w:szCs w:val="40"/>
              </w:rPr>
              <w:t>响水</w:t>
            </w:r>
            <w:proofErr w:type="gramStart"/>
            <w:r>
              <w:rPr>
                <w:rFonts w:eastAsia="方正小标宋_GBK"/>
                <w:color w:val="000000"/>
                <w:kern w:val="0"/>
                <w:sz w:val="40"/>
                <w:szCs w:val="40"/>
              </w:rPr>
              <w:t>县卫健系统</w:t>
            </w:r>
            <w:proofErr w:type="gramEnd"/>
            <w:r>
              <w:rPr>
                <w:rFonts w:eastAsia="方正小标宋_GBK"/>
                <w:color w:val="000000"/>
                <w:kern w:val="0"/>
                <w:sz w:val="40"/>
                <w:szCs w:val="40"/>
              </w:rPr>
              <w:t>赴青海大学校园招聘岗位表</w:t>
            </w:r>
          </w:p>
        </w:tc>
      </w:tr>
      <w:tr w:rsidR="00036F4C">
        <w:trPr>
          <w:trHeight w:val="1208"/>
        </w:trPr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6F4C" w:rsidRDefault="003D1D51">
            <w:pPr>
              <w:widowControl/>
              <w:jc w:val="center"/>
              <w:textAlignment w:val="center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</w:rPr>
              <w:t>招聘单位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6F4C" w:rsidRDefault="003D1D51">
            <w:pPr>
              <w:widowControl/>
              <w:jc w:val="center"/>
              <w:textAlignment w:val="center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</w:rPr>
              <w:t>经费渠道</w:t>
            </w:r>
          </w:p>
        </w:tc>
        <w:tc>
          <w:tcPr>
            <w:tcW w:w="11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6F4C" w:rsidRDefault="003D1D51">
            <w:pPr>
              <w:widowControl/>
              <w:jc w:val="center"/>
              <w:textAlignment w:val="center"/>
              <w:rPr>
                <w:rFonts w:eastAsia="仿宋_GB2312"/>
                <w:b/>
                <w:color w:val="000000"/>
                <w:kern w:val="0"/>
                <w:sz w:val="24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</w:rPr>
              <w:t>岗位代码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6F4C" w:rsidRDefault="003D1D51">
            <w:pPr>
              <w:widowControl/>
              <w:jc w:val="center"/>
              <w:textAlignment w:val="center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</w:rPr>
              <w:t>招聘岗位</w:t>
            </w:r>
          </w:p>
        </w:tc>
        <w:tc>
          <w:tcPr>
            <w:tcW w:w="7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6F4C" w:rsidRDefault="003D1D51">
            <w:pPr>
              <w:widowControl/>
              <w:jc w:val="center"/>
              <w:textAlignment w:val="center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</w:rPr>
              <w:t>招聘人数</w:t>
            </w:r>
          </w:p>
        </w:tc>
        <w:tc>
          <w:tcPr>
            <w:tcW w:w="23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6F4C" w:rsidRDefault="003D1D51">
            <w:pPr>
              <w:widowControl/>
              <w:jc w:val="center"/>
              <w:textAlignment w:val="center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5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6F4C" w:rsidRDefault="003D1D51">
            <w:pPr>
              <w:widowControl/>
              <w:jc w:val="center"/>
              <w:textAlignment w:val="center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4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6F4C" w:rsidRDefault="003D1D51">
            <w:pPr>
              <w:widowControl/>
              <w:jc w:val="center"/>
              <w:textAlignment w:val="center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</w:rPr>
              <w:t>其他条件</w:t>
            </w: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6F4C" w:rsidRDefault="003D1D51">
            <w:pPr>
              <w:widowControl/>
              <w:jc w:val="center"/>
              <w:textAlignment w:val="center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</w:rPr>
              <w:t>招聘对象</w:t>
            </w:r>
          </w:p>
        </w:tc>
        <w:tc>
          <w:tcPr>
            <w:tcW w:w="15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6F4C" w:rsidRDefault="003D1D51">
            <w:pPr>
              <w:widowControl/>
              <w:jc w:val="center"/>
              <w:textAlignment w:val="center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</w:rPr>
              <w:t>考试方式</w:t>
            </w:r>
          </w:p>
        </w:tc>
      </w:tr>
      <w:tr w:rsidR="00036F4C">
        <w:trPr>
          <w:trHeight w:val="750"/>
        </w:trPr>
        <w:tc>
          <w:tcPr>
            <w:tcW w:w="184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6F4C" w:rsidRDefault="003D1D51">
            <w:pPr>
              <w:widowControl/>
              <w:jc w:val="center"/>
              <w:textAlignment w:val="center"/>
              <w:rPr>
                <w:rFonts w:eastAsia="仿宋_GB2312"/>
                <w:b/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响水县人民医院</w:t>
            </w:r>
          </w:p>
        </w:tc>
        <w:tc>
          <w:tcPr>
            <w:tcW w:w="83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6F4C" w:rsidRDefault="003D1D51">
            <w:pPr>
              <w:widowControl/>
              <w:jc w:val="center"/>
              <w:textAlignment w:val="center"/>
              <w:rPr>
                <w:rFonts w:eastAsia="仿宋_GB2312"/>
                <w:b/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差拨</w:t>
            </w:r>
          </w:p>
        </w:tc>
        <w:tc>
          <w:tcPr>
            <w:tcW w:w="11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6F4C" w:rsidRDefault="003D1D51">
            <w:pPr>
              <w:widowControl/>
              <w:jc w:val="center"/>
              <w:textAlignment w:val="center"/>
              <w:rPr>
                <w:rFonts w:eastAsia="仿宋_GB2312"/>
                <w:b/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W01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6F4C" w:rsidRDefault="003D1D51">
            <w:pPr>
              <w:widowControl/>
              <w:jc w:val="center"/>
              <w:textAlignment w:val="center"/>
              <w:rPr>
                <w:rFonts w:eastAsia="仿宋_GB2312"/>
                <w:b/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临床内科</w:t>
            </w:r>
          </w:p>
        </w:tc>
        <w:tc>
          <w:tcPr>
            <w:tcW w:w="7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6F4C" w:rsidRDefault="003D1D51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</w:t>
            </w:r>
          </w:p>
        </w:tc>
        <w:tc>
          <w:tcPr>
            <w:tcW w:w="233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6F4C" w:rsidRDefault="003D1D51">
            <w:pPr>
              <w:widowControl/>
              <w:jc w:val="center"/>
              <w:textAlignment w:val="center"/>
              <w:rPr>
                <w:rFonts w:eastAsia="仿宋_GB2312"/>
                <w:b/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硕士研究生及以上学历</w:t>
            </w:r>
          </w:p>
        </w:tc>
        <w:tc>
          <w:tcPr>
            <w:tcW w:w="15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6F4C" w:rsidRDefault="003D1D51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内科学</w:t>
            </w:r>
          </w:p>
        </w:tc>
        <w:tc>
          <w:tcPr>
            <w:tcW w:w="145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6F4C" w:rsidRDefault="003D1D51">
            <w:pPr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取得相应学位</w:t>
            </w: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6F4C" w:rsidRDefault="003D1D51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2022</w:t>
            </w:r>
            <w:r>
              <w:rPr>
                <w:rFonts w:hint="eastAsia"/>
                <w:color w:val="000000"/>
                <w:kern w:val="0"/>
                <w:szCs w:val="21"/>
              </w:rPr>
              <w:t>年毕业生</w:t>
            </w:r>
          </w:p>
        </w:tc>
        <w:tc>
          <w:tcPr>
            <w:tcW w:w="155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6F4C" w:rsidRDefault="003D1D51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面试</w:t>
            </w:r>
          </w:p>
          <w:p w:rsidR="00036F4C" w:rsidRDefault="00036F4C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</w:p>
        </w:tc>
      </w:tr>
      <w:tr w:rsidR="00036F4C">
        <w:trPr>
          <w:trHeight w:val="651"/>
        </w:trPr>
        <w:tc>
          <w:tcPr>
            <w:tcW w:w="1843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6F4C" w:rsidRDefault="00036F4C">
            <w:pPr>
              <w:widowControl/>
              <w:jc w:val="center"/>
              <w:textAlignment w:val="center"/>
              <w:rPr>
                <w:rFonts w:eastAsia="仿宋_GB2312"/>
                <w:b/>
                <w:color w:val="000000"/>
                <w:kern w:val="0"/>
                <w:szCs w:val="21"/>
              </w:rPr>
            </w:pPr>
          </w:p>
        </w:tc>
        <w:tc>
          <w:tcPr>
            <w:tcW w:w="83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6F4C" w:rsidRDefault="00036F4C">
            <w:pPr>
              <w:widowControl/>
              <w:jc w:val="center"/>
              <w:textAlignment w:val="center"/>
              <w:rPr>
                <w:rFonts w:eastAsia="仿宋_GB2312"/>
                <w:b/>
                <w:color w:val="000000"/>
                <w:kern w:val="0"/>
                <w:szCs w:val="21"/>
              </w:rPr>
            </w:pPr>
          </w:p>
        </w:tc>
        <w:tc>
          <w:tcPr>
            <w:tcW w:w="11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6F4C" w:rsidRDefault="003D1D51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W02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6F4C" w:rsidRDefault="003D1D51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临床外科</w:t>
            </w:r>
          </w:p>
        </w:tc>
        <w:tc>
          <w:tcPr>
            <w:tcW w:w="7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6F4C" w:rsidRDefault="003D1D51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</w:t>
            </w:r>
          </w:p>
        </w:tc>
        <w:tc>
          <w:tcPr>
            <w:tcW w:w="2335" w:type="dxa"/>
            <w:gridSpan w:val="2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6F4C" w:rsidRDefault="00036F4C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6F4C" w:rsidRDefault="003D1D51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外科学</w:t>
            </w:r>
          </w:p>
        </w:tc>
        <w:tc>
          <w:tcPr>
            <w:tcW w:w="1450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6F4C" w:rsidRDefault="00036F4C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6F4C" w:rsidRDefault="003D1D51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2022</w:t>
            </w:r>
            <w:r>
              <w:rPr>
                <w:rFonts w:hint="eastAsia"/>
                <w:color w:val="000000"/>
                <w:kern w:val="0"/>
                <w:szCs w:val="21"/>
              </w:rPr>
              <w:t>年</w:t>
            </w:r>
            <w:r>
              <w:rPr>
                <w:color w:val="000000"/>
                <w:kern w:val="0"/>
                <w:szCs w:val="21"/>
              </w:rPr>
              <w:t>毕业生</w:t>
            </w:r>
          </w:p>
        </w:tc>
        <w:tc>
          <w:tcPr>
            <w:tcW w:w="1550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6F4C" w:rsidRDefault="00036F4C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</w:p>
        </w:tc>
      </w:tr>
      <w:tr w:rsidR="00036F4C">
        <w:trPr>
          <w:trHeight w:hRule="exact" w:val="711"/>
        </w:trPr>
        <w:tc>
          <w:tcPr>
            <w:tcW w:w="184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6F4C" w:rsidRDefault="003D1D51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响水</w:t>
            </w:r>
            <w:proofErr w:type="gramStart"/>
            <w:r>
              <w:rPr>
                <w:color w:val="000000"/>
                <w:kern w:val="0"/>
                <w:szCs w:val="21"/>
              </w:rPr>
              <w:t>县疾病</w:t>
            </w:r>
            <w:proofErr w:type="gramEnd"/>
            <w:r>
              <w:rPr>
                <w:color w:val="000000"/>
                <w:kern w:val="0"/>
                <w:szCs w:val="21"/>
              </w:rPr>
              <w:t>预防控制中心</w:t>
            </w:r>
          </w:p>
        </w:tc>
        <w:tc>
          <w:tcPr>
            <w:tcW w:w="83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6F4C" w:rsidRDefault="003D1D51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proofErr w:type="gramStart"/>
            <w:r>
              <w:rPr>
                <w:color w:val="000000"/>
                <w:kern w:val="0"/>
                <w:szCs w:val="21"/>
              </w:rPr>
              <w:t>财拨</w:t>
            </w:r>
            <w:proofErr w:type="gramEnd"/>
          </w:p>
        </w:tc>
        <w:tc>
          <w:tcPr>
            <w:tcW w:w="11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6F4C" w:rsidRDefault="003D1D51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W03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036F4C" w:rsidRDefault="00036F4C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</w:p>
          <w:p w:rsidR="00036F4C" w:rsidRDefault="003D1D51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急传科</w:t>
            </w:r>
          </w:p>
        </w:tc>
        <w:tc>
          <w:tcPr>
            <w:tcW w:w="7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036F4C" w:rsidRDefault="003D1D51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 </w:t>
            </w:r>
          </w:p>
          <w:p w:rsidR="00036F4C" w:rsidRDefault="003D1D51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33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6F4C" w:rsidRDefault="003D1D51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本科及以上学历</w:t>
            </w:r>
          </w:p>
        </w:tc>
        <w:tc>
          <w:tcPr>
            <w:tcW w:w="1516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6F4C" w:rsidRDefault="003D1D51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预防医学</w:t>
            </w:r>
          </w:p>
        </w:tc>
        <w:tc>
          <w:tcPr>
            <w:tcW w:w="1450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6F4C" w:rsidRDefault="00036F4C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6F4C" w:rsidRDefault="003D1D51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2022</w:t>
            </w:r>
            <w:r>
              <w:rPr>
                <w:rFonts w:hint="eastAsia"/>
                <w:color w:val="000000"/>
                <w:kern w:val="0"/>
                <w:szCs w:val="21"/>
              </w:rPr>
              <w:t>年毕业生</w:t>
            </w:r>
          </w:p>
        </w:tc>
        <w:tc>
          <w:tcPr>
            <w:tcW w:w="155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6F4C" w:rsidRDefault="003D1D51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笔试＋面试</w:t>
            </w:r>
          </w:p>
        </w:tc>
      </w:tr>
      <w:tr w:rsidR="00036F4C">
        <w:trPr>
          <w:trHeight w:hRule="exact" w:val="650"/>
        </w:trPr>
        <w:tc>
          <w:tcPr>
            <w:tcW w:w="1843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6F4C" w:rsidRDefault="00036F4C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</w:p>
        </w:tc>
        <w:tc>
          <w:tcPr>
            <w:tcW w:w="83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6F4C" w:rsidRDefault="00036F4C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</w:p>
        </w:tc>
        <w:tc>
          <w:tcPr>
            <w:tcW w:w="11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6F4C" w:rsidRDefault="003D1D51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W0</w:t>
            </w:r>
            <w:r>
              <w:rPr>
                <w:rFonts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036F4C" w:rsidRDefault="00036F4C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</w:p>
          <w:p w:rsidR="00036F4C" w:rsidRDefault="003D1D51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免疫规划科</w:t>
            </w:r>
          </w:p>
        </w:tc>
        <w:tc>
          <w:tcPr>
            <w:tcW w:w="7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036F4C" w:rsidRDefault="00036F4C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</w:p>
          <w:p w:rsidR="00036F4C" w:rsidRDefault="003D1D51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33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6F4C" w:rsidRDefault="00036F4C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1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6F4C" w:rsidRDefault="003D1D51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预防医学</w:t>
            </w:r>
          </w:p>
        </w:tc>
        <w:tc>
          <w:tcPr>
            <w:tcW w:w="1450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6F4C" w:rsidRDefault="00036F4C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6F4C" w:rsidRDefault="003D1D51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2022</w:t>
            </w:r>
            <w:r>
              <w:rPr>
                <w:rFonts w:hint="eastAsia"/>
                <w:color w:val="000000"/>
                <w:kern w:val="0"/>
                <w:szCs w:val="21"/>
              </w:rPr>
              <w:t>年毕业生</w:t>
            </w:r>
          </w:p>
        </w:tc>
        <w:tc>
          <w:tcPr>
            <w:tcW w:w="1550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6F4C" w:rsidRDefault="00036F4C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</w:p>
        </w:tc>
      </w:tr>
      <w:tr w:rsidR="00036F4C">
        <w:trPr>
          <w:trHeight w:hRule="exact" w:val="649"/>
        </w:trPr>
        <w:tc>
          <w:tcPr>
            <w:tcW w:w="1843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6F4C" w:rsidRDefault="00036F4C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83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6F4C" w:rsidRDefault="00036F4C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1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6F4C" w:rsidRDefault="003D1D51">
            <w:pPr>
              <w:widowControl/>
              <w:jc w:val="center"/>
              <w:textAlignment w:val="center"/>
              <w:rPr>
                <w:rStyle w:val="font21"/>
                <w:rFonts w:ascii="Times New Roman" w:hAnsi="Times New Roman" w:cs="Times New Roman" w:hint="default"/>
                <w:sz w:val="21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W0</w:t>
            </w:r>
            <w:r>
              <w:rPr>
                <w:rStyle w:val="font21"/>
                <w:rFonts w:cs="Times New Roman" w:hint="default"/>
                <w:sz w:val="21"/>
                <w:szCs w:val="21"/>
              </w:rPr>
              <w:t>5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036F4C" w:rsidRDefault="00036F4C">
            <w:pPr>
              <w:jc w:val="center"/>
              <w:rPr>
                <w:color w:val="000000"/>
                <w:szCs w:val="21"/>
              </w:rPr>
            </w:pPr>
          </w:p>
          <w:p w:rsidR="00036F4C" w:rsidRDefault="003D1D51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理化检验科</w:t>
            </w:r>
          </w:p>
        </w:tc>
        <w:tc>
          <w:tcPr>
            <w:tcW w:w="7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036F4C" w:rsidRDefault="00036F4C">
            <w:pPr>
              <w:jc w:val="center"/>
              <w:rPr>
                <w:color w:val="000000"/>
                <w:szCs w:val="21"/>
              </w:rPr>
            </w:pPr>
          </w:p>
          <w:p w:rsidR="00036F4C" w:rsidRDefault="003D1D51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</w:t>
            </w:r>
          </w:p>
        </w:tc>
        <w:tc>
          <w:tcPr>
            <w:tcW w:w="233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6F4C" w:rsidRDefault="00036F4C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5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6F4C" w:rsidRDefault="003D1D51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卫生检验</w:t>
            </w:r>
          </w:p>
        </w:tc>
        <w:tc>
          <w:tcPr>
            <w:tcW w:w="1450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6F4C" w:rsidRDefault="00036F4C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6F4C" w:rsidRDefault="003D1D51">
            <w:pPr>
              <w:widowControl/>
              <w:jc w:val="center"/>
              <w:textAlignment w:val="center"/>
              <w:rPr>
                <w:color w:val="FF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1550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6F4C" w:rsidRDefault="00036F4C">
            <w:pPr>
              <w:jc w:val="center"/>
              <w:rPr>
                <w:color w:val="000000"/>
                <w:szCs w:val="21"/>
              </w:rPr>
            </w:pPr>
          </w:p>
        </w:tc>
      </w:tr>
      <w:tr w:rsidR="00036F4C">
        <w:trPr>
          <w:trHeight w:val="527"/>
        </w:trPr>
        <w:tc>
          <w:tcPr>
            <w:tcW w:w="26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6F4C" w:rsidRDefault="003D1D51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总计</w:t>
            </w:r>
          </w:p>
        </w:tc>
        <w:tc>
          <w:tcPr>
            <w:tcW w:w="11917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6F4C" w:rsidRDefault="003D1D51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11</w:t>
            </w:r>
          </w:p>
        </w:tc>
      </w:tr>
    </w:tbl>
    <w:p w:rsidR="00036F4C" w:rsidRDefault="00036F4C">
      <w:pPr>
        <w:spacing w:line="520" w:lineRule="exact"/>
      </w:pPr>
    </w:p>
    <w:p w:rsidR="00036F4C" w:rsidRDefault="00036F4C" w:rsidP="0055311C">
      <w:pPr>
        <w:spacing w:line="520" w:lineRule="exact"/>
      </w:pPr>
    </w:p>
    <w:sectPr w:rsidR="00036F4C" w:rsidSect="0055311C">
      <w:footerReference w:type="default" r:id="rId7"/>
      <w:pgSz w:w="16839" w:h="11907" w:orient="landscape"/>
      <w:pgMar w:top="1418" w:right="1474" w:bottom="1418" w:left="1474" w:header="851" w:footer="992" w:gutter="0"/>
      <w:pgNumType w:fmt="numberInDash"/>
      <w:cols w:space="720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D1D51" w:rsidRDefault="003D1D51" w:rsidP="00036F4C">
      <w:r>
        <w:separator/>
      </w:r>
    </w:p>
  </w:endnote>
  <w:endnote w:type="continuationSeparator" w:id="0">
    <w:p w:rsidR="003D1D51" w:rsidRDefault="003D1D51" w:rsidP="00036F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41171BCB-FF86-422A-A987-EEF39FA93EA3}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  <w:embedBold r:id="rId2" w:subsetted="1" w:fontKey="{7AC1509B-D03F-4176-B9B2-D522A384DEA1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6F4C" w:rsidRDefault="00036F4C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4" o:spid="_x0000_s1026" type="#_x0000_t202" style="position:absolute;margin-left:0;margin-top:0;width:2in;height:2in;z-index:251659264;mso-wrap-style:none;mso-position-horizontal:center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DOqXm5zwAAAAUBAAAPAAAAAAAAAAEAIAAAACIAAABkcnMvZG93bnJl&#10;di54bWxQSwECFAAUAAAACACHTuJAIrvqQM0BAACnAwAADgAAAAAAAAABACAAAAAeAQAAZHJzL2Uy&#10;b0RvYy54bWxQSwUGAAAAAAYABgBZAQAAXQUAAAAA&#10;" filled="f" stroked="f">
          <v:textbox style="mso-fit-shape-to-text:t" inset="0,0,0,0">
            <w:txbxContent>
              <w:p w:rsidR="00036F4C" w:rsidRDefault="00036F4C">
                <w:pPr>
                  <w:pStyle w:val="a4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 w:rsidR="003D1D51">
                  <w:rPr>
                    <w:rFonts w:ascii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55311C">
                  <w:rPr>
                    <w:rFonts w:ascii="宋体" w:hAnsi="宋体" w:cs="宋体"/>
                    <w:noProof/>
                    <w:sz w:val="28"/>
                    <w:szCs w:val="28"/>
                  </w:rPr>
                  <w:t>- 1 -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D1D51" w:rsidRDefault="003D1D51" w:rsidP="00036F4C">
      <w:r>
        <w:separator/>
      </w:r>
    </w:p>
  </w:footnote>
  <w:footnote w:type="continuationSeparator" w:id="0">
    <w:p w:rsidR="003D1D51" w:rsidRDefault="003D1D51" w:rsidP="00036F4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TrueTypeFonts/>
  <w:saveSubset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noPunctuationKerning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172A27"/>
    <w:rsid w:val="00036F4C"/>
    <w:rsid w:val="000B6232"/>
    <w:rsid w:val="000E5FD4"/>
    <w:rsid w:val="00143489"/>
    <w:rsid w:val="00150551"/>
    <w:rsid w:val="00172A27"/>
    <w:rsid w:val="00191142"/>
    <w:rsid w:val="001F39E9"/>
    <w:rsid w:val="0025779A"/>
    <w:rsid w:val="00296B0E"/>
    <w:rsid w:val="002D1B25"/>
    <w:rsid w:val="002E3F11"/>
    <w:rsid w:val="002F452D"/>
    <w:rsid w:val="002F62EE"/>
    <w:rsid w:val="0030633A"/>
    <w:rsid w:val="003143FA"/>
    <w:rsid w:val="00346E32"/>
    <w:rsid w:val="003509D3"/>
    <w:rsid w:val="00397E4A"/>
    <w:rsid w:val="003D1D51"/>
    <w:rsid w:val="00402FE1"/>
    <w:rsid w:val="00422FA3"/>
    <w:rsid w:val="004422D3"/>
    <w:rsid w:val="004517C7"/>
    <w:rsid w:val="004644FA"/>
    <w:rsid w:val="004C5947"/>
    <w:rsid w:val="004E4B83"/>
    <w:rsid w:val="004F7703"/>
    <w:rsid w:val="00544AF3"/>
    <w:rsid w:val="0055311C"/>
    <w:rsid w:val="005B5AAD"/>
    <w:rsid w:val="005E0796"/>
    <w:rsid w:val="0063374F"/>
    <w:rsid w:val="006360AC"/>
    <w:rsid w:val="00640226"/>
    <w:rsid w:val="006C4017"/>
    <w:rsid w:val="00766BF1"/>
    <w:rsid w:val="007C2108"/>
    <w:rsid w:val="007E0676"/>
    <w:rsid w:val="007F6219"/>
    <w:rsid w:val="00857F05"/>
    <w:rsid w:val="00871E46"/>
    <w:rsid w:val="008729FA"/>
    <w:rsid w:val="00875639"/>
    <w:rsid w:val="008D24AF"/>
    <w:rsid w:val="00937A0F"/>
    <w:rsid w:val="009A1272"/>
    <w:rsid w:val="009A598A"/>
    <w:rsid w:val="009B449D"/>
    <w:rsid w:val="00A25FE8"/>
    <w:rsid w:val="00AF65E7"/>
    <w:rsid w:val="00B169D0"/>
    <w:rsid w:val="00B32981"/>
    <w:rsid w:val="00B94BE7"/>
    <w:rsid w:val="00BA3ABF"/>
    <w:rsid w:val="00BE71E3"/>
    <w:rsid w:val="00C02355"/>
    <w:rsid w:val="00C027B9"/>
    <w:rsid w:val="00C76AD8"/>
    <w:rsid w:val="00C814B8"/>
    <w:rsid w:val="00D50AFD"/>
    <w:rsid w:val="00D94363"/>
    <w:rsid w:val="00DB26C4"/>
    <w:rsid w:val="00E3542C"/>
    <w:rsid w:val="00E401CD"/>
    <w:rsid w:val="00E71669"/>
    <w:rsid w:val="00EC0F5E"/>
    <w:rsid w:val="00FD4BC6"/>
    <w:rsid w:val="017D3C05"/>
    <w:rsid w:val="01EC7843"/>
    <w:rsid w:val="01F7414A"/>
    <w:rsid w:val="02513B61"/>
    <w:rsid w:val="02592914"/>
    <w:rsid w:val="02BC05F8"/>
    <w:rsid w:val="02D94100"/>
    <w:rsid w:val="02DF4503"/>
    <w:rsid w:val="039778D1"/>
    <w:rsid w:val="04773C4E"/>
    <w:rsid w:val="04D668CA"/>
    <w:rsid w:val="050029B7"/>
    <w:rsid w:val="050A2043"/>
    <w:rsid w:val="05275A28"/>
    <w:rsid w:val="08405821"/>
    <w:rsid w:val="095D6DAF"/>
    <w:rsid w:val="09F5004A"/>
    <w:rsid w:val="0A3913F0"/>
    <w:rsid w:val="0B944038"/>
    <w:rsid w:val="0C77762A"/>
    <w:rsid w:val="0CC865F4"/>
    <w:rsid w:val="0CD1587C"/>
    <w:rsid w:val="0FEC1089"/>
    <w:rsid w:val="114B628B"/>
    <w:rsid w:val="11BC61F7"/>
    <w:rsid w:val="122C5FB1"/>
    <w:rsid w:val="13146984"/>
    <w:rsid w:val="131C0B75"/>
    <w:rsid w:val="132B25E3"/>
    <w:rsid w:val="13AF54EA"/>
    <w:rsid w:val="13CC6272"/>
    <w:rsid w:val="13E45115"/>
    <w:rsid w:val="15446ECF"/>
    <w:rsid w:val="154D73FD"/>
    <w:rsid w:val="15D1503C"/>
    <w:rsid w:val="16F34088"/>
    <w:rsid w:val="175778F6"/>
    <w:rsid w:val="199F06A1"/>
    <w:rsid w:val="1A877FCA"/>
    <w:rsid w:val="1B333E7A"/>
    <w:rsid w:val="1B617245"/>
    <w:rsid w:val="1B7C4912"/>
    <w:rsid w:val="1C194BDD"/>
    <w:rsid w:val="1C6D3D02"/>
    <w:rsid w:val="1D9719A6"/>
    <w:rsid w:val="1DC47E0F"/>
    <w:rsid w:val="1DF13D0F"/>
    <w:rsid w:val="1DFB61F6"/>
    <w:rsid w:val="1F0B2158"/>
    <w:rsid w:val="20B76E36"/>
    <w:rsid w:val="20F45228"/>
    <w:rsid w:val="218E4929"/>
    <w:rsid w:val="21BF4138"/>
    <w:rsid w:val="22E35CFB"/>
    <w:rsid w:val="22F422C9"/>
    <w:rsid w:val="23703436"/>
    <w:rsid w:val="23FA4C62"/>
    <w:rsid w:val="252B36C0"/>
    <w:rsid w:val="25B34B41"/>
    <w:rsid w:val="261C0FC3"/>
    <w:rsid w:val="27FF41DE"/>
    <w:rsid w:val="29885E91"/>
    <w:rsid w:val="2A5B20B8"/>
    <w:rsid w:val="2A753C95"/>
    <w:rsid w:val="2C75068F"/>
    <w:rsid w:val="2CEA7792"/>
    <w:rsid w:val="2DFA0972"/>
    <w:rsid w:val="2E2E1099"/>
    <w:rsid w:val="2F545DAF"/>
    <w:rsid w:val="2FA66D75"/>
    <w:rsid w:val="2FD43FAF"/>
    <w:rsid w:val="2FD479D8"/>
    <w:rsid w:val="303F4DE0"/>
    <w:rsid w:val="30821D96"/>
    <w:rsid w:val="30D5549E"/>
    <w:rsid w:val="32E5528C"/>
    <w:rsid w:val="332123F3"/>
    <w:rsid w:val="334051B6"/>
    <w:rsid w:val="3476619D"/>
    <w:rsid w:val="34CA66DF"/>
    <w:rsid w:val="34E25668"/>
    <w:rsid w:val="35720A6B"/>
    <w:rsid w:val="35ED6B3D"/>
    <w:rsid w:val="360B490D"/>
    <w:rsid w:val="37076201"/>
    <w:rsid w:val="389E5B93"/>
    <w:rsid w:val="39364C6D"/>
    <w:rsid w:val="399B05D1"/>
    <w:rsid w:val="3A2D7A23"/>
    <w:rsid w:val="3B210C1C"/>
    <w:rsid w:val="3BB7089F"/>
    <w:rsid w:val="3BDE6AC6"/>
    <w:rsid w:val="3BF850FA"/>
    <w:rsid w:val="3E376719"/>
    <w:rsid w:val="3E4034C5"/>
    <w:rsid w:val="3E5C1294"/>
    <w:rsid w:val="3EF244DF"/>
    <w:rsid w:val="3FCA2FAF"/>
    <w:rsid w:val="40AF69DD"/>
    <w:rsid w:val="40F76F53"/>
    <w:rsid w:val="43E126E8"/>
    <w:rsid w:val="44467285"/>
    <w:rsid w:val="4456303D"/>
    <w:rsid w:val="44E409BE"/>
    <w:rsid w:val="455A0975"/>
    <w:rsid w:val="46580233"/>
    <w:rsid w:val="47FA283C"/>
    <w:rsid w:val="488D00B0"/>
    <w:rsid w:val="489C1203"/>
    <w:rsid w:val="48AC03B4"/>
    <w:rsid w:val="492C538D"/>
    <w:rsid w:val="493A40E5"/>
    <w:rsid w:val="494427A3"/>
    <w:rsid w:val="4A037604"/>
    <w:rsid w:val="4AE53146"/>
    <w:rsid w:val="4AEB1A7C"/>
    <w:rsid w:val="4B1773B4"/>
    <w:rsid w:val="4B4442DD"/>
    <w:rsid w:val="4C633739"/>
    <w:rsid w:val="4D350AAB"/>
    <w:rsid w:val="4D3C5B79"/>
    <w:rsid w:val="4D9E7B34"/>
    <w:rsid w:val="4DCF23B6"/>
    <w:rsid w:val="4DF016B0"/>
    <w:rsid w:val="4E0535C9"/>
    <w:rsid w:val="4EA66375"/>
    <w:rsid w:val="4FEB21AC"/>
    <w:rsid w:val="50297E51"/>
    <w:rsid w:val="50994DD5"/>
    <w:rsid w:val="51521AD8"/>
    <w:rsid w:val="51C3199F"/>
    <w:rsid w:val="51D20261"/>
    <w:rsid w:val="522A797B"/>
    <w:rsid w:val="52ED0649"/>
    <w:rsid w:val="53271761"/>
    <w:rsid w:val="53B37002"/>
    <w:rsid w:val="54371274"/>
    <w:rsid w:val="546D06A8"/>
    <w:rsid w:val="54EB7530"/>
    <w:rsid w:val="55AF2287"/>
    <w:rsid w:val="564F78B0"/>
    <w:rsid w:val="57B414DC"/>
    <w:rsid w:val="587D2AF6"/>
    <w:rsid w:val="588548A0"/>
    <w:rsid w:val="5A7266BE"/>
    <w:rsid w:val="5AC51B66"/>
    <w:rsid w:val="5ADB7084"/>
    <w:rsid w:val="5B4740F5"/>
    <w:rsid w:val="5B73540C"/>
    <w:rsid w:val="5B765E51"/>
    <w:rsid w:val="5B8711E5"/>
    <w:rsid w:val="5C7E2174"/>
    <w:rsid w:val="5D3E4527"/>
    <w:rsid w:val="5DF05E3D"/>
    <w:rsid w:val="5E026EBD"/>
    <w:rsid w:val="5E625D38"/>
    <w:rsid w:val="5F094CAA"/>
    <w:rsid w:val="5F2E6809"/>
    <w:rsid w:val="5F681ED8"/>
    <w:rsid w:val="5FD8545F"/>
    <w:rsid w:val="6109229B"/>
    <w:rsid w:val="616D0504"/>
    <w:rsid w:val="62683E29"/>
    <w:rsid w:val="64683F91"/>
    <w:rsid w:val="64C72DB6"/>
    <w:rsid w:val="65B62F52"/>
    <w:rsid w:val="673919DB"/>
    <w:rsid w:val="67F91420"/>
    <w:rsid w:val="68391C7E"/>
    <w:rsid w:val="685364DF"/>
    <w:rsid w:val="689756DB"/>
    <w:rsid w:val="6A050B16"/>
    <w:rsid w:val="6B216E10"/>
    <w:rsid w:val="6CC5788C"/>
    <w:rsid w:val="6D05150D"/>
    <w:rsid w:val="6D6444CF"/>
    <w:rsid w:val="6DA25CE2"/>
    <w:rsid w:val="6DA45700"/>
    <w:rsid w:val="6E05269E"/>
    <w:rsid w:val="6F0F29E7"/>
    <w:rsid w:val="6F6A752A"/>
    <w:rsid w:val="702E730B"/>
    <w:rsid w:val="706E7090"/>
    <w:rsid w:val="70736DF9"/>
    <w:rsid w:val="708933FD"/>
    <w:rsid w:val="748408A9"/>
    <w:rsid w:val="7496514D"/>
    <w:rsid w:val="75B71225"/>
    <w:rsid w:val="765E5340"/>
    <w:rsid w:val="767E7F22"/>
    <w:rsid w:val="772D6402"/>
    <w:rsid w:val="79754A93"/>
    <w:rsid w:val="7A32408E"/>
    <w:rsid w:val="7C607E14"/>
    <w:rsid w:val="7CF9634B"/>
    <w:rsid w:val="7DE06060"/>
    <w:rsid w:val="7E8455E4"/>
    <w:rsid w:val="7E871FED"/>
    <w:rsid w:val="7FE332D9"/>
    <w:rsid w:val="7FE40F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uiPriority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6F4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036F4C"/>
    <w:rPr>
      <w:sz w:val="18"/>
      <w:szCs w:val="18"/>
    </w:rPr>
  </w:style>
  <w:style w:type="paragraph" w:styleId="a4">
    <w:name w:val="footer"/>
    <w:basedOn w:val="a"/>
    <w:link w:val="Char0"/>
    <w:qFormat/>
    <w:rsid w:val="00036F4C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uiPriority w:val="99"/>
    <w:semiHidden/>
    <w:unhideWhenUsed/>
    <w:qFormat/>
    <w:rsid w:val="00036F4C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rsid w:val="00036F4C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Char0">
    <w:name w:val="页脚 Char"/>
    <w:basedOn w:val="a0"/>
    <w:link w:val="a4"/>
    <w:qFormat/>
    <w:rsid w:val="00036F4C"/>
    <w:rPr>
      <w:rFonts w:ascii="Times New Roman" w:eastAsia="宋体" w:hAnsi="Times New Roman" w:cs="Times New Roman"/>
      <w:sz w:val="18"/>
      <w:szCs w:val="24"/>
    </w:rPr>
  </w:style>
  <w:style w:type="character" w:customStyle="1" w:styleId="font21">
    <w:name w:val="font21"/>
    <w:basedOn w:val="a0"/>
    <w:qFormat/>
    <w:rsid w:val="00036F4C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036F4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</Words>
  <Characters>263</Characters>
  <Application>Microsoft Office Word</Application>
  <DocSecurity>0</DocSecurity>
  <Lines>2</Lines>
  <Paragraphs>1</Paragraphs>
  <ScaleCrop>false</ScaleCrop>
  <Company>微软中国</Company>
  <LinksUpToDate>false</LinksUpToDate>
  <CharactersWithSpaces>308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纪学芹</cp:lastModifiedBy>
  <cp:revision>4</cp:revision>
  <cp:lastPrinted>2021-09-16T08:32:00Z</cp:lastPrinted>
  <dcterms:created xsi:type="dcterms:W3CDTF">2021-12-03T03:38:00Z</dcterms:created>
  <dcterms:modified xsi:type="dcterms:W3CDTF">2021-12-09T10:38:00Z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D4F126D71242410EB500AA4032128F1F</vt:lpwstr>
  </property>
  <property fmtid="{D5CDD505-2E9C-101B-9397-08002B2CF9AE}" pid="4" name="KSOSaveFontToCloudKey">
    <vt:lpwstr>1346208_cloud</vt:lpwstr>
  </property>
</Properties>
</file>