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74B" w:rsidRPr="0038089C" w:rsidRDefault="00735E30" w:rsidP="00897E90">
      <w:pPr>
        <w:widowControl/>
        <w:spacing w:line="560" w:lineRule="exact"/>
        <w:jc w:val="left"/>
        <w:rPr>
          <w:rFonts w:ascii="Times New Roman" w:eastAsia="黑体" w:hAnsi="Times New Roman" w:cs="Times New Roman"/>
          <w:kern w:val="0"/>
          <w:sz w:val="32"/>
          <w:szCs w:val="32"/>
        </w:rPr>
      </w:pPr>
      <w:r w:rsidRPr="0038089C">
        <w:rPr>
          <w:rFonts w:ascii="Times New Roman" w:eastAsia="黑体" w:hAnsi="黑体" w:cs="Times New Roman"/>
          <w:kern w:val="0"/>
          <w:sz w:val="32"/>
          <w:szCs w:val="32"/>
        </w:rPr>
        <w:t>附件</w:t>
      </w:r>
      <w:r w:rsidRPr="0038089C">
        <w:rPr>
          <w:rFonts w:ascii="Times New Roman" w:eastAsia="黑体" w:hAnsi="Times New Roman" w:cs="Times New Roman"/>
          <w:kern w:val="0"/>
          <w:sz w:val="32"/>
          <w:szCs w:val="32"/>
        </w:rPr>
        <w:t>1</w:t>
      </w:r>
    </w:p>
    <w:p w:rsidR="0036474B" w:rsidRPr="0038089C" w:rsidRDefault="0036474B" w:rsidP="00897E90">
      <w:pPr>
        <w:widowControl/>
        <w:spacing w:line="560" w:lineRule="exact"/>
        <w:jc w:val="center"/>
        <w:rPr>
          <w:rFonts w:ascii="Times New Roman" w:eastAsia="方正小标宋简体" w:hAnsi="Times New Roman" w:cs="Times New Roman"/>
          <w:kern w:val="0"/>
          <w:sz w:val="44"/>
          <w:szCs w:val="44"/>
        </w:rPr>
      </w:pPr>
    </w:p>
    <w:p w:rsidR="0036474B" w:rsidRPr="0038089C" w:rsidRDefault="00735E30" w:rsidP="00897E90">
      <w:pPr>
        <w:widowControl/>
        <w:spacing w:line="560" w:lineRule="exact"/>
        <w:jc w:val="center"/>
        <w:rPr>
          <w:rFonts w:ascii="Times New Roman" w:eastAsia="方正小标宋简体" w:hAnsi="Times New Roman" w:cs="Times New Roman"/>
          <w:kern w:val="0"/>
          <w:sz w:val="44"/>
          <w:szCs w:val="44"/>
        </w:rPr>
      </w:pPr>
      <w:r w:rsidRPr="0038089C">
        <w:rPr>
          <w:rFonts w:ascii="Times New Roman" w:eastAsia="方正小标宋简体" w:hAnsi="Times New Roman" w:cs="Times New Roman" w:hint="eastAsia"/>
          <w:kern w:val="0"/>
          <w:sz w:val="44"/>
          <w:szCs w:val="44"/>
        </w:rPr>
        <w:t>2021</w:t>
      </w:r>
      <w:r w:rsidRPr="0038089C">
        <w:rPr>
          <w:rFonts w:ascii="Times New Roman" w:eastAsia="方正小标宋简体" w:hAnsi="Times New Roman" w:cs="Times New Roman" w:hint="eastAsia"/>
          <w:kern w:val="0"/>
          <w:sz w:val="44"/>
          <w:szCs w:val="44"/>
        </w:rPr>
        <w:t>年苏州市相城区卫</w:t>
      </w:r>
      <w:proofErr w:type="gramStart"/>
      <w:r w:rsidRPr="0038089C">
        <w:rPr>
          <w:rFonts w:ascii="Times New Roman" w:eastAsia="方正小标宋简体" w:hAnsi="Times New Roman" w:cs="Times New Roman" w:hint="eastAsia"/>
          <w:kern w:val="0"/>
          <w:sz w:val="44"/>
          <w:szCs w:val="44"/>
        </w:rPr>
        <w:t>健系统</w:t>
      </w:r>
      <w:proofErr w:type="gramEnd"/>
      <w:r w:rsidRPr="0038089C">
        <w:rPr>
          <w:rFonts w:ascii="Times New Roman" w:eastAsia="方正小标宋简体" w:hAnsi="Times New Roman" w:cs="Times New Roman" w:hint="eastAsia"/>
          <w:kern w:val="0"/>
          <w:sz w:val="44"/>
          <w:szCs w:val="44"/>
        </w:rPr>
        <w:t>公开招聘</w:t>
      </w:r>
      <w:proofErr w:type="gramStart"/>
      <w:r w:rsidRPr="0038089C">
        <w:rPr>
          <w:rFonts w:ascii="Times New Roman" w:eastAsia="方正小标宋简体" w:hAnsi="Times New Roman" w:cs="Times New Roman" w:hint="eastAsia"/>
          <w:kern w:val="0"/>
          <w:sz w:val="44"/>
          <w:szCs w:val="44"/>
        </w:rPr>
        <w:t>备案制卫技</w:t>
      </w:r>
      <w:proofErr w:type="gramEnd"/>
      <w:r w:rsidRPr="0038089C">
        <w:rPr>
          <w:rFonts w:ascii="Times New Roman" w:eastAsia="方正小标宋简体" w:hAnsi="Times New Roman" w:cs="Times New Roman" w:hint="eastAsia"/>
          <w:kern w:val="0"/>
          <w:sz w:val="44"/>
          <w:szCs w:val="44"/>
        </w:rPr>
        <w:t>人员</w:t>
      </w:r>
      <w:r w:rsidRPr="0038089C">
        <w:rPr>
          <w:rFonts w:ascii="Times New Roman" w:eastAsia="方正小标宋简体" w:hAnsi="Times New Roman" w:cs="Times New Roman"/>
          <w:kern w:val="0"/>
          <w:sz w:val="44"/>
          <w:szCs w:val="44"/>
        </w:rPr>
        <w:t>笔试</w:t>
      </w:r>
      <w:r w:rsidRPr="0038089C">
        <w:rPr>
          <w:rFonts w:ascii="Times New Roman" w:eastAsia="方正小标宋简体" w:hAnsi="Times New Roman" w:cs="Times New Roman" w:hint="eastAsia"/>
          <w:kern w:val="0"/>
          <w:sz w:val="44"/>
          <w:szCs w:val="44"/>
        </w:rPr>
        <w:t>考生</w:t>
      </w:r>
      <w:r w:rsidRPr="0038089C">
        <w:rPr>
          <w:rFonts w:ascii="Times New Roman" w:eastAsia="方正小标宋简体" w:hAnsi="Times New Roman" w:cs="Times New Roman"/>
          <w:kern w:val="0"/>
          <w:sz w:val="44"/>
          <w:szCs w:val="44"/>
        </w:rPr>
        <w:t>新冠肺炎疫情防控</w:t>
      </w:r>
    </w:p>
    <w:p w:rsidR="0036474B" w:rsidRPr="0038089C" w:rsidRDefault="00735E30" w:rsidP="00897E90">
      <w:pPr>
        <w:widowControl/>
        <w:spacing w:line="560" w:lineRule="exact"/>
        <w:jc w:val="center"/>
        <w:rPr>
          <w:rFonts w:ascii="Times New Roman" w:eastAsia="方正小标宋简体" w:hAnsi="Times New Roman" w:cs="Times New Roman"/>
          <w:kern w:val="0"/>
          <w:sz w:val="44"/>
          <w:szCs w:val="44"/>
        </w:rPr>
      </w:pPr>
      <w:r w:rsidRPr="0038089C">
        <w:rPr>
          <w:rFonts w:ascii="Times New Roman" w:eastAsia="方正小标宋简体" w:hAnsi="Times New Roman" w:cs="Times New Roman"/>
          <w:kern w:val="0"/>
          <w:sz w:val="44"/>
          <w:szCs w:val="44"/>
        </w:rPr>
        <w:t>告知</w:t>
      </w:r>
      <w:r w:rsidRPr="0038089C">
        <w:rPr>
          <w:rFonts w:ascii="Times New Roman" w:eastAsia="方正小标宋简体" w:hAnsi="Times New Roman" w:cs="Times New Roman" w:hint="eastAsia"/>
          <w:kern w:val="0"/>
          <w:sz w:val="44"/>
          <w:szCs w:val="44"/>
        </w:rPr>
        <w:t>书</w:t>
      </w:r>
    </w:p>
    <w:p w:rsidR="0036474B" w:rsidRPr="0038089C" w:rsidRDefault="0036474B" w:rsidP="00897E90">
      <w:pPr>
        <w:widowControl/>
        <w:spacing w:line="560" w:lineRule="exact"/>
        <w:ind w:firstLineChars="200" w:firstLine="640"/>
        <w:jc w:val="left"/>
        <w:rPr>
          <w:rFonts w:ascii="Times New Roman" w:eastAsia="仿宋_GB2312" w:hAnsi="Times New Roman" w:cs="Times New Roman"/>
          <w:kern w:val="0"/>
          <w:sz w:val="32"/>
          <w:szCs w:val="32"/>
        </w:rPr>
      </w:pPr>
    </w:p>
    <w:p w:rsidR="00CF43A4" w:rsidRPr="0038089C" w:rsidRDefault="00CF43A4" w:rsidP="00897E90">
      <w:pPr>
        <w:widowControl/>
        <w:spacing w:line="560" w:lineRule="exact"/>
        <w:ind w:firstLineChars="200" w:firstLine="640"/>
        <w:rPr>
          <w:rFonts w:ascii="Times New Roman" w:eastAsia="仿宋_GB2312" w:hAnsi="Times New Roman" w:cs="Times New Roman"/>
          <w:kern w:val="0"/>
          <w:sz w:val="32"/>
          <w:szCs w:val="32"/>
        </w:rPr>
      </w:pPr>
      <w:r w:rsidRPr="0038089C">
        <w:rPr>
          <w:rFonts w:ascii="Times New Roman" w:eastAsia="仿宋_GB2312" w:hAnsi="Times New Roman" w:cs="Times New Roman" w:hint="eastAsia"/>
          <w:kern w:val="0"/>
          <w:sz w:val="32"/>
          <w:szCs w:val="32"/>
        </w:rPr>
        <w:t>为确保</w:t>
      </w:r>
      <w:r w:rsidRPr="0038089C">
        <w:rPr>
          <w:rFonts w:ascii="Times New Roman" w:eastAsia="仿宋_GB2312" w:hAnsi="Times New Roman" w:cs="Times New Roman" w:hint="eastAsia"/>
          <w:kern w:val="0"/>
          <w:sz w:val="32"/>
          <w:szCs w:val="32"/>
        </w:rPr>
        <w:t>2021</w:t>
      </w:r>
      <w:r w:rsidRPr="0038089C">
        <w:rPr>
          <w:rFonts w:ascii="Times New Roman" w:eastAsia="仿宋_GB2312" w:hAnsi="Times New Roman" w:cs="Times New Roman" w:hint="eastAsia"/>
          <w:kern w:val="0"/>
          <w:sz w:val="32"/>
          <w:szCs w:val="32"/>
        </w:rPr>
        <w:t>年苏州市相城区卫</w:t>
      </w:r>
      <w:proofErr w:type="gramStart"/>
      <w:r w:rsidRPr="0038089C">
        <w:rPr>
          <w:rFonts w:ascii="Times New Roman" w:eastAsia="仿宋_GB2312" w:hAnsi="Times New Roman" w:cs="Times New Roman" w:hint="eastAsia"/>
          <w:kern w:val="0"/>
          <w:sz w:val="32"/>
          <w:szCs w:val="32"/>
        </w:rPr>
        <w:t>健系统</w:t>
      </w:r>
      <w:proofErr w:type="gramEnd"/>
      <w:r w:rsidRPr="0038089C">
        <w:rPr>
          <w:rFonts w:ascii="Times New Roman" w:eastAsia="仿宋_GB2312" w:hAnsi="Times New Roman" w:cs="Times New Roman" w:hint="eastAsia"/>
          <w:kern w:val="0"/>
          <w:sz w:val="32"/>
          <w:szCs w:val="32"/>
        </w:rPr>
        <w:t>公开招聘</w:t>
      </w:r>
      <w:proofErr w:type="gramStart"/>
      <w:r w:rsidRPr="0038089C">
        <w:rPr>
          <w:rFonts w:ascii="Times New Roman" w:eastAsia="仿宋_GB2312" w:hAnsi="Times New Roman" w:cs="Times New Roman" w:hint="eastAsia"/>
          <w:kern w:val="0"/>
          <w:sz w:val="32"/>
          <w:szCs w:val="32"/>
        </w:rPr>
        <w:t>备案制卫技</w:t>
      </w:r>
      <w:proofErr w:type="gramEnd"/>
      <w:r w:rsidRPr="0038089C">
        <w:rPr>
          <w:rFonts w:ascii="Times New Roman" w:eastAsia="仿宋_GB2312" w:hAnsi="Times New Roman" w:cs="Times New Roman" w:hint="eastAsia"/>
          <w:kern w:val="0"/>
          <w:sz w:val="32"/>
          <w:szCs w:val="32"/>
        </w:rPr>
        <w:t>人员笔试安全顺利进行，现将新冠肺炎疫情防控有关措施和要求告知如下，请所有考生知悉、理解、配合和支持。</w:t>
      </w:r>
    </w:p>
    <w:p w:rsidR="00CF43A4" w:rsidRPr="0038089C" w:rsidRDefault="00735E30" w:rsidP="00897E90">
      <w:pPr>
        <w:widowControl/>
        <w:spacing w:line="560" w:lineRule="exact"/>
        <w:ind w:firstLineChars="200" w:firstLine="640"/>
        <w:rPr>
          <w:rFonts w:ascii="Times New Roman" w:eastAsia="仿宋_GB2312" w:hAnsi="Times New Roman" w:cs="Times New Roman"/>
          <w:kern w:val="0"/>
          <w:sz w:val="32"/>
          <w:szCs w:val="32"/>
        </w:rPr>
      </w:pPr>
      <w:r w:rsidRPr="0038089C">
        <w:rPr>
          <w:rFonts w:ascii="Times New Roman" w:eastAsia="仿宋_GB2312" w:hAnsi="Times New Roman" w:cs="Times New Roman"/>
          <w:kern w:val="0"/>
          <w:sz w:val="32"/>
          <w:szCs w:val="32"/>
        </w:rPr>
        <w:t>一、</w:t>
      </w:r>
      <w:r w:rsidR="005110D8">
        <w:rPr>
          <w:rFonts w:ascii="Times New Roman" w:eastAsia="仿宋_GB2312" w:hAnsi="Times New Roman" w:cs="Times New Roman" w:hint="eastAsia"/>
          <w:kern w:val="0"/>
          <w:sz w:val="32"/>
          <w:szCs w:val="32"/>
        </w:rPr>
        <w:t>考生应在考试前申领“苏康码”，并</w:t>
      </w:r>
      <w:r w:rsidR="00CF43A4" w:rsidRPr="0038089C">
        <w:rPr>
          <w:rFonts w:ascii="Times New Roman" w:eastAsia="仿宋_GB2312" w:hAnsi="Times New Roman" w:cs="Times New Roman" w:hint="eastAsia"/>
          <w:kern w:val="0"/>
          <w:sz w:val="32"/>
          <w:szCs w:val="32"/>
        </w:rPr>
        <w:t>关注</w:t>
      </w:r>
      <w:r w:rsidR="005110D8">
        <w:rPr>
          <w:rFonts w:ascii="Times New Roman" w:eastAsia="仿宋_GB2312" w:hAnsi="Times New Roman" w:cs="Times New Roman" w:hint="eastAsia"/>
          <w:kern w:val="0"/>
          <w:sz w:val="32"/>
          <w:szCs w:val="32"/>
        </w:rPr>
        <w:t>好</w:t>
      </w:r>
      <w:r w:rsidR="00CF43A4" w:rsidRPr="0038089C">
        <w:rPr>
          <w:rFonts w:ascii="Times New Roman" w:eastAsia="仿宋_GB2312" w:hAnsi="Times New Roman" w:cs="Times New Roman" w:hint="eastAsia"/>
          <w:kern w:val="0"/>
          <w:sz w:val="32"/>
          <w:szCs w:val="32"/>
        </w:rPr>
        <w:t>本人“苏康码”状况。考生应按疫情防控有关要求做好个人防护和健康管理，备考期间不得前往国内疫情中高风险地区或国</w:t>
      </w:r>
      <w:r w:rsidR="0038089C">
        <w:rPr>
          <w:rFonts w:ascii="Times New Roman" w:eastAsia="仿宋_GB2312" w:hAnsi="Times New Roman" w:cs="Times New Roman" w:hint="eastAsia"/>
          <w:kern w:val="0"/>
          <w:sz w:val="32"/>
          <w:szCs w:val="32"/>
        </w:rPr>
        <w:t>（</w:t>
      </w:r>
      <w:r w:rsidR="0038089C" w:rsidRPr="0038089C">
        <w:rPr>
          <w:rFonts w:ascii="Times New Roman" w:eastAsia="仿宋_GB2312" w:hAnsi="Times New Roman" w:cs="Times New Roman" w:hint="eastAsia"/>
          <w:kern w:val="0"/>
          <w:sz w:val="32"/>
          <w:szCs w:val="32"/>
        </w:rPr>
        <w:t>境</w:t>
      </w:r>
      <w:r w:rsidR="0038089C">
        <w:rPr>
          <w:rFonts w:ascii="Times New Roman" w:eastAsia="仿宋_GB2312" w:hAnsi="Times New Roman" w:cs="Times New Roman" w:hint="eastAsia"/>
          <w:kern w:val="0"/>
          <w:sz w:val="32"/>
          <w:szCs w:val="32"/>
        </w:rPr>
        <w:t>）</w:t>
      </w:r>
      <w:r w:rsidR="00CF43A4" w:rsidRPr="0038089C">
        <w:rPr>
          <w:rFonts w:ascii="Times New Roman" w:eastAsia="仿宋_GB2312" w:hAnsi="Times New Roman" w:cs="Times New Roman" w:hint="eastAsia"/>
          <w:kern w:val="0"/>
          <w:sz w:val="32"/>
          <w:szCs w:val="32"/>
        </w:rPr>
        <w:t>外，尽量不参加聚集性活动，不到人群密集场所。出行时注意保持社交距离，乘坐公共交通工具应全程佩戴口罩并做好手部等卫生防护。如出现发热、干咳等急性呼吸道异常症状应及时就医，以免影响正常参加考试。</w:t>
      </w:r>
    </w:p>
    <w:p w:rsidR="0036474B" w:rsidRPr="0038089C" w:rsidRDefault="00CF43A4" w:rsidP="00897E90">
      <w:pPr>
        <w:widowControl/>
        <w:spacing w:line="560" w:lineRule="exact"/>
        <w:ind w:firstLineChars="200" w:firstLine="640"/>
        <w:rPr>
          <w:rFonts w:ascii="Times New Roman" w:eastAsia="仿宋_GB2312" w:hAnsi="Times New Roman" w:cs="Times New Roman"/>
          <w:kern w:val="0"/>
          <w:sz w:val="32"/>
          <w:szCs w:val="32"/>
        </w:rPr>
      </w:pPr>
      <w:r w:rsidRPr="0038089C">
        <w:rPr>
          <w:rFonts w:ascii="Times New Roman" w:eastAsia="仿宋_GB2312" w:hAnsi="Times New Roman" w:cs="Times New Roman" w:hint="eastAsia"/>
          <w:kern w:val="0"/>
          <w:sz w:val="32"/>
          <w:szCs w:val="32"/>
        </w:rPr>
        <w:t>二、</w:t>
      </w:r>
      <w:r w:rsidR="00735E30" w:rsidRPr="0038089C">
        <w:rPr>
          <w:rFonts w:ascii="Times New Roman" w:eastAsia="仿宋_GB2312" w:hAnsi="Times New Roman" w:cs="Times New Roman"/>
          <w:kern w:val="0"/>
          <w:sz w:val="32"/>
          <w:szCs w:val="32"/>
        </w:rPr>
        <w:t>考生在笔试当天进入考点时应主动向工作人员出示</w:t>
      </w:r>
      <w:r w:rsidR="00735E30" w:rsidRPr="0038089C">
        <w:rPr>
          <w:rFonts w:ascii="Times New Roman" w:eastAsia="仿宋_GB2312" w:hAnsi="Times New Roman" w:cs="Times New Roman"/>
          <w:kern w:val="0"/>
          <w:sz w:val="32"/>
          <w:szCs w:val="32"/>
        </w:rPr>
        <w:t>“</w:t>
      </w:r>
      <w:r w:rsidR="00735E30" w:rsidRPr="0038089C">
        <w:rPr>
          <w:rFonts w:ascii="Times New Roman" w:eastAsia="仿宋_GB2312" w:hAnsi="Times New Roman" w:cs="Times New Roman"/>
          <w:kern w:val="0"/>
          <w:sz w:val="32"/>
          <w:szCs w:val="32"/>
        </w:rPr>
        <w:t>苏康码</w:t>
      </w:r>
      <w:r w:rsidR="00735E30" w:rsidRPr="0038089C">
        <w:rPr>
          <w:rFonts w:ascii="Times New Roman" w:eastAsia="仿宋_GB2312" w:hAnsi="Times New Roman" w:cs="Times New Roman"/>
          <w:kern w:val="0"/>
          <w:sz w:val="32"/>
          <w:szCs w:val="32"/>
        </w:rPr>
        <w:t>”</w:t>
      </w:r>
      <w:r w:rsidR="00735E30" w:rsidRPr="0038089C">
        <w:rPr>
          <w:rFonts w:ascii="Times New Roman" w:eastAsia="仿宋_GB2312" w:hAnsi="Times New Roman" w:cs="Times New Roman" w:hint="eastAsia"/>
          <w:kern w:val="0"/>
          <w:sz w:val="32"/>
          <w:szCs w:val="32"/>
        </w:rPr>
        <w:t>、通信大数据行程卡（</w:t>
      </w:r>
      <w:r w:rsidR="00735E30" w:rsidRPr="0038089C">
        <w:rPr>
          <w:rFonts w:ascii="Times New Roman" w:eastAsia="仿宋_GB2312" w:hAnsi="Times New Roman" w:cs="Times New Roman" w:hint="eastAsia"/>
          <w:kern w:val="0"/>
          <w:sz w:val="32"/>
          <w:szCs w:val="32"/>
        </w:rPr>
        <w:t>14</w:t>
      </w:r>
      <w:r w:rsidR="00735E30" w:rsidRPr="0038089C">
        <w:rPr>
          <w:rFonts w:ascii="Times New Roman" w:eastAsia="仿宋_GB2312" w:hAnsi="Times New Roman" w:cs="Times New Roman" w:hint="eastAsia"/>
          <w:kern w:val="0"/>
          <w:sz w:val="32"/>
          <w:szCs w:val="32"/>
        </w:rPr>
        <w:t>天行动轨迹），提供有效的考试前</w:t>
      </w:r>
      <w:r w:rsidR="00735E30" w:rsidRPr="0038089C">
        <w:rPr>
          <w:rFonts w:ascii="Times New Roman" w:eastAsia="仿宋_GB2312" w:hAnsi="Times New Roman" w:cs="Times New Roman" w:hint="eastAsia"/>
          <w:kern w:val="0"/>
          <w:sz w:val="32"/>
          <w:szCs w:val="32"/>
        </w:rPr>
        <w:t>48</w:t>
      </w:r>
      <w:r w:rsidR="00735E30" w:rsidRPr="0038089C">
        <w:rPr>
          <w:rFonts w:ascii="Times New Roman" w:eastAsia="仿宋_GB2312" w:hAnsi="Times New Roman" w:cs="Times New Roman" w:hint="eastAsia"/>
          <w:kern w:val="0"/>
          <w:sz w:val="32"/>
          <w:szCs w:val="32"/>
        </w:rPr>
        <w:t>小时内（以采样时间为准）</w:t>
      </w:r>
      <w:r w:rsidR="00606625" w:rsidRPr="0038089C">
        <w:rPr>
          <w:rFonts w:ascii="Times New Roman" w:eastAsia="仿宋_GB2312" w:hAnsi="Times New Roman" w:cs="Times New Roman" w:hint="eastAsia"/>
          <w:kern w:val="0"/>
          <w:sz w:val="32"/>
          <w:szCs w:val="32"/>
        </w:rPr>
        <w:t>新冠肺炎病毒核酸检测</w:t>
      </w:r>
      <w:r w:rsidR="00735E30" w:rsidRPr="0038089C">
        <w:rPr>
          <w:rFonts w:ascii="Times New Roman" w:eastAsia="仿宋_GB2312" w:hAnsi="Times New Roman" w:cs="Times New Roman" w:hint="eastAsia"/>
          <w:kern w:val="0"/>
          <w:sz w:val="32"/>
          <w:szCs w:val="32"/>
        </w:rPr>
        <w:t>为阴性的报告（省内外检测机构均可，纸质报告、电子报告或</w:t>
      </w:r>
      <w:proofErr w:type="gramStart"/>
      <w:r w:rsidR="00735E30" w:rsidRPr="0038089C">
        <w:rPr>
          <w:rFonts w:ascii="Times New Roman" w:eastAsia="仿宋_GB2312" w:hAnsi="Times New Roman" w:cs="Times New Roman" w:hint="eastAsia"/>
          <w:kern w:val="0"/>
          <w:sz w:val="32"/>
          <w:szCs w:val="32"/>
        </w:rPr>
        <w:t>苏康码</w:t>
      </w:r>
      <w:proofErr w:type="gramEnd"/>
      <w:r w:rsidR="00735E30" w:rsidRPr="0038089C">
        <w:rPr>
          <w:rFonts w:ascii="Times New Roman" w:eastAsia="仿宋_GB2312" w:hAnsi="Times New Roman" w:cs="Times New Roman" w:hint="eastAsia"/>
          <w:kern w:val="0"/>
          <w:sz w:val="32"/>
          <w:szCs w:val="32"/>
        </w:rPr>
        <w:t>、检测机构</w:t>
      </w:r>
      <w:r w:rsidR="00735E30" w:rsidRPr="0038089C">
        <w:rPr>
          <w:rFonts w:ascii="Times New Roman" w:eastAsia="仿宋_GB2312" w:hAnsi="Times New Roman" w:cs="Times New Roman" w:hint="eastAsia"/>
          <w:kern w:val="0"/>
          <w:sz w:val="32"/>
          <w:szCs w:val="32"/>
        </w:rPr>
        <w:t>APP</w:t>
      </w:r>
      <w:r w:rsidR="00735E30" w:rsidRPr="0038089C">
        <w:rPr>
          <w:rFonts w:ascii="Times New Roman" w:eastAsia="仿宋_GB2312" w:hAnsi="Times New Roman" w:cs="Times New Roman" w:hint="eastAsia"/>
          <w:kern w:val="0"/>
          <w:sz w:val="32"/>
          <w:szCs w:val="32"/>
        </w:rPr>
        <w:t>显示均可，必须含采样时间信息）</w:t>
      </w:r>
      <w:r w:rsidR="00606625" w:rsidRPr="0038089C">
        <w:rPr>
          <w:rFonts w:ascii="Times New Roman" w:eastAsia="仿宋_GB2312" w:hAnsi="Times New Roman" w:cs="Times New Roman"/>
          <w:kern w:val="0"/>
          <w:sz w:val="32"/>
          <w:szCs w:val="32"/>
        </w:rPr>
        <w:t>并配合检测体温</w:t>
      </w:r>
      <w:r w:rsidR="00735E30" w:rsidRPr="0038089C">
        <w:rPr>
          <w:rFonts w:ascii="Times New Roman" w:eastAsia="仿宋_GB2312" w:hAnsi="Times New Roman" w:cs="Times New Roman"/>
          <w:kern w:val="0"/>
          <w:sz w:val="32"/>
          <w:szCs w:val="32"/>
        </w:rPr>
        <w:t>。</w:t>
      </w:r>
      <w:r w:rsidR="000B5214" w:rsidRPr="0038089C">
        <w:rPr>
          <w:rFonts w:ascii="Times New Roman" w:eastAsia="仿宋_GB2312" w:hAnsi="Times New Roman" w:cs="Times New Roman" w:hint="eastAsia"/>
          <w:kern w:val="0"/>
          <w:sz w:val="32"/>
          <w:szCs w:val="32"/>
        </w:rPr>
        <w:t>“苏康码”为绿码、通信大数据行程卡（</w:t>
      </w:r>
      <w:r w:rsidR="000B5214" w:rsidRPr="0038089C">
        <w:rPr>
          <w:rFonts w:ascii="Times New Roman" w:eastAsia="仿宋_GB2312" w:hAnsi="Times New Roman" w:cs="Times New Roman" w:hint="eastAsia"/>
          <w:kern w:val="0"/>
          <w:sz w:val="32"/>
          <w:szCs w:val="32"/>
        </w:rPr>
        <w:t>14</w:t>
      </w:r>
      <w:r w:rsidR="000B5214" w:rsidRPr="0038089C">
        <w:rPr>
          <w:rFonts w:ascii="Times New Roman" w:eastAsia="仿宋_GB2312" w:hAnsi="Times New Roman" w:cs="Times New Roman" w:hint="eastAsia"/>
          <w:kern w:val="0"/>
          <w:sz w:val="32"/>
          <w:szCs w:val="32"/>
        </w:rPr>
        <w:t>天行动轨迹）</w:t>
      </w:r>
      <w:r w:rsidR="000B5214" w:rsidRPr="0038089C">
        <w:rPr>
          <w:rFonts w:ascii="Times New Roman" w:eastAsia="仿宋_GB2312" w:hAnsi="Times New Roman" w:cs="Times New Roman" w:hint="eastAsia"/>
          <w:kern w:val="0"/>
          <w:sz w:val="32"/>
          <w:szCs w:val="32"/>
        </w:rPr>
        <w:lastRenderedPageBreak/>
        <w:t>无异常、新冠肺炎病毒核酸检测报告为阴性、现场测量体温</w:t>
      </w:r>
      <w:r w:rsidR="000B5214" w:rsidRPr="0038089C">
        <w:rPr>
          <w:rFonts w:ascii="Times New Roman" w:eastAsia="仿宋_GB2312" w:hAnsi="Times New Roman" w:cs="Times New Roman" w:hint="eastAsia"/>
          <w:kern w:val="0"/>
          <w:sz w:val="32"/>
          <w:szCs w:val="32"/>
        </w:rPr>
        <w:t>&lt;37.3</w:t>
      </w:r>
      <w:r w:rsidR="000B5214" w:rsidRPr="0038089C">
        <w:rPr>
          <w:rFonts w:ascii="Times New Roman" w:eastAsia="仿宋_GB2312" w:hAnsi="Times New Roman" w:cs="Times New Roman" w:hint="eastAsia"/>
          <w:kern w:val="0"/>
          <w:sz w:val="32"/>
          <w:szCs w:val="32"/>
        </w:rPr>
        <w:t>℃且无干咳等可疑症状的考生，方可入场参加考试。</w:t>
      </w:r>
      <w:r w:rsidR="00735E30" w:rsidRPr="0038089C">
        <w:rPr>
          <w:rFonts w:ascii="Times New Roman" w:eastAsia="仿宋_GB2312" w:hAnsi="Times New Roman" w:cs="Times New Roman"/>
          <w:kern w:val="0"/>
          <w:sz w:val="32"/>
          <w:szCs w:val="32"/>
        </w:rPr>
        <w:t>考生应自备一次性医用口罩</w:t>
      </w:r>
      <w:r w:rsidR="000B5214" w:rsidRPr="0038089C">
        <w:rPr>
          <w:rFonts w:ascii="Times New Roman" w:eastAsia="仿宋_GB2312" w:hAnsi="Times New Roman" w:cs="Times New Roman" w:hint="eastAsia"/>
          <w:kern w:val="0"/>
          <w:sz w:val="32"/>
          <w:szCs w:val="32"/>
        </w:rPr>
        <w:t>或无呼吸阀</w:t>
      </w:r>
      <w:r w:rsidR="000B5214" w:rsidRPr="0038089C">
        <w:rPr>
          <w:rFonts w:ascii="Times New Roman" w:eastAsia="仿宋_GB2312" w:hAnsi="Times New Roman" w:cs="Times New Roman" w:hint="eastAsia"/>
          <w:kern w:val="0"/>
          <w:sz w:val="32"/>
          <w:szCs w:val="32"/>
        </w:rPr>
        <w:t>N95</w:t>
      </w:r>
      <w:r w:rsidR="000B5214" w:rsidRPr="0038089C">
        <w:rPr>
          <w:rFonts w:ascii="Times New Roman" w:eastAsia="仿宋_GB2312" w:hAnsi="Times New Roman" w:cs="Times New Roman" w:hint="eastAsia"/>
          <w:kern w:val="0"/>
          <w:sz w:val="32"/>
          <w:szCs w:val="32"/>
        </w:rPr>
        <w:t>口罩</w:t>
      </w:r>
      <w:r w:rsidR="00735E30" w:rsidRPr="0038089C">
        <w:rPr>
          <w:rFonts w:ascii="Times New Roman" w:eastAsia="仿宋_GB2312" w:hAnsi="Times New Roman" w:cs="Times New Roman"/>
          <w:kern w:val="0"/>
          <w:sz w:val="32"/>
          <w:szCs w:val="32"/>
        </w:rPr>
        <w:t>，除身份确认环节需摘除口罩以外全程佩戴，做好个人防护。</w:t>
      </w:r>
    </w:p>
    <w:p w:rsidR="0036474B" w:rsidRPr="0038089C" w:rsidRDefault="00CF43A4" w:rsidP="00897E90">
      <w:pPr>
        <w:widowControl/>
        <w:spacing w:line="560" w:lineRule="exact"/>
        <w:ind w:firstLineChars="200" w:firstLine="640"/>
        <w:rPr>
          <w:rFonts w:ascii="Times New Roman" w:eastAsia="仿宋_GB2312" w:hAnsi="Times New Roman" w:cs="Times New Roman"/>
          <w:kern w:val="0"/>
          <w:sz w:val="32"/>
          <w:szCs w:val="32"/>
        </w:rPr>
      </w:pPr>
      <w:r w:rsidRPr="0038089C">
        <w:rPr>
          <w:rFonts w:ascii="Times New Roman" w:eastAsia="仿宋_GB2312" w:hAnsi="Times New Roman" w:cs="Times New Roman" w:hint="eastAsia"/>
          <w:kern w:val="0"/>
          <w:sz w:val="32"/>
          <w:szCs w:val="32"/>
        </w:rPr>
        <w:t>三、考试过程中，考生出现发热或干咳等可疑症状，应主动向考</w:t>
      </w:r>
      <w:proofErr w:type="gramStart"/>
      <w:r w:rsidRPr="0038089C">
        <w:rPr>
          <w:rFonts w:ascii="Times New Roman" w:eastAsia="仿宋_GB2312" w:hAnsi="Times New Roman" w:cs="Times New Roman" w:hint="eastAsia"/>
          <w:kern w:val="0"/>
          <w:sz w:val="32"/>
          <w:szCs w:val="32"/>
        </w:rPr>
        <w:t>务</w:t>
      </w:r>
      <w:proofErr w:type="gramEnd"/>
      <w:r w:rsidRPr="0038089C">
        <w:rPr>
          <w:rFonts w:ascii="Times New Roman" w:eastAsia="仿宋_GB2312" w:hAnsi="Times New Roman" w:cs="Times New Roman" w:hint="eastAsia"/>
          <w:kern w:val="0"/>
          <w:sz w:val="32"/>
          <w:szCs w:val="32"/>
        </w:rPr>
        <w:t>工作人员报告，配合医务人员进行体温复测和排查流行病学史，并配合转移到隔离考场参加考试，考试结束后应服从安排至发热门诊就医检测。考生因发热等异常情况需要接受体温复测、排查流行病学史或需要转移到隔离考场而耽误的考试时间不予弥补。</w:t>
      </w:r>
    </w:p>
    <w:p w:rsidR="0036474B" w:rsidRPr="0038089C" w:rsidRDefault="00CF43A4" w:rsidP="00897E90">
      <w:pPr>
        <w:widowControl/>
        <w:spacing w:line="560" w:lineRule="exact"/>
        <w:ind w:firstLineChars="200" w:firstLine="640"/>
        <w:rPr>
          <w:rFonts w:ascii="Times New Roman" w:eastAsia="仿宋_GB2312" w:hAnsi="Times New Roman" w:cs="Times New Roman"/>
          <w:kern w:val="0"/>
          <w:sz w:val="32"/>
          <w:szCs w:val="32"/>
        </w:rPr>
      </w:pPr>
      <w:r w:rsidRPr="0038089C">
        <w:rPr>
          <w:rFonts w:ascii="Times New Roman" w:eastAsia="仿宋_GB2312" w:hAnsi="Times New Roman" w:cs="Times New Roman" w:hint="eastAsia"/>
          <w:kern w:val="0"/>
          <w:sz w:val="32"/>
          <w:szCs w:val="32"/>
        </w:rPr>
        <w:t>四</w:t>
      </w:r>
      <w:r w:rsidR="00735E30" w:rsidRPr="0038089C">
        <w:rPr>
          <w:rFonts w:ascii="Times New Roman" w:eastAsia="仿宋_GB2312" w:hAnsi="Times New Roman" w:cs="Times New Roman"/>
          <w:kern w:val="0"/>
          <w:sz w:val="32"/>
          <w:szCs w:val="32"/>
        </w:rPr>
        <w:t>、</w:t>
      </w:r>
      <w:r w:rsidR="00546126" w:rsidRPr="0038089C">
        <w:rPr>
          <w:rFonts w:ascii="Times New Roman" w:eastAsia="仿宋_GB2312" w:hAnsi="Times New Roman" w:cs="Times New Roman"/>
          <w:kern w:val="0"/>
          <w:sz w:val="32"/>
          <w:szCs w:val="32"/>
        </w:rPr>
        <w:t>考生在报名网站下载打印笔试准考证前</w:t>
      </w:r>
      <w:r w:rsidR="00546126" w:rsidRPr="0038089C">
        <w:rPr>
          <w:rFonts w:ascii="Times New Roman" w:eastAsia="仿宋_GB2312" w:hAnsi="Times New Roman" w:cs="Times New Roman" w:hint="eastAsia"/>
          <w:kern w:val="0"/>
          <w:sz w:val="32"/>
          <w:szCs w:val="32"/>
        </w:rPr>
        <w:t>，</w:t>
      </w:r>
      <w:r w:rsidR="00546126" w:rsidRPr="0038089C">
        <w:rPr>
          <w:rFonts w:ascii="Times New Roman" w:eastAsia="仿宋_GB2312" w:hAnsi="Times New Roman" w:cs="Times New Roman"/>
          <w:kern w:val="0"/>
          <w:sz w:val="32"/>
          <w:szCs w:val="32"/>
        </w:rPr>
        <w:t>应仔细阅读考试相关规定、防疫要求</w:t>
      </w:r>
      <w:r w:rsidR="00546126" w:rsidRPr="0038089C">
        <w:rPr>
          <w:rFonts w:ascii="Times New Roman" w:eastAsia="仿宋_GB2312" w:hAnsi="Times New Roman" w:cs="Times New Roman" w:hint="eastAsia"/>
          <w:kern w:val="0"/>
          <w:sz w:val="32"/>
          <w:szCs w:val="32"/>
        </w:rPr>
        <w:t>，</w:t>
      </w:r>
      <w:r w:rsidR="00546126" w:rsidRPr="0038089C">
        <w:rPr>
          <w:rFonts w:ascii="Times New Roman" w:eastAsia="仿宋_GB2312" w:hAnsi="Times New Roman" w:cs="Times New Roman"/>
          <w:kern w:val="0"/>
          <w:sz w:val="32"/>
          <w:szCs w:val="32"/>
        </w:rPr>
        <w:t>下载打印笔试准考证即视为认同并签署《</w:t>
      </w:r>
      <w:r w:rsidR="00546126" w:rsidRPr="0038089C">
        <w:rPr>
          <w:rFonts w:ascii="Times New Roman" w:eastAsia="仿宋_GB2312" w:hAnsi="Times New Roman" w:cs="Times New Roman" w:hint="eastAsia"/>
          <w:kern w:val="0"/>
          <w:sz w:val="32"/>
          <w:szCs w:val="32"/>
        </w:rPr>
        <w:t>2021</w:t>
      </w:r>
      <w:r w:rsidR="00546126" w:rsidRPr="0038089C">
        <w:rPr>
          <w:rFonts w:ascii="Times New Roman" w:eastAsia="仿宋_GB2312" w:hAnsi="Times New Roman" w:cs="Times New Roman" w:hint="eastAsia"/>
          <w:kern w:val="0"/>
          <w:sz w:val="32"/>
          <w:szCs w:val="32"/>
        </w:rPr>
        <w:t>年苏州市相城区卫健系统公开招聘备案制卫技人员笔试考生新冠肺炎疫情防控承诺书</w:t>
      </w:r>
      <w:r w:rsidR="00546126" w:rsidRPr="0038089C">
        <w:rPr>
          <w:rFonts w:ascii="Times New Roman" w:eastAsia="仿宋_GB2312" w:hAnsi="Times New Roman" w:cs="Times New Roman"/>
          <w:kern w:val="0"/>
          <w:sz w:val="32"/>
          <w:szCs w:val="32"/>
        </w:rPr>
        <w:t>》</w:t>
      </w:r>
      <w:r w:rsidR="00546126" w:rsidRPr="0038089C">
        <w:rPr>
          <w:rFonts w:ascii="Times New Roman" w:eastAsia="仿宋_GB2312" w:hAnsi="Times New Roman" w:cs="Times New Roman" w:hint="eastAsia"/>
          <w:kern w:val="0"/>
          <w:sz w:val="32"/>
          <w:szCs w:val="32"/>
        </w:rPr>
        <w:t>（</w:t>
      </w:r>
      <w:r w:rsidR="00546126" w:rsidRPr="0038089C">
        <w:rPr>
          <w:rFonts w:ascii="Times New Roman" w:eastAsia="仿宋_GB2312" w:hAnsi="Times New Roman" w:cs="Times New Roman"/>
          <w:kern w:val="0"/>
          <w:sz w:val="32"/>
          <w:szCs w:val="32"/>
        </w:rPr>
        <w:t>见附件</w:t>
      </w:r>
      <w:r w:rsidR="00546126" w:rsidRPr="0038089C">
        <w:rPr>
          <w:rFonts w:ascii="Times New Roman" w:eastAsia="仿宋_GB2312" w:hAnsi="Times New Roman" w:cs="Times New Roman"/>
          <w:kern w:val="0"/>
          <w:sz w:val="32"/>
          <w:szCs w:val="32"/>
        </w:rPr>
        <w:t>2</w:t>
      </w:r>
      <w:r w:rsidR="00546126" w:rsidRPr="0038089C">
        <w:rPr>
          <w:rFonts w:ascii="Times New Roman" w:eastAsia="仿宋_GB2312" w:hAnsi="Times New Roman" w:cs="Times New Roman" w:hint="eastAsia"/>
          <w:kern w:val="0"/>
          <w:sz w:val="32"/>
          <w:szCs w:val="32"/>
        </w:rPr>
        <w:t>）。</w:t>
      </w:r>
      <w:r w:rsidR="00735E30" w:rsidRPr="0038089C">
        <w:rPr>
          <w:rFonts w:ascii="Times New Roman" w:eastAsia="仿宋_GB2312" w:hAnsi="Times New Roman" w:cs="Times New Roman"/>
          <w:kern w:val="0"/>
          <w:sz w:val="32"/>
          <w:szCs w:val="32"/>
        </w:rPr>
        <w:t>凡隐瞒或谎报旅居史、接触史、健康状况等疫情防控重点信息，或不配合工作人员进行防疫检测、询问、排查、送诊等造成严重后果的，取消其相应资格，并按有关规定进行处理，构成违法的将依法追究其法律责任。</w:t>
      </w:r>
      <w:r w:rsidR="00735E30" w:rsidRPr="0038089C">
        <w:rPr>
          <w:rFonts w:ascii="Times New Roman" w:eastAsia="仿宋_GB2312" w:hAnsi="Times New Roman" w:cs="Times New Roman"/>
          <w:kern w:val="0"/>
          <w:sz w:val="32"/>
          <w:szCs w:val="32"/>
        </w:rPr>
        <w:t xml:space="preserve"> </w:t>
      </w:r>
    </w:p>
    <w:p w:rsidR="0036474B" w:rsidRPr="00CF43A4" w:rsidRDefault="00CF43A4" w:rsidP="00897E90">
      <w:pPr>
        <w:widowControl/>
        <w:spacing w:line="560" w:lineRule="exact"/>
        <w:ind w:firstLineChars="200" w:firstLine="640"/>
        <w:rPr>
          <w:rFonts w:ascii="Times New Roman" w:hAnsi="Times New Roman" w:cs="Times New Roman"/>
          <w:sz w:val="32"/>
          <w:szCs w:val="32"/>
        </w:rPr>
      </w:pPr>
      <w:r w:rsidRPr="0038089C">
        <w:rPr>
          <w:rFonts w:ascii="Times New Roman" w:eastAsia="仿宋_GB2312" w:hAnsi="Times New Roman" w:cs="Times New Roman" w:hint="eastAsia"/>
          <w:kern w:val="0"/>
          <w:sz w:val="32"/>
          <w:szCs w:val="32"/>
        </w:rPr>
        <w:t>五</w:t>
      </w:r>
      <w:r w:rsidR="00735E30" w:rsidRPr="0038089C">
        <w:rPr>
          <w:rFonts w:ascii="Times New Roman" w:eastAsia="仿宋_GB2312" w:hAnsi="Times New Roman" w:cs="Times New Roman"/>
          <w:kern w:val="0"/>
          <w:sz w:val="32"/>
          <w:szCs w:val="32"/>
        </w:rPr>
        <w:t>、相关防</w:t>
      </w:r>
      <w:proofErr w:type="gramStart"/>
      <w:r w:rsidR="00735E30" w:rsidRPr="0038089C">
        <w:rPr>
          <w:rFonts w:ascii="Times New Roman" w:eastAsia="仿宋_GB2312" w:hAnsi="Times New Roman" w:cs="Times New Roman"/>
          <w:kern w:val="0"/>
          <w:sz w:val="32"/>
          <w:szCs w:val="32"/>
        </w:rPr>
        <w:t>控要求</w:t>
      </w:r>
      <w:proofErr w:type="gramEnd"/>
      <w:r w:rsidR="00735E30" w:rsidRPr="0038089C">
        <w:rPr>
          <w:rFonts w:ascii="Times New Roman" w:eastAsia="仿宋_GB2312" w:hAnsi="Times New Roman" w:cs="Times New Roman"/>
          <w:kern w:val="0"/>
          <w:sz w:val="32"/>
          <w:szCs w:val="32"/>
        </w:rPr>
        <w:t>将根据我省、市、区疫情防控形势及疫情防控指挥部指令及时调整。</w:t>
      </w:r>
    </w:p>
    <w:p w:rsidR="0036474B" w:rsidRDefault="0036474B" w:rsidP="00897E90">
      <w:pPr>
        <w:widowControl/>
        <w:spacing w:line="560" w:lineRule="exact"/>
        <w:ind w:firstLineChars="1800" w:firstLine="3780"/>
        <w:jc w:val="left"/>
        <w:rPr>
          <w:rFonts w:ascii="Times New Roman" w:hAnsi="Times New Roman" w:cs="Times New Roman"/>
        </w:rPr>
      </w:pPr>
    </w:p>
    <w:sectPr w:rsidR="0036474B" w:rsidSect="0036474B">
      <w:pgSz w:w="11906" w:h="16838"/>
      <w:pgMar w:top="2041" w:right="1531" w:bottom="204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6BD1" w:rsidRDefault="00C56BD1" w:rsidP="00606625">
      <w:r>
        <w:separator/>
      </w:r>
    </w:p>
  </w:endnote>
  <w:endnote w:type="continuationSeparator" w:id="0">
    <w:p w:rsidR="00C56BD1" w:rsidRDefault="00C56BD1" w:rsidP="006066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6BD1" w:rsidRDefault="00C56BD1" w:rsidP="00606625">
      <w:r>
        <w:separator/>
      </w:r>
    </w:p>
  </w:footnote>
  <w:footnote w:type="continuationSeparator" w:id="0">
    <w:p w:rsidR="00C56BD1" w:rsidRDefault="00C56BD1" w:rsidP="006066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6011E"/>
    <w:rsid w:val="00032AAF"/>
    <w:rsid w:val="00047562"/>
    <w:rsid w:val="000B5214"/>
    <w:rsid w:val="000E76DF"/>
    <w:rsid w:val="0016011E"/>
    <w:rsid w:val="00195944"/>
    <w:rsid w:val="001E6CD9"/>
    <w:rsid w:val="001F461E"/>
    <w:rsid w:val="0036474B"/>
    <w:rsid w:val="0038089C"/>
    <w:rsid w:val="003D3735"/>
    <w:rsid w:val="004106C4"/>
    <w:rsid w:val="00474C51"/>
    <w:rsid w:val="004F1760"/>
    <w:rsid w:val="005110D8"/>
    <w:rsid w:val="005313B8"/>
    <w:rsid w:val="00546126"/>
    <w:rsid w:val="005939EF"/>
    <w:rsid w:val="00595F7D"/>
    <w:rsid w:val="005E4632"/>
    <w:rsid w:val="00606625"/>
    <w:rsid w:val="006171A6"/>
    <w:rsid w:val="00627996"/>
    <w:rsid w:val="00735E30"/>
    <w:rsid w:val="00754655"/>
    <w:rsid w:val="007A5FFD"/>
    <w:rsid w:val="007C3BDA"/>
    <w:rsid w:val="00897E90"/>
    <w:rsid w:val="008B6453"/>
    <w:rsid w:val="009C1D21"/>
    <w:rsid w:val="009C5111"/>
    <w:rsid w:val="009F5FB7"/>
    <w:rsid w:val="00A16394"/>
    <w:rsid w:val="00A63A7F"/>
    <w:rsid w:val="00A67E5B"/>
    <w:rsid w:val="00AB4E09"/>
    <w:rsid w:val="00AB5412"/>
    <w:rsid w:val="00AB7426"/>
    <w:rsid w:val="00AF2129"/>
    <w:rsid w:val="00B3531E"/>
    <w:rsid w:val="00B4786C"/>
    <w:rsid w:val="00B67EF9"/>
    <w:rsid w:val="00BB1703"/>
    <w:rsid w:val="00BB1BB2"/>
    <w:rsid w:val="00BD0A19"/>
    <w:rsid w:val="00C56BD1"/>
    <w:rsid w:val="00CE3820"/>
    <w:rsid w:val="00CF43A4"/>
    <w:rsid w:val="00D07ECA"/>
    <w:rsid w:val="00D41EF8"/>
    <w:rsid w:val="00D85226"/>
    <w:rsid w:val="00DF35A6"/>
    <w:rsid w:val="00E0301A"/>
    <w:rsid w:val="00E27C0D"/>
    <w:rsid w:val="00E62F69"/>
    <w:rsid w:val="00EB2DB1"/>
    <w:rsid w:val="00ED01A2"/>
    <w:rsid w:val="00EE23EF"/>
    <w:rsid w:val="00F228CB"/>
    <w:rsid w:val="00F23444"/>
    <w:rsid w:val="00F32DD8"/>
    <w:rsid w:val="00F47E4C"/>
    <w:rsid w:val="00F7197C"/>
    <w:rsid w:val="00F84BA7"/>
    <w:rsid w:val="02DA5B3F"/>
    <w:rsid w:val="08F839D2"/>
    <w:rsid w:val="11F779C0"/>
    <w:rsid w:val="126D17C7"/>
    <w:rsid w:val="21196067"/>
    <w:rsid w:val="2B4765E4"/>
    <w:rsid w:val="2CC3228A"/>
    <w:rsid w:val="39DD7B77"/>
    <w:rsid w:val="41142A91"/>
    <w:rsid w:val="4154538F"/>
    <w:rsid w:val="4FBE5F21"/>
    <w:rsid w:val="578366F3"/>
    <w:rsid w:val="58355F7F"/>
    <w:rsid w:val="5BDE3209"/>
    <w:rsid w:val="5C610101"/>
    <w:rsid w:val="719626E2"/>
    <w:rsid w:val="722F233F"/>
    <w:rsid w:val="76AD05A3"/>
    <w:rsid w:val="7D1242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474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36474B"/>
    <w:pPr>
      <w:tabs>
        <w:tab w:val="center" w:pos="4153"/>
        <w:tab w:val="right" w:pos="8306"/>
      </w:tabs>
      <w:snapToGrid w:val="0"/>
      <w:jc w:val="left"/>
    </w:pPr>
    <w:rPr>
      <w:sz w:val="18"/>
      <w:szCs w:val="18"/>
    </w:rPr>
  </w:style>
  <w:style w:type="paragraph" w:styleId="a4">
    <w:name w:val="header"/>
    <w:basedOn w:val="a"/>
    <w:link w:val="Char0"/>
    <w:qFormat/>
    <w:rsid w:val="0036474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36474B"/>
    <w:rPr>
      <w:rFonts w:asciiTheme="minorHAnsi" w:eastAsiaTheme="minorEastAsia" w:hAnsiTheme="minorHAnsi" w:cstheme="minorBidi"/>
      <w:kern w:val="2"/>
      <w:sz w:val="18"/>
      <w:szCs w:val="18"/>
    </w:rPr>
  </w:style>
  <w:style w:type="character" w:customStyle="1" w:styleId="Char">
    <w:name w:val="页脚 Char"/>
    <w:basedOn w:val="a0"/>
    <w:link w:val="a3"/>
    <w:qFormat/>
    <w:rsid w:val="0036474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14621323">
      <w:bodyDiv w:val="1"/>
      <w:marLeft w:val="0"/>
      <w:marRight w:val="0"/>
      <w:marTop w:val="0"/>
      <w:marBottom w:val="0"/>
      <w:divBdr>
        <w:top w:val="none" w:sz="0" w:space="0" w:color="auto"/>
        <w:left w:val="none" w:sz="0" w:space="0" w:color="auto"/>
        <w:bottom w:val="none" w:sz="0" w:space="0" w:color="auto"/>
        <w:right w:val="none" w:sz="0" w:space="0" w:color="auto"/>
      </w:divBdr>
    </w:div>
    <w:div w:id="255679485">
      <w:bodyDiv w:val="1"/>
      <w:marLeft w:val="0"/>
      <w:marRight w:val="0"/>
      <w:marTop w:val="0"/>
      <w:marBottom w:val="0"/>
      <w:divBdr>
        <w:top w:val="none" w:sz="0" w:space="0" w:color="auto"/>
        <w:left w:val="none" w:sz="0" w:space="0" w:color="auto"/>
        <w:bottom w:val="none" w:sz="0" w:space="0" w:color="auto"/>
        <w:right w:val="none" w:sz="0" w:space="0" w:color="auto"/>
      </w:divBdr>
    </w:div>
    <w:div w:id="578297327">
      <w:bodyDiv w:val="1"/>
      <w:marLeft w:val="0"/>
      <w:marRight w:val="0"/>
      <w:marTop w:val="0"/>
      <w:marBottom w:val="0"/>
      <w:divBdr>
        <w:top w:val="none" w:sz="0" w:space="0" w:color="auto"/>
        <w:left w:val="none" w:sz="0" w:space="0" w:color="auto"/>
        <w:bottom w:val="none" w:sz="0" w:space="0" w:color="auto"/>
        <w:right w:val="none" w:sz="0" w:space="0" w:color="auto"/>
      </w:divBdr>
    </w:div>
    <w:div w:id="845368213">
      <w:bodyDiv w:val="1"/>
      <w:marLeft w:val="0"/>
      <w:marRight w:val="0"/>
      <w:marTop w:val="0"/>
      <w:marBottom w:val="0"/>
      <w:divBdr>
        <w:top w:val="none" w:sz="0" w:space="0" w:color="auto"/>
        <w:left w:val="none" w:sz="0" w:space="0" w:color="auto"/>
        <w:bottom w:val="none" w:sz="0" w:space="0" w:color="auto"/>
        <w:right w:val="none" w:sz="0" w:space="0" w:color="auto"/>
      </w:divBdr>
    </w:div>
    <w:div w:id="857305690">
      <w:bodyDiv w:val="1"/>
      <w:marLeft w:val="0"/>
      <w:marRight w:val="0"/>
      <w:marTop w:val="0"/>
      <w:marBottom w:val="0"/>
      <w:divBdr>
        <w:top w:val="none" w:sz="0" w:space="0" w:color="auto"/>
        <w:left w:val="none" w:sz="0" w:space="0" w:color="auto"/>
        <w:bottom w:val="none" w:sz="0" w:space="0" w:color="auto"/>
        <w:right w:val="none" w:sz="0" w:space="0" w:color="auto"/>
      </w:divBdr>
    </w:div>
    <w:div w:id="1659310485">
      <w:bodyDiv w:val="1"/>
      <w:marLeft w:val="0"/>
      <w:marRight w:val="0"/>
      <w:marTop w:val="0"/>
      <w:marBottom w:val="0"/>
      <w:divBdr>
        <w:top w:val="none" w:sz="0" w:space="0" w:color="auto"/>
        <w:left w:val="none" w:sz="0" w:space="0" w:color="auto"/>
        <w:bottom w:val="none" w:sz="0" w:space="0" w:color="auto"/>
        <w:right w:val="none" w:sz="0" w:space="0" w:color="auto"/>
      </w:divBdr>
    </w:div>
    <w:div w:id="21081185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4FF22B-FDFE-4E5E-A9E3-E2C62AB95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142</Words>
  <Characters>813</Characters>
  <Application>Microsoft Office Word</Application>
  <DocSecurity>0</DocSecurity>
  <Lines>6</Lines>
  <Paragraphs>1</Paragraphs>
  <ScaleCrop>false</ScaleCrop>
  <Company/>
  <LinksUpToDate>false</LinksUpToDate>
  <CharactersWithSpaces>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王燕</cp:lastModifiedBy>
  <cp:revision>29</cp:revision>
  <dcterms:created xsi:type="dcterms:W3CDTF">2021-06-09T02:18:00Z</dcterms:created>
  <dcterms:modified xsi:type="dcterms:W3CDTF">2021-12-07T08:07:00Z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B92F19C4CC614EC182422915545F7388</vt:lpwstr>
  </property>
</Properties>
</file>