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vertAlign w:val="baseline"/>
          <w:lang w:val="en-US" w:eastAsia="zh-CN"/>
        </w:rPr>
        <w:t>附件1：</w:t>
      </w:r>
    </w:p>
    <w:p>
      <w:pPr>
        <w:autoSpaceDE w:val="0"/>
        <w:autoSpaceDN w:val="0"/>
        <w:adjustRightInd w:val="0"/>
        <w:snapToGrid w:val="0"/>
        <w:ind w:right="-7"/>
        <w:jc w:val="center"/>
        <w:rPr>
          <w:rFonts w:hint="eastAsia" w:eastAsia="黑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eastAsia="黑体"/>
          <w:color w:val="000000"/>
          <w:kern w:val="0"/>
          <w:sz w:val="36"/>
          <w:szCs w:val="36"/>
          <w:lang w:val="en-US" w:eastAsia="zh-CN"/>
        </w:rPr>
        <w:t>渤海新区公开招聘护士、学校保健医岗位信息表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6"/>
        <w:gridCol w:w="1568"/>
        <w:gridCol w:w="9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岗位</w:t>
            </w:r>
          </w:p>
        </w:tc>
        <w:tc>
          <w:tcPr>
            <w:tcW w:w="1568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9109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报考条件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  <w:lang w:val="en-US" w:eastAsia="zh-CN"/>
              </w:rPr>
              <w:t>新村乡卫生院护士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  <w:lang w:val="en-US" w:eastAsia="zh-CN"/>
              </w:rPr>
              <w:t>6</w:t>
            </w:r>
          </w:p>
        </w:tc>
        <w:tc>
          <w:tcPr>
            <w:tcW w:w="9109" w:type="dxa"/>
            <w:vAlign w:val="top"/>
          </w:tcPr>
          <w:p>
            <w:pPr>
              <w:jc w:val="both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大专及以上学历，年龄在35周岁及以下（1985年11月4日以后出生），具备护士及以上专业技术职称，具有护士执业资格证书，能熟练开展各项护理技能操作。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  <w:lang w:eastAsia="zh-CN"/>
              </w:rPr>
              <w:t>学校保健医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  <w:lang w:val="en-US" w:eastAsia="zh-CN"/>
              </w:rPr>
              <w:t>6</w:t>
            </w:r>
          </w:p>
        </w:tc>
        <w:tc>
          <w:tcPr>
            <w:tcW w:w="910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大学专科及以上学历，具有医师或助理医师及以上资格证书，年龄在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周岁以下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1985年11月4日以后出生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女性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。</w:t>
            </w:r>
          </w:p>
        </w:tc>
      </w:tr>
    </w:tbl>
    <w:p>
      <w:pPr>
        <w:jc w:val="center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</w:p>
    <w:p>
      <w:pPr>
        <w:jc w:val="center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F20E3F"/>
    <w:rsid w:val="4CF20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2021-11-04T03:07:00Z</dcterms:created>
  <dc:creator>bhxqrmt</dc:creator>
  <cp:lastModifiedBy>bhxqrmt</cp:lastModifiedBy>
  <dcterms:modified xsi:type="dcterms:W3CDTF">2021-11-04T03:08:17Z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5D9F04F41AE24A5DA15DC88145BE529D</vt:lpwstr>
  </property>
</Properties>
</file>