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tbl>
      <w:tblPr>
        <w:tblStyle w:val="3"/>
        <w:tblW w:w="12800" w:type="dxa"/>
        <w:jc w:val="righ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731"/>
        <w:gridCol w:w="731"/>
        <w:gridCol w:w="1763"/>
        <w:gridCol w:w="1419"/>
        <w:gridCol w:w="1419"/>
        <w:gridCol w:w="3949"/>
        <w:gridCol w:w="20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right"/>
        </w:trPr>
        <w:tc>
          <w:tcPr>
            <w:tcW w:w="128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2021年传统医学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医术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确有专长考核报名人员信息汇总表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right"/>
        </w:trPr>
        <w:tc>
          <w:tcPr>
            <w:tcW w:w="1280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市卫生健康委（局）：     （盖章）                                          填报日期：     年 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right"/>
        </w:trPr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9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申报确有专长诊疗技术名称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right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right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right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right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right"/>
        </w:trPr>
        <w:tc>
          <w:tcPr>
            <w:tcW w:w="128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.........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6B17"/>
    <w:rsid w:val="128F2A27"/>
    <w:rsid w:val="1A856B17"/>
    <w:rsid w:val="1F396CC2"/>
    <w:rsid w:val="216742B6"/>
    <w:rsid w:val="45047C95"/>
    <w:rsid w:val="5D2B2031"/>
    <w:rsid w:val="68570951"/>
    <w:rsid w:val="710F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2021-01-13T12:03:00Z</dcterms:created>
  <dc:creator>Administrator</dc:creator>
  <cp:lastModifiedBy>卿璐芝</cp:lastModifiedBy>
  <dcterms:modified xsi:type="dcterms:W3CDTF">2021-01-14T04:13:01Z</dcterms:modified>
  <dc:title>附件4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