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4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4"/>
        <w:gridCol w:w="1427"/>
        <w:gridCol w:w="1427"/>
        <w:gridCol w:w="1427"/>
        <w:gridCol w:w="1427"/>
        <w:gridCol w:w="1427"/>
        <w:gridCol w:w="1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2021年中医住院医师规范化培训第二次招录计划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住培基地</w:t>
            </w:r>
          </w:p>
        </w:tc>
        <w:tc>
          <w:tcPr>
            <w:tcW w:w="4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中医</w:t>
            </w:r>
          </w:p>
        </w:tc>
        <w:tc>
          <w:tcPr>
            <w:tcW w:w="2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中医全科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基地人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社会人</w:t>
            </w: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宋体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宋体"/>
          <w:highlight w:val="none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21EB2"/>
    <w:rsid w:val="098C7EC4"/>
    <w:rsid w:val="09B401FB"/>
    <w:rsid w:val="104A464B"/>
    <w:rsid w:val="119809E9"/>
    <w:rsid w:val="15807560"/>
    <w:rsid w:val="18AA2784"/>
    <w:rsid w:val="28321EB2"/>
    <w:rsid w:val="2C772918"/>
    <w:rsid w:val="3C0671DE"/>
    <w:rsid w:val="461D5DF2"/>
    <w:rsid w:val="48E9473B"/>
    <w:rsid w:val="4ECC281E"/>
    <w:rsid w:val="4FEA172F"/>
    <w:rsid w:val="6295096B"/>
    <w:rsid w:val="676C685E"/>
    <w:rsid w:val="696F6C0E"/>
    <w:rsid w:val="7191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style01"/>
    <w:basedOn w:val="6"/>
    <w:qFormat/>
    <w:uiPriority w:val="0"/>
    <w:rPr>
      <w:rFonts w:ascii="新宋体" w:hAnsi="新宋体" w:eastAsia="新宋体" w:cs="新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2021-08-04T02:39:00Z</dcterms:created>
  <dc:creator>nono妈</dc:creator>
  <cp:lastModifiedBy>席警伟-华医网</cp:lastModifiedBy>
  <cp:lastPrinted>2021-08-05T02:41:00Z</cp:lastPrinted>
  <dcterms:modified xsi:type="dcterms:W3CDTF">2021-08-06T06:12:25Z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8043C7D0222B43BE816A385E7BF01403</vt:lpwstr>
  </property>
</Properties>
</file>