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附件一</w:t>
      </w:r>
    </w:p>
    <w:p>
      <w:pPr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专业基地联系方式</w:t>
      </w:r>
    </w:p>
    <w:tbl>
      <w:tblPr>
        <w:tblStyle w:val="4"/>
        <w:tblW w:w="0" w:type="auto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2514"/>
        <w:gridCol w:w="174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专业基地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地点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负责人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内科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刘芳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15035813000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外科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11层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贺进军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18303582000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全科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多功能小会议室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张玲玲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15834237288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妇产科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李旭花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15003582527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麻醉科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门诊楼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南小芳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18635842583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精神科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多功能小会议室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刘丽辉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18603585099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神经内科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旧门诊楼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郭锋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15835885238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急诊科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门诊楼1层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梁保平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18634580616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骨科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杨慧峰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13934011913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外科（泌尿外科）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刘晶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15035876760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外科（神经外科）</w:t>
            </w:r>
          </w:p>
        </w:tc>
        <w:tc>
          <w:tcPr>
            <w:tcW w:w="25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住院部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10层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刘进文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13613586980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933" w:tblpY="438"/>
        <w:tblOverlap w:val="never"/>
        <w:tblW w:w="155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50"/>
        <w:gridCol w:w="850"/>
        <w:gridCol w:w="1646"/>
        <w:gridCol w:w="1646"/>
        <w:gridCol w:w="1646"/>
        <w:gridCol w:w="2603"/>
        <w:gridCol w:w="1688"/>
        <w:gridCol w:w="1646"/>
        <w:gridCol w:w="1248"/>
        <w:gridCol w:w="85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吕梁市人民医院住培招录考核人员流调信息登记表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省：        市：       乡（镇）街道：                   村（社区）        小区             登记人：                  登记时间：2021年  月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到站（场）时间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交通工具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具体车次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是否发热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体温</w:t>
            </w:r>
            <w:r>
              <w:rPr>
                <w:rStyle w:val="7"/>
                <w:color w:val="auto"/>
                <w:lang w:val="en-US" w:eastAsia="zh-CN" w:bidi="ar"/>
              </w:rPr>
              <w:t>℃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备注：1.是否从疫区回来或者是密切接触者？       是（）    否（）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2.假如有，是否进行医学观察14天？        是（）    否（）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3.如果您出现发热、乏力、干咳或呼吸困难等症状，应第一时间戴上口罩到医院就诊，主动告知医生旅居史同时上报医院。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4.电子版上报邮箱：llsrmyyzpb@163.com</w:t>
            </w:r>
          </w:p>
        </w:tc>
      </w:tr>
    </w:tbl>
    <w:p>
      <w:pPr>
        <w:rPr>
          <w:rFonts w:hint="default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B2FD8"/>
    <w:rsid w:val="19542135"/>
    <w:rsid w:val="198F3D6F"/>
    <w:rsid w:val="227B2FD8"/>
    <w:rsid w:val="2D027EAB"/>
    <w:rsid w:val="30BC2B98"/>
    <w:rsid w:val="3C7A2F97"/>
    <w:rsid w:val="4CA902E3"/>
    <w:rsid w:val="515C2F7E"/>
    <w:rsid w:val="63987451"/>
    <w:rsid w:val="7457623D"/>
    <w:rsid w:val="7826194D"/>
    <w:rsid w:val="79DF6998"/>
    <w:rsid w:val="7A5B18E2"/>
    <w:rsid w:val="7E177A69"/>
    <w:rsid w:val="7EEF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2020-07-20T00:40:00Z</dcterms:created>
  <dc:creator>叶▪昔</dc:creator>
  <cp:lastModifiedBy>DELL</cp:lastModifiedBy>
  <cp:lastPrinted>2021-07-19T07:12:00Z</cp:lastPrinted>
  <dcterms:modified xsi:type="dcterms:W3CDTF">2021-07-21T09:50:48Z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