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79BB" w:rsidRDefault="004F79BB" w:rsidP="004F79BB">
      <w:pPr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附件</w:t>
      </w:r>
      <w:r>
        <w:rPr>
          <w:rFonts w:hint="eastAsia"/>
          <w:b/>
          <w:bCs/>
          <w:sz w:val="36"/>
          <w:szCs w:val="36"/>
        </w:rPr>
        <w:t>1</w:t>
      </w:r>
    </w:p>
    <w:p w:rsidR="004F79BB" w:rsidRDefault="004F79BB" w:rsidP="004F79BB">
      <w:pPr>
        <w:jc w:val="center"/>
        <w:rPr>
          <w:rFonts w:ascii="宋体" w:eastAsia="宋体" w:hAnsi="宋体" w:cs="宋体"/>
          <w:b/>
          <w:bCs/>
          <w:sz w:val="44"/>
          <w:szCs w:val="44"/>
        </w:rPr>
      </w:pPr>
    </w:p>
    <w:p w:rsidR="004F79BB" w:rsidRDefault="004F79BB" w:rsidP="004F79BB">
      <w:pPr>
        <w:jc w:val="center"/>
        <w:rPr>
          <w:rFonts w:ascii="宋体" w:eastAsia="宋体" w:hAnsi="宋体" w:cs="宋体"/>
          <w:b/>
          <w:bCs/>
          <w:sz w:val="44"/>
          <w:szCs w:val="44"/>
        </w:rPr>
      </w:pPr>
      <w:bookmarkStart w:id="0" w:name="_GoBack"/>
      <w:r>
        <w:rPr>
          <w:rFonts w:ascii="宋体" w:eastAsia="宋体" w:hAnsi="宋体" w:cs="宋体" w:hint="eastAsia"/>
          <w:b/>
          <w:bCs/>
          <w:sz w:val="44"/>
          <w:szCs w:val="44"/>
        </w:rPr>
        <w:t>2021年沅陵县基层农技</w:t>
      </w:r>
      <w:proofErr w:type="gramStart"/>
      <w:r>
        <w:rPr>
          <w:rFonts w:ascii="宋体" w:eastAsia="宋体" w:hAnsi="宋体" w:cs="宋体" w:hint="eastAsia"/>
          <w:b/>
          <w:bCs/>
          <w:sz w:val="44"/>
          <w:szCs w:val="44"/>
        </w:rPr>
        <w:t>特</w:t>
      </w:r>
      <w:proofErr w:type="gramEnd"/>
      <w:r>
        <w:rPr>
          <w:rFonts w:ascii="宋体" w:eastAsia="宋体" w:hAnsi="宋体" w:cs="宋体" w:hint="eastAsia"/>
          <w:b/>
          <w:bCs/>
          <w:sz w:val="44"/>
          <w:szCs w:val="44"/>
        </w:rPr>
        <w:t>岗人员定向培养招生本科计划表</w:t>
      </w:r>
    </w:p>
    <w:tbl>
      <w:tblPr>
        <w:tblStyle w:val="a5"/>
        <w:tblpPr w:leftFromText="180" w:rightFromText="180" w:vertAnchor="text" w:horzAnchor="page" w:tblpX="1746" w:tblpY="378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1420"/>
        <w:gridCol w:w="3855"/>
        <w:gridCol w:w="2850"/>
        <w:gridCol w:w="3615"/>
        <w:gridCol w:w="1785"/>
      </w:tblGrid>
      <w:tr w:rsidR="004F79BB" w:rsidTr="00BD7B24">
        <w:trPr>
          <w:trHeight w:val="509"/>
        </w:trPr>
        <w:tc>
          <w:tcPr>
            <w:tcW w:w="13525" w:type="dxa"/>
            <w:gridSpan w:val="5"/>
          </w:tcPr>
          <w:bookmarkEnd w:id="0"/>
          <w:p w:rsidR="004F79BB" w:rsidRDefault="004F79BB" w:rsidP="00BD7B2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本科计划、培养学校及专业</w:t>
            </w:r>
          </w:p>
        </w:tc>
      </w:tr>
      <w:tr w:rsidR="004F79BB" w:rsidTr="00BD7B24">
        <w:tc>
          <w:tcPr>
            <w:tcW w:w="5275" w:type="dxa"/>
            <w:gridSpan w:val="2"/>
          </w:tcPr>
          <w:p w:rsidR="004F79BB" w:rsidRDefault="004F79BB" w:rsidP="00BD7B2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湖南农业大学</w:t>
            </w:r>
          </w:p>
        </w:tc>
        <w:tc>
          <w:tcPr>
            <w:tcW w:w="2850" w:type="dxa"/>
          </w:tcPr>
          <w:p w:rsidR="004F79BB" w:rsidRDefault="004F79BB" w:rsidP="00BD7B2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湖南文理学院</w:t>
            </w:r>
          </w:p>
        </w:tc>
        <w:tc>
          <w:tcPr>
            <w:tcW w:w="3615" w:type="dxa"/>
          </w:tcPr>
          <w:p w:rsidR="004F79BB" w:rsidRDefault="004F79BB" w:rsidP="00BD7B2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湖南人文科技学院</w:t>
            </w:r>
          </w:p>
        </w:tc>
        <w:tc>
          <w:tcPr>
            <w:tcW w:w="1785" w:type="dxa"/>
            <w:vMerge w:val="restart"/>
          </w:tcPr>
          <w:p w:rsidR="004F79BB" w:rsidRDefault="004F79BB" w:rsidP="00BD7B24">
            <w:pPr>
              <w:jc w:val="center"/>
              <w:rPr>
                <w:sz w:val="28"/>
                <w:szCs w:val="28"/>
              </w:rPr>
            </w:pPr>
          </w:p>
          <w:p w:rsidR="004F79BB" w:rsidRDefault="004F79BB" w:rsidP="00BD7B24">
            <w:pPr>
              <w:ind w:firstLineChars="200" w:firstLine="56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合</w:t>
            </w:r>
          </w:p>
          <w:p w:rsidR="004F79BB" w:rsidRDefault="004F79BB" w:rsidP="00BD7B24">
            <w:pPr>
              <w:ind w:firstLineChars="200" w:firstLine="56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计</w:t>
            </w:r>
          </w:p>
        </w:tc>
      </w:tr>
      <w:tr w:rsidR="004F79BB" w:rsidTr="00BD7B24">
        <w:tc>
          <w:tcPr>
            <w:tcW w:w="1420" w:type="dxa"/>
          </w:tcPr>
          <w:p w:rsidR="004F79BB" w:rsidRDefault="004F79BB" w:rsidP="00BD7B2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农学</w:t>
            </w:r>
          </w:p>
        </w:tc>
        <w:tc>
          <w:tcPr>
            <w:tcW w:w="3855" w:type="dxa"/>
          </w:tcPr>
          <w:p w:rsidR="004F79BB" w:rsidRDefault="004F79BB" w:rsidP="00BD7B2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农业机械化及其自动化</w:t>
            </w:r>
          </w:p>
        </w:tc>
        <w:tc>
          <w:tcPr>
            <w:tcW w:w="2850" w:type="dxa"/>
          </w:tcPr>
          <w:p w:rsidR="004F79BB" w:rsidRDefault="004F79BB" w:rsidP="00BD7B24">
            <w:pPr>
              <w:ind w:firstLineChars="300" w:firstLine="84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农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学</w:t>
            </w:r>
          </w:p>
        </w:tc>
        <w:tc>
          <w:tcPr>
            <w:tcW w:w="3615" w:type="dxa"/>
          </w:tcPr>
          <w:p w:rsidR="004F79BB" w:rsidRDefault="004F79BB" w:rsidP="00BD7B2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农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学</w:t>
            </w:r>
          </w:p>
        </w:tc>
        <w:tc>
          <w:tcPr>
            <w:tcW w:w="1785" w:type="dxa"/>
            <w:vMerge/>
          </w:tcPr>
          <w:p w:rsidR="004F79BB" w:rsidRDefault="004F79BB" w:rsidP="00BD7B24">
            <w:pPr>
              <w:jc w:val="center"/>
              <w:rPr>
                <w:sz w:val="28"/>
                <w:szCs w:val="28"/>
              </w:rPr>
            </w:pPr>
          </w:p>
        </w:tc>
      </w:tr>
      <w:tr w:rsidR="004F79BB" w:rsidTr="00BD7B24">
        <w:trPr>
          <w:trHeight w:val="589"/>
        </w:trPr>
        <w:tc>
          <w:tcPr>
            <w:tcW w:w="11740" w:type="dxa"/>
            <w:gridSpan w:val="4"/>
          </w:tcPr>
          <w:p w:rsidR="004F79BB" w:rsidRDefault="004F79BB" w:rsidP="00BD7B2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物理</w:t>
            </w:r>
            <w:r>
              <w:rPr>
                <w:rFonts w:hint="eastAsia"/>
                <w:sz w:val="28"/>
                <w:szCs w:val="28"/>
              </w:rPr>
              <w:t>+</w:t>
            </w:r>
            <w:r>
              <w:rPr>
                <w:rFonts w:hint="eastAsia"/>
                <w:sz w:val="28"/>
                <w:szCs w:val="28"/>
              </w:rPr>
              <w:t>生物或化学组合</w:t>
            </w:r>
          </w:p>
        </w:tc>
        <w:tc>
          <w:tcPr>
            <w:tcW w:w="1785" w:type="dxa"/>
            <w:vMerge/>
          </w:tcPr>
          <w:p w:rsidR="004F79BB" w:rsidRDefault="004F79BB" w:rsidP="00BD7B24">
            <w:pPr>
              <w:jc w:val="center"/>
              <w:rPr>
                <w:sz w:val="28"/>
                <w:szCs w:val="28"/>
              </w:rPr>
            </w:pPr>
          </w:p>
        </w:tc>
      </w:tr>
      <w:tr w:rsidR="004F79BB" w:rsidTr="00BD7B24">
        <w:trPr>
          <w:trHeight w:val="504"/>
        </w:trPr>
        <w:tc>
          <w:tcPr>
            <w:tcW w:w="1420" w:type="dxa"/>
          </w:tcPr>
          <w:p w:rsidR="004F79BB" w:rsidRDefault="004F79BB" w:rsidP="00BD7B2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3855" w:type="dxa"/>
          </w:tcPr>
          <w:p w:rsidR="004F79BB" w:rsidRDefault="004F79BB" w:rsidP="00BD7B2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2850" w:type="dxa"/>
          </w:tcPr>
          <w:p w:rsidR="004F79BB" w:rsidRDefault="004F79BB" w:rsidP="00BD7B2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3615" w:type="dxa"/>
          </w:tcPr>
          <w:p w:rsidR="004F79BB" w:rsidRDefault="004F79BB" w:rsidP="00BD7B2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1785" w:type="dxa"/>
          </w:tcPr>
          <w:p w:rsidR="004F79BB" w:rsidRDefault="004F79BB" w:rsidP="00BD7B2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</w:tr>
    </w:tbl>
    <w:p w:rsidR="004F79BB" w:rsidRDefault="004F79BB" w:rsidP="004F79BB">
      <w:pPr>
        <w:rPr>
          <w:sz w:val="28"/>
          <w:szCs w:val="28"/>
        </w:rPr>
      </w:pPr>
    </w:p>
    <w:p w:rsidR="004F79BB" w:rsidRDefault="004F79BB" w:rsidP="004F79BB">
      <w:pPr>
        <w:rPr>
          <w:sz w:val="28"/>
          <w:szCs w:val="28"/>
        </w:rPr>
      </w:pPr>
    </w:p>
    <w:p w:rsidR="004F79BB" w:rsidRDefault="004F79BB" w:rsidP="004F79BB">
      <w:pPr>
        <w:rPr>
          <w:sz w:val="28"/>
          <w:szCs w:val="28"/>
        </w:rPr>
      </w:pPr>
    </w:p>
    <w:p w:rsidR="004F79BB" w:rsidRDefault="004F79BB" w:rsidP="004F79BB">
      <w:pPr>
        <w:rPr>
          <w:sz w:val="28"/>
          <w:szCs w:val="28"/>
        </w:rPr>
      </w:pPr>
    </w:p>
    <w:p w:rsidR="00E8063F" w:rsidRDefault="00E8063F"/>
    <w:sectPr w:rsidR="00E8063F" w:rsidSect="004F79B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0662" w:rsidRDefault="00E30662" w:rsidP="004F79BB">
      <w:r>
        <w:separator/>
      </w:r>
    </w:p>
  </w:endnote>
  <w:endnote w:type="continuationSeparator" w:id="0">
    <w:p w:rsidR="00E30662" w:rsidRDefault="00E30662" w:rsidP="004F79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0662" w:rsidRDefault="00E30662" w:rsidP="004F79BB">
      <w:r>
        <w:separator/>
      </w:r>
    </w:p>
  </w:footnote>
  <w:footnote w:type="continuationSeparator" w:id="0">
    <w:p w:rsidR="00E30662" w:rsidRDefault="00E30662" w:rsidP="004F79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08FF"/>
    <w:rsid w:val="004F79BB"/>
    <w:rsid w:val="00CE08FF"/>
    <w:rsid w:val="00E30662"/>
    <w:rsid w:val="00E80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9B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F79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F79B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F79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F79BB"/>
    <w:rPr>
      <w:sz w:val="18"/>
      <w:szCs w:val="18"/>
    </w:rPr>
  </w:style>
  <w:style w:type="table" w:styleId="a5">
    <w:name w:val="Table Grid"/>
    <w:basedOn w:val="a1"/>
    <w:uiPriority w:val="59"/>
    <w:rsid w:val="004F79BB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9B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F79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F79B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F79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F79BB"/>
    <w:rPr>
      <w:sz w:val="18"/>
      <w:szCs w:val="18"/>
    </w:rPr>
  </w:style>
  <w:style w:type="table" w:styleId="a5">
    <w:name w:val="Table Grid"/>
    <w:basedOn w:val="a1"/>
    <w:uiPriority w:val="59"/>
    <w:rsid w:val="004F79BB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</Words>
  <Characters>110</Characters>
  <Application>Microsoft Office Word</Application>
  <DocSecurity>0</DocSecurity>
  <Lines>1</Lines>
  <Paragraphs>1</Paragraphs>
  <ScaleCrop>false</ScaleCrop>
  <Company>微软公司</Company>
  <LinksUpToDate>false</LinksUpToDate>
  <CharactersWithSpaces>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2021-06-17T02:43:00Z</dcterms:created>
  <dcterms:modified xsi:type="dcterms:W3CDTF">2021-06-17T02:43:00Z</dcterms:modified>
</cp:coreProperties>
</file>