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36"/>
        </w:tabs>
        <w:snapToGrid w:val="0"/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tabs>
          <w:tab w:val="left" w:pos="936"/>
        </w:tabs>
        <w:snapToGrid w:val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tabs>
          <w:tab w:val="left" w:pos="936"/>
        </w:tabs>
        <w:snapToGrid w:val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同意应聘证明（式样）</w:t>
      </w:r>
    </w:p>
    <w:bookmarkEnd w:id="0"/>
    <w:p>
      <w:pPr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兹有我单位工作人员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eastAsia="仿宋_GB2312"/>
          <w:sz w:val="32"/>
          <w:szCs w:val="32"/>
        </w:rPr>
        <w:t>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  <w:r>
        <w:rPr>
          <w:rFonts w:hint="eastAsia" w:ascii="仿宋_GB2312" w:eastAsia="仿宋_GB2312"/>
          <w:sz w:val="32"/>
          <w:szCs w:val="32"/>
        </w:rPr>
        <w:t>，参加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2021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滨州</w:t>
      </w:r>
      <w:r>
        <w:rPr>
          <w:rFonts w:hint="eastAsia" w:ascii="仿宋_GB2312" w:eastAsia="仿宋_GB2312"/>
          <w:sz w:val="32"/>
          <w:szCs w:val="32"/>
        </w:rPr>
        <w:t>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卫生健康委员会部分所属公立医院公开</w:t>
      </w:r>
      <w:r>
        <w:rPr>
          <w:rFonts w:hint="eastAsia" w:ascii="仿宋_GB2312" w:eastAsia="仿宋_GB2312"/>
          <w:sz w:val="32"/>
          <w:szCs w:val="32"/>
        </w:rPr>
        <w:t>招聘。我单位同意其应聘，并保证其若被聘用，将配合有关单位办理其档案、工资、保险关系的移交及执业地点变更等手续。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单位联系人：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联系电话：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3520" w:firstLineChars="11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单位名称（章）：</w:t>
      </w:r>
    </w:p>
    <w:p>
      <w:pPr>
        <w:ind w:firstLine="4752" w:firstLineChars="148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2021</w:t>
      </w:r>
      <w:r>
        <w:rPr>
          <w:rFonts w:hint="eastAsia" w:ascii="仿宋_GB2312" w:eastAsia="仿宋_GB2312"/>
          <w:sz w:val="32"/>
          <w:szCs w:val="32"/>
        </w:rPr>
        <w:t>年   月   日</w:t>
      </w:r>
    </w:p>
    <w:p>
      <w:pPr>
        <w:jc w:val="both"/>
        <w:rPr>
          <w:rFonts w:hint="eastAsia" w:ascii="仿宋_GB2312" w:eastAsia="仿宋_GB2312"/>
          <w:sz w:val="32"/>
          <w:szCs w:val="32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66268A"/>
    <w:rsid w:val="02534370"/>
    <w:rsid w:val="0EE64652"/>
    <w:rsid w:val="12C11634"/>
    <w:rsid w:val="1CED228B"/>
    <w:rsid w:val="23B8327B"/>
    <w:rsid w:val="24396042"/>
    <w:rsid w:val="2A706D3B"/>
    <w:rsid w:val="31005AEB"/>
    <w:rsid w:val="38F849A0"/>
    <w:rsid w:val="39461BE3"/>
    <w:rsid w:val="419C7C47"/>
    <w:rsid w:val="4D364D40"/>
    <w:rsid w:val="5466268A"/>
    <w:rsid w:val="693F4C0B"/>
    <w:rsid w:val="742F5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2"/>
    <w:basedOn w:val="1"/>
    <w:qFormat/>
    <w:uiPriority w:val="0"/>
    <w:pPr>
      <w:spacing w:line="540" w:lineRule="exact"/>
      <w:ind w:firstLine="720" w:firstLineChars="225"/>
    </w:pPr>
    <w:rPr>
      <w:rFonts w:ascii="仿宋_GB2312" w:eastAsia="仿宋_GB2312"/>
      <w:sz w:val="32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2021-04-30T01:22:00Z</dcterms:created>
  <dc:creator>霏</dc:creator>
  <cp:lastModifiedBy>10478426</cp:lastModifiedBy>
  <dcterms:modified xsi:type="dcterms:W3CDTF">2021-04-30T11:48:38Z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BAFF1455F2AE4B689F4A9DC43BDE4F61</vt:lpwstr>
  </property>
</Properties>
</file>