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/>
          <w:color w:val="auto"/>
          <w:sz w:val="36"/>
          <w:szCs w:val="36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color w:val="auto"/>
          <w:sz w:val="32"/>
          <w:szCs w:val="32"/>
        </w:rPr>
        <w:t>：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20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年潍坊市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第二人民医院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校园招聘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工作人员诚信承诺书</w:t>
      </w:r>
    </w:p>
    <w:p>
      <w:pPr>
        <w:widowControl/>
        <w:spacing w:line="500" w:lineRule="exact"/>
        <w:ind w:firstLine="645"/>
        <w:rPr>
          <w:rFonts w:ascii="仿宋_GB2312" w:eastAsia="仿宋_GB2312"/>
          <w:color w:val="auto"/>
          <w:sz w:val="32"/>
          <w:szCs w:val="32"/>
        </w:rPr>
      </w:pPr>
    </w:p>
    <w:p>
      <w:pPr>
        <w:keepNext w:val="0"/>
        <w:keepLines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我已仔细阅读《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eastAsia="zh-CN"/>
        </w:rPr>
        <w:t>20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年潍坊市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eastAsia="zh-CN"/>
        </w:rPr>
        <w:t>第二人民医院校园招聘公告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》，理解其内容，认为自己符合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eastAsia="zh-CN"/>
        </w:rPr>
        <w:t>报考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条件。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我郑重承诺：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一、本人所提供的个人信息、证件、证书及相关证明资料等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均真实准确，认真按照简章要求核对自身条件，对因填写错误或信息资料不实、不全造成的后果，由本人承担全部责任。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二、诚实守信，自觉遵守招聘规定，履行招聘人员义务。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</w:rPr>
        <w:t>三、在政治上、思想上、行动上同党中央保持一致，在校（单位）期间未参加任何非法组织，没有过激言行。</w:t>
      </w:r>
    </w:p>
    <w:p>
      <w:pPr>
        <w:adjustRightInd w:val="0"/>
        <w:snapToGrid w:val="0"/>
        <w:spacing w:line="336" w:lineRule="auto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960" w:firstLineChars="3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报考单位：</w:t>
      </w:r>
    </w:p>
    <w:p>
      <w:pPr>
        <w:adjustRightInd w:val="0"/>
        <w:snapToGrid w:val="0"/>
        <w:spacing w:line="360" w:lineRule="auto"/>
        <w:ind w:firstLine="960" w:firstLineChars="3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报考岗位：</w:t>
      </w:r>
    </w:p>
    <w:p>
      <w:pPr>
        <w:adjustRightInd w:val="0"/>
        <w:snapToGrid w:val="0"/>
        <w:spacing w:line="360" w:lineRule="auto"/>
        <w:ind w:firstLine="960" w:firstLineChars="300"/>
        <w:rPr>
          <w:rFonts w:ascii="仿宋_GB2312"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36" w:lineRule="auto"/>
        <w:ind w:firstLine="5280" w:firstLineChars="16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报考人员签名：</w:t>
      </w:r>
    </w:p>
    <w:p>
      <w:pPr>
        <w:adjustRightInd w:val="0"/>
        <w:snapToGrid w:val="0"/>
        <w:spacing w:line="336" w:lineRule="auto"/>
        <w:ind w:firstLine="6240" w:firstLineChars="1950"/>
        <w:rPr>
          <w:rFonts w:ascii="仿宋_GB2312" w:hAnsi="仿宋_GB2312" w:eastAsia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年</w:t>
      </w:r>
      <w:r>
        <w:rPr>
          <w:rFonts w:asci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月</w:t>
      </w:r>
      <w:r>
        <w:rPr>
          <w:rFonts w:asci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日</w:t>
      </w:r>
    </w:p>
    <w:p>
      <w:pPr>
        <w:spacing w:line="500" w:lineRule="exact"/>
        <w:jc w:val="left"/>
        <w:rPr>
          <w:rFonts w:ascii="方正小标宋简体" w:hAnsi="宋体" w:eastAsia="方正小标宋简体"/>
          <w:color w:val="auto"/>
          <w:sz w:val="44"/>
          <w:szCs w:val="44"/>
        </w:rPr>
      </w:pPr>
    </w:p>
    <w:p/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cs="Times New Roman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</w:rPr>
      <w:t>13</w:t>
    </w:r>
    <w:r>
      <w:rPr>
        <w:sz w:val="24"/>
        <w:szCs w:val="24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02A90"/>
    <w:rsid w:val="011C4E63"/>
    <w:rsid w:val="21B95CB9"/>
    <w:rsid w:val="2BBE35B1"/>
    <w:rsid w:val="2D616208"/>
    <w:rsid w:val="338F0BBB"/>
    <w:rsid w:val="339C34E1"/>
    <w:rsid w:val="36702CA3"/>
    <w:rsid w:val="4CEC6BE9"/>
    <w:rsid w:val="521662DE"/>
    <w:rsid w:val="6FB02A90"/>
    <w:rsid w:val="79F605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widowControl/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kern w:val="0"/>
      <w:sz w:val="18"/>
      <w:szCs w:val="18"/>
      <w:lang w:eastAsia="en-US"/>
    </w:rPr>
  </w:style>
  <w:style w:type="character" w:styleId="5">
    <w:name w:val="page number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2019-07-12T01:20:00Z</dcterms:created>
  <dc:creator>J.Che</dc:creator>
  <cp:lastModifiedBy>Administrator</cp:lastModifiedBy>
  <dcterms:modified xsi:type="dcterms:W3CDTF">2021-03-30T10:17:13Z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635798B5D85F48B485B74B8A0A4563C6</vt:lpwstr>
  </property>
</Properties>
</file>