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338" w:rsidRDefault="00932E22" w:rsidP="00E96E3D">
      <w:pPr>
        <w:spacing w:line="500" w:lineRule="exact"/>
        <w:ind w:firstLineChars="200" w:firstLine="803"/>
        <w:rPr>
          <w:b/>
          <w:sz w:val="40"/>
          <w:szCs w:val="40"/>
        </w:rPr>
      </w:pPr>
      <w:r>
        <w:rPr>
          <w:rFonts w:hint="eastAsia"/>
          <w:b/>
          <w:sz w:val="40"/>
          <w:szCs w:val="40"/>
        </w:rPr>
        <w:t>宿州市第一人民医院</w:t>
      </w:r>
      <w:r w:rsidR="00CC21D2">
        <w:rPr>
          <w:rFonts w:hint="eastAsia"/>
          <w:b/>
          <w:sz w:val="40"/>
          <w:szCs w:val="40"/>
        </w:rPr>
        <w:t>公开招聘人员</w:t>
      </w:r>
      <w:r w:rsidR="000A2390">
        <w:rPr>
          <w:rFonts w:hint="eastAsia"/>
          <w:b/>
          <w:sz w:val="40"/>
          <w:szCs w:val="40"/>
        </w:rPr>
        <w:t>公告</w:t>
      </w:r>
    </w:p>
    <w:p w:rsidR="005956D3" w:rsidRDefault="005956D3" w:rsidP="0081168F">
      <w:pPr>
        <w:pStyle w:val="a3"/>
        <w:spacing w:line="420" w:lineRule="exact"/>
        <w:ind w:firstLineChars="200" w:firstLine="640"/>
        <w:rPr>
          <w:rFonts w:hAnsi="宋体" w:cs="仿宋"/>
          <w:sz w:val="32"/>
          <w:szCs w:val="32"/>
        </w:rPr>
      </w:pPr>
    </w:p>
    <w:p w:rsidR="00FA7338" w:rsidRPr="007F733E" w:rsidRDefault="005956D3" w:rsidP="0081168F">
      <w:pPr>
        <w:pStyle w:val="a3"/>
        <w:spacing w:line="420" w:lineRule="exact"/>
        <w:ind w:firstLineChars="200" w:firstLine="640"/>
        <w:rPr>
          <w:rFonts w:hAnsi="宋体" w:cs="仿宋"/>
          <w:sz w:val="32"/>
          <w:szCs w:val="32"/>
        </w:rPr>
      </w:pPr>
      <w:r w:rsidRPr="007F733E">
        <w:rPr>
          <w:rFonts w:hAnsi="宋体" w:cs="仿宋" w:hint="eastAsia"/>
          <w:sz w:val="32"/>
          <w:szCs w:val="32"/>
        </w:rPr>
        <w:t>因</w:t>
      </w:r>
      <w:r w:rsidR="00A51D6C" w:rsidRPr="007F733E">
        <w:rPr>
          <w:rFonts w:hAnsi="宋体" w:cs="仿宋" w:hint="eastAsia"/>
          <w:sz w:val="32"/>
          <w:szCs w:val="32"/>
        </w:rPr>
        <w:t>医院发展需求</w:t>
      </w:r>
      <w:r w:rsidR="00AB5797" w:rsidRPr="007F733E">
        <w:rPr>
          <w:rFonts w:hAnsi="宋体" w:cs="仿宋" w:hint="eastAsia"/>
          <w:sz w:val="32"/>
          <w:szCs w:val="32"/>
        </w:rPr>
        <w:t>，</w:t>
      </w:r>
      <w:r w:rsidRPr="007F733E">
        <w:rPr>
          <w:rFonts w:hAnsi="宋体" w:cs="仿宋" w:hint="eastAsia"/>
          <w:sz w:val="32"/>
          <w:szCs w:val="32"/>
        </w:rPr>
        <w:t>依据</w:t>
      </w:r>
      <w:r w:rsidR="00AB5797" w:rsidRPr="007F733E">
        <w:rPr>
          <w:rFonts w:hAnsi="宋体" w:hint="eastAsia"/>
          <w:sz w:val="32"/>
          <w:szCs w:val="32"/>
        </w:rPr>
        <w:t>《</w:t>
      </w:r>
      <w:r w:rsidR="00AB5797" w:rsidRPr="007F733E">
        <w:rPr>
          <w:rFonts w:hAnsi="宋体" w:cs="宋体" w:hint="eastAsia"/>
          <w:color w:val="000000"/>
          <w:sz w:val="32"/>
          <w:szCs w:val="32"/>
        </w:rPr>
        <w:t>埇桥区人才引进实施办法（试行）</w:t>
      </w:r>
      <w:r w:rsidR="00AB5797" w:rsidRPr="007F733E">
        <w:rPr>
          <w:rFonts w:hAnsi="宋体" w:hint="eastAsia"/>
          <w:sz w:val="32"/>
          <w:szCs w:val="32"/>
        </w:rPr>
        <w:t>》及</w:t>
      </w:r>
      <w:r w:rsidR="00AB5797" w:rsidRPr="007F733E">
        <w:rPr>
          <w:rFonts w:hAnsi="宋体"/>
          <w:color w:val="000000"/>
          <w:sz w:val="32"/>
          <w:szCs w:val="32"/>
        </w:rPr>
        <w:t>《宿州市卫生健康人才和专科建设</w:t>
      </w:r>
      <w:r w:rsidR="00AB5797" w:rsidRPr="007F733E">
        <w:rPr>
          <w:rFonts w:hAnsi="宋体" w:hint="eastAsia"/>
          <w:color w:val="000000"/>
          <w:sz w:val="32"/>
          <w:szCs w:val="32"/>
        </w:rPr>
        <w:t>“</w:t>
      </w:r>
      <w:r w:rsidR="00AB5797" w:rsidRPr="007F733E">
        <w:rPr>
          <w:rFonts w:hAnsi="宋体"/>
          <w:color w:val="000000"/>
          <w:sz w:val="32"/>
          <w:szCs w:val="32"/>
        </w:rPr>
        <w:t>511</w:t>
      </w:r>
      <w:r w:rsidR="00AB5797" w:rsidRPr="007F733E">
        <w:rPr>
          <w:rFonts w:hAnsi="宋体" w:hint="eastAsia"/>
          <w:color w:val="000000"/>
          <w:sz w:val="32"/>
          <w:szCs w:val="32"/>
        </w:rPr>
        <w:t>”</w:t>
      </w:r>
      <w:r w:rsidR="00AB5797" w:rsidRPr="007F733E">
        <w:rPr>
          <w:rFonts w:hAnsi="宋体"/>
          <w:color w:val="000000"/>
          <w:sz w:val="32"/>
          <w:szCs w:val="32"/>
        </w:rPr>
        <w:t>计划》</w:t>
      </w:r>
      <w:r w:rsidR="00AB5797" w:rsidRPr="007F733E">
        <w:rPr>
          <w:rFonts w:hAnsi="宋体"/>
          <w:sz w:val="32"/>
          <w:szCs w:val="32"/>
        </w:rPr>
        <w:t>宿办秘〔2018〕37号</w:t>
      </w:r>
      <w:r w:rsidRPr="007F733E">
        <w:rPr>
          <w:rFonts w:hAnsi="宋体" w:hint="eastAsia"/>
          <w:sz w:val="32"/>
          <w:szCs w:val="32"/>
        </w:rPr>
        <w:t>等</w:t>
      </w:r>
      <w:r w:rsidR="00AB5797" w:rsidRPr="007F733E">
        <w:rPr>
          <w:rFonts w:hAnsi="宋体" w:hint="eastAsia"/>
          <w:sz w:val="32"/>
          <w:szCs w:val="32"/>
        </w:rPr>
        <w:t>文件规定，</w:t>
      </w:r>
      <w:r w:rsidR="00A51D6C" w:rsidRPr="007F733E">
        <w:rPr>
          <w:rFonts w:hAnsi="宋体" w:cs="仿宋" w:hint="eastAsia"/>
          <w:sz w:val="32"/>
          <w:szCs w:val="32"/>
        </w:rPr>
        <w:t>我院</w:t>
      </w:r>
      <w:r w:rsidRPr="007F733E">
        <w:rPr>
          <w:rFonts w:hAnsi="宋体" w:cs="仿宋" w:hint="eastAsia"/>
          <w:sz w:val="32"/>
          <w:szCs w:val="32"/>
        </w:rPr>
        <w:t>现进行公开招聘</w:t>
      </w:r>
      <w:r w:rsidR="00A51D6C" w:rsidRPr="007F733E">
        <w:rPr>
          <w:rFonts w:hAnsi="宋体" w:cs="仿宋" w:hint="eastAsia"/>
          <w:sz w:val="32"/>
          <w:szCs w:val="32"/>
        </w:rPr>
        <w:t>，</w:t>
      </w:r>
      <w:r w:rsidR="00FE7C5D" w:rsidRPr="007F733E">
        <w:rPr>
          <w:rFonts w:hAnsi="宋体" w:hint="eastAsia"/>
          <w:sz w:val="32"/>
          <w:szCs w:val="32"/>
        </w:rPr>
        <w:t>有关事宜公告如下：</w:t>
      </w:r>
    </w:p>
    <w:p w:rsidR="00FA7338" w:rsidRPr="007F733E" w:rsidRDefault="00932E22" w:rsidP="0081168F">
      <w:pPr>
        <w:pStyle w:val="a3"/>
        <w:numPr>
          <w:ilvl w:val="0"/>
          <w:numId w:val="1"/>
        </w:numPr>
        <w:spacing w:line="420" w:lineRule="exact"/>
        <w:rPr>
          <w:rFonts w:hAnsi="宋体" w:cs="仿宋"/>
          <w:sz w:val="32"/>
          <w:szCs w:val="32"/>
        </w:rPr>
      </w:pPr>
      <w:r w:rsidRPr="007F733E">
        <w:rPr>
          <w:rFonts w:hAnsi="宋体" w:cs="仿宋" w:hint="eastAsia"/>
          <w:b/>
          <w:sz w:val="32"/>
          <w:szCs w:val="32"/>
        </w:rPr>
        <w:t>招聘原则</w:t>
      </w:r>
    </w:p>
    <w:p w:rsidR="00FA7338" w:rsidRPr="007F733E" w:rsidRDefault="00932E22" w:rsidP="0081168F">
      <w:pPr>
        <w:pStyle w:val="a3"/>
        <w:spacing w:line="420" w:lineRule="exact"/>
        <w:ind w:firstLineChars="200" w:firstLine="640"/>
        <w:rPr>
          <w:rFonts w:hAnsi="宋体" w:cs="仿宋"/>
          <w:sz w:val="32"/>
          <w:szCs w:val="32"/>
        </w:rPr>
      </w:pPr>
      <w:r w:rsidRPr="007F733E">
        <w:rPr>
          <w:rFonts w:hAnsi="宋体" w:cs="仿宋" w:hint="eastAsia"/>
          <w:sz w:val="32"/>
          <w:szCs w:val="32"/>
        </w:rPr>
        <w:t>坚持公开、公平、公正、择优的原则。</w:t>
      </w:r>
    </w:p>
    <w:p w:rsidR="00FA7338" w:rsidRPr="007F733E" w:rsidRDefault="00932E22" w:rsidP="0081168F">
      <w:pPr>
        <w:pStyle w:val="a3"/>
        <w:spacing w:line="420" w:lineRule="exact"/>
        <w:ind w:firstLineChars="200" w:firstLine="643"/>
        <w:rPr>
          <w:rFonts w:hAnsi="宋体" w:cs="仿宋"/>
          <w:b/>
          <w:bCs/>
          <w:sz w:val="32"/>
          <w:szCs w:val="32"/>
        </w:rPr>
      </w:pPr>
      <w:r w:rsidRPr="007F733E">
        <w:rPr>
          <w:rFonts w:hAnsi="宋体" w:cs="仿宋" w:hint="eastAsia"/>
          <w:b/>
          <w:bCs/>
          <w:sz w:val="32"/>
          <w:szCs w:val="32"/>
        </w:rPr>
        <w:t>二、招聘</w:t>
      </w:r>
      <w:r w:rsidR="005B67F0" w:rsidRPr="007F733E">
        <w:rPr>
          <w:rFonts w:hAnsi="宋体" w:cs="仿宋" w:hint="eastAsia"/>
          <w:b/>
          <w:bCs/>
          <w:sz w:val="32"/>
          <w:szCs w:val="32"/>
        </w:rPr>
        <w:t>方向：</w:t>
      </w:r>
      <w:r w:rsidR="006B7F2D" w:rsidRPr="007F733E">
        <w:rPr>
          <w:rFonts w:hAnsi="宋体" w:cs="仿宋" w:hint="eastAsia"/>
          <w:bCs/>
          <w:sz w:val="32"/>
          <w:szCs w:val="32"/>
        </w:rPr>
        <w:t>高层次人才和</w:t>
      </w:r>
      <w:r w:rsidRPr="007F733E">
        <w:rPr>
          <w:rFonts w:hAnsi="宋体" w:cs="仿宋" w:hint="eastAsia"/>
          <w:sz w:val="32"/>
          <w:szCs w:val="32"/>
        </w:rPr>
        <w:t>紧缺型人才。</w:t>
      </w:r>
    </w:p>
    <w:p w:rsidR="00FA7338" w:rsidRDefault="00932E22" w:rsidP="0081168F">
      <w:pPr>
        <w:pStyle w:val="a3"/>
        <w:spacing w:line="420" w:lineRule="exact"/>
        <w:ind w:firstLineChars="200" w:firstLine="643"/>
        <w:rPr>
          <w:rFonts w:hAnsi="宋体" w:cs="仿宋"/>
          <w:b/>
          <w:sz w:val="32"/>
          <w:szCs w:val="32"/>
        </w:rPr>
      </w:pPr>
      <w:r w:rsidRPr="007F733E">
        <w:rPr>
          <w:rFonts w:hAnsi="宋体" w:cs="仿宋" w:hint="eastAsia"/>
          <w:b/>
          <w:sz w:val="32"/>
          <w:szCs w:val="32"/>
        </w:rPr>
        <w:t>三、招聘条件</w:t>
      </w:r>
    </w:p>
    <w:p w:rsidR="00F173E0"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1、具有中华人民共和国国籍</w:t>
      </w:r>
      <w:r w:rsidR="00F173E0">
        <w:rPr>
          <w:rFonts w:hAnsi="宋体" w:cs="仿宋" w:hint="eastAsia"/>
          <w:sz w:val="32"/>
          <w:szCs w:val="32"/>
        </w:rPr>
        <w:t>；</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2、遵纪守法、品行端正、热爱卫生事业、乐于奉献</w:t>
      </w:r>
      <w:r w:rsidR="00F173E0">
        <w:rPr>
          <w:rFonts w:hAnsi="宋体" w:cs="仿宋" w:hint="eastAsia"/>
          <w:sz w:val="32"/>
          <w:szCs w:val="32"/>
        </w:rPr>
        <w:t>；</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3、服从安排，责任心强，认真细致，踏实严谨，有较强的进取精神和团队合作意识；</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4、具有较强的专业素质及业务知识；</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5、岗位所需的专业或技能条件</w:t>
      </w:r>
      <w:r w:rsidR="00F173E0">
        <w:rPr>
          <w:rFonts w:hAnsi="宋体" w:cs="仿宋" w:hint="eastAsia"/>
          <w:sz w:val="32"/>
          <w:szCs w:val="32"/>
        </w:rPr>
        <w:t>；</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6、适应岗位要求的身体条件</w:t>
      </w:r>
      <w:r w:rsidR="00F173E0">
        <w:rPr>
          <w:rFonts w:hAnsi="宋体" w:cs="仿宋" w:hint="eastAsia"/>
          <w:sz w:val="32"/>
          <w:szCs w:val="32"/>
        </w:rPr>
        <w:t>；</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7、学历、专业、年龄、资格等符合招聘岗位要求（详见招聘计划表）</w:t>
      </w:r>
      <w:r w:rsidR="00F173E0">
        <w:rPr>
          <w:rFonts w:hAnsi="宋体" w:cs="仿宋" w:hint="eastAsia"/>
          <w:sz w:val="32"/>
          <w:szCs w:val="32"/>
        </w:rPr>
        <w:t>；</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8、</w:t>
      </w:r>
      <w:r w:rsidRPr="002C0E09">
        <w:rPr>
          <w:rFonts w:hAnsi="宋体" w:cs="仿宋" w:hint="eastAsia"/>
          <w:sz w:val="32"/>
          <w:szCs w:val="32"/>
        </w:rPr>
        <w:t>具备岗位所需</w:t>
      </w:r>
      <w:r>
        <w:rPr>
          <w:rFonts w:hAnsi="宋体" w:cs="仿宋" w:hint="eastAsia"/>
          <w:sz w:val="32"/>
          <w:szCs w:val="32"/>
        </w:rPr>
        <w:t>的其他条件和特殊要求。</w:t>
      </w:r>
    </w:p>
    <w:p w:rsidR="00FA7338" w:rsidRDefault="00932E22" w:rsidP="0081168F">
      <w:pPr>
        <w:pStyle w:val="a3"/>
        <w:spacing w:line="420" w:lineRule="exact"/>
        <w:ind w:firstLineChars="200" w:firstLine="643"/>
        <w:rPr>
          <w:rFonts w:hAnsi="宋体" w:cs="仿宋"/>
          <w:sz w:val="32"/>
          <w:szCs w:val="32"/>
        </w:rPr>
      </w:pPr>
      <w:r>
        <w:rPr>
          <w:rFonts w:hAnsi="宋体" w:cs="仿宋" w:hint="eastAsia"/>
          <w:b/>
          <w:bCs/>
          <w:sz w:val="32"/>
          <w:szCs w:val="32"/>
        </w:rPr>
        <w:t>有下列情形之一的人员，不得参与招聘：</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（1）涉嫌违纪违法正在接受有关专门机关审查尚未作出结论的；</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（2）受处分期间或者未满影响期限的；</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（3）近三年内年度考核有不合格等次的；</w:t>
      </w:r>
    </w:p>
    <w:p w:rsidR="00FA7338" w:rsidRDefault="00932E22" w:rsidP="0081168F">
      <w:pPr>
        <w:pStyle w:val="a3"/>
        <w:spacing w:line="420" w:lineRule="exact"/>
        <w:ind w:firstLineChars="200" w:firstLine="640"/>
        <w:rPr>
          <w:rFonts w:hAnsi="宋体" w:cs="仿宋"/>
          <w:sz w:val="32"/>
          <w:szCs w:val="32"/>
        </w:rPr>
      </w:pPr>
      <w:r>
        <w:rPr>
          <w:rFonts w:hAnsi="宋体" w:cs="仿宋" w:hint="eastAsia"/>
          <w:sz w:val="32"/>
          <w:szCs w:val="32"/>
        </w:rPr>
        <w:t>（4）经政府人力资源社会保障部门认定具有考试违纪行为且在停考期内的人员；</w:t>
      </w:r>
    </w:p>
    <w:p w:rsidR="00F92730" w:rsidRDefault="00F92730" w:rsidP="00F92730">
      <w:pPr>
        <w:pStyle w:val="a3"/>
        <w:spacing w:line="420" w:lineRule="exact"/>
        <w:ind w:firstLineChars="200" w:firstLine="640"/>
        <w:rPr>
          <w:rFonts w:hAnsi="宋体" w:cs="仿宋"/>
          <w:sz w:val="32"/>
          <w:szCs w:val="32"/>
        </w:rPr>
      </w:pPr>
      <w:r>
        <w:rPr>
          <w:rFonts w:hAnsi="宋体" w:cs="仿宋" w:hint="eastAsia"/>
          <w:sz w:val="32"/>
          <w:szCs w:val="32"/>
        </w:rPr>
        <w:t>（5）法律、法规规定的其他情形。</w:t>
      </w:r>
    </w:p>
    <w:p w:rsidR="00AB5797" w:rsidRDefault="00FE7C5D" w:rsidP="0081168F">
      <w:pPr>
        <w:spacing w:line="420" w:lineRule="exact"/>
        <w:ind w:firstLineChars="196" w:firstLine="630"/>
        <w:rPr>
          <w:rFonts w:asciiTheme="majorEastAsia" w:eastAsiaTheme="majorEastAsia" w:hAnsiTheme="majorEastAsia"/>
          <w:b/>
          <w:sz w:val="32"/>
          <w:szCs w:val="32"/>
        </w:rPr>
      </w:pPr>
      <w:r w:rsidRPr="000A2390">
        <w:rPr>
          <w:rFonts w:asciiTheme="majorEastAsia" w:eastAsiaTheme="majorEastAsia" w:hAnsiTheme="majorEastAsia" w:hint="eastAsia"/>
          <w:b/>
          <w:sz w:val="32"/>
          <w:szCs w:val="32"/>
        </w:rPr>
        <w:t>四、岗位要求</w:t>
      </w:r>
    </w:p>
    <w:p w:rsidR="00FE7C5D" w:rsidRPr="0081168F" w:rsidRDefault="000A2390" w:rsidP="0081168F">
      <w:pPr>
        <w:spacing w:line="420" w:lineRule="exact"/>
        <w:ind w:firstLineChars="196" w:firstLine="630"/>
        <w:rPr>
          <w:rFonts w:asciiTheme="majorEastAsia" w:eastAsiaTheme="majorEastAsia" w:hAnsiTheme="majorEastAsia"/>
          <w:b/>
          <w:sz w:val="32"/>
          <w:szCs w:val="32"/>
        </w:rPr>
      </w:pPr>
      <w:r w:rsidRPr="0081168F">
        <w:rPr>
          <w:rFonts w:asciiTheme="majorEastAsia" w:eastAsiaTheme="majorEastAsia" w:hAnsiTheme="majorEastAsia" w:hint="eastAsia"/>
          <w:b/>
          <w:sz w:val="32"/>
          <w:szCs w:val="32"/>
        </w:rPr>
        <w:t>具体详见附件</w:t>
      </w:r>
      <w:r w:rsidR="00711DAB" w:rsidRPr="0081168F">
        <w:rPr>
          <w:rFonts w:asciiTheme="majorEastAsia" w:eastAsiaTheme="majorEastAsia" w:hAnsiTheme="majorEastAsia" w:hint="eastAsia"/>
          <w:b/>
          <w:sz w:val="32"/>
          <w:szCs w:val="32"/>
        </w:rPr>
        <w:t>3</w:t>
      </w:r>
      <w:r w:rsidRPr="0081168F">
        <w:rPr>
          <w:rFonts w:asciiTheme="majorEastAsia" w:eastAsiaTheme="majorEastAsia" w:hAnsiTheme="majorEastAsia" w:hint="eastAsia"/>
          <w:b/>
          <w:sz w:val="32"/>
          <w:szCs w:val="32"/>
        </w:rPr>
        <w:t>《</w:t>
      </w:r>
      <w:r w:rsidR="00AB5797" w:rsidRPr="0081168F">
        <w:rPr>
          <w:rFonts w:asciiTheme="majorEastAsia" w:eastAsiaTheme="majorEastAsia" w:hAnsiTheme="majorEastAsia" w:hint="eastAsia"/>
          <w:b/>
          <w:sz w:val="32"/>
          <w:szCs w:val="32"/>
        </w:rPr>
        <w:t>2021年宿州市第一人民医院</w:t>
      </w:r>
      <w:r w:rsidR="006B7F2D">
        <w:rPr>
          <w:rFonts w:asciiTheme="majorEastAsia" w:eastAsiaTheme="majorEastAsia" w:hAnsiTheme="majorEastAsia" w:hint="eastAsia"/>
          <w:b/>
          <w:sz w:val="32"/>
          <w:szCs w:val="32"/>
        </w:rPr>
        <w:t>高层次人才和</w:t>
      </w:r>
      <w:r w:rsidR="00AB5797" w:rsidRPr="0081168F">
        <w:rPr>
          <w:rFonts w:asciiTheme="majorEastAsia" w:eastAsiaTheme="majorEastAsia" w:hAnsiTheme="majorEastAsia" w:hint="eastAsia"/>
          <w:b/>
          <w:sz w:val="32"/>
          <w:szCs w:val="32"/>
        </w:rPr>
        <w:t>紧缺型人才岗位需求表</w:t>
      </w:r>
      <w:r w:rsidRPr="0081168F">
        <w:rPr>
          <w:rFonts w:asciiTheme="majorEastAsia" w:eastAsiaTheme="majorEastAsia" w:hAnsiTheme="majorEastAsia" w:hint="eastAsia"/>
          <w:b/>
          <w:sz w:val="32"/>
          <w:szCs w:val="32"/>
        </w:rPr>
        <w:t>》</w:t>
      </w:r>
    </w:p>
    <w:p w:rsidR="0045476B" w:rsidRPr="001D7C64" w:rsidRDefault="000A2390" w:rsidP="0081168F">
      <w:pPr>
        <w:spacing w:line="420" w:lineRule="exact"/>
        <w:ind w:firstLineChars="200" w:firstLine="643"/>
        <w:rPr>
          <w:rFonts w:ascii="微软雅黑" w:hAnsi="微软雅黑" w:cs="宋体"/>
          <w:b/>
          <w:bCs/>
          <w:color w:val="333333"/>
          <w:kern w:val="0"/>
          <w:sz w:val="32"/>
          <w:szCs w:val="32"/>
        </w:rPr>
      </w:pPr>
      <w:r>
        <w:rPr>
          <w:rFonts w:ascii="微软雅黑" w:hAnsi="微软雅黑" w:cs="宋体" w:hint="eastAsia"/>
          <w:b/>
          <w:bCs/>
          <w:color w:val="333333"/>
          <w:kern w:val="0"/>
          <w:sz w:val="32"/>
          <w:szCs w:val="32"/>
        </w:rPr>
        <w:t>五</w:t>
      </w:r>
      <w:r w:rsidR="00FE7C5D">
        <w:rPr>
          <w:rFonts w:ascii="微软雅黑" w:hAnsi="微软雅黑" w:cs="宋体" w:hint="eastAsia"/>
          <w:b/>
          <w:bCs/>
          <w:color w:val="333333"/>
          <w:kern w:val="0"/>
          <w:sz w:val="32"/>
          <w:szCs w:val="32"/>
        </w:rPr>
        <w:t>、具体实施</w:t>
      </w:r>
    </w:p>
    <w:p w:rsidR="000A2390" w:rsidRDefault="00FE7C5D" w:rsidP="0081168F">
      <w:pPr>
        <w:spacing w:line="420" w:lineRule="exact"/>
        <w:ind w:firstLineChars="200" w:firstLine="643"/>
        <w:rPr>
          <w:rFonts w:asciiTheme="majorEastAsia" w:eastAsiaTheme="majorEastAsia" w:hAnsiTheme="majorEastAsia"/>
          <w:sz w:val="32"/>
          <w:szCs w:val="32"/>
        </w:rPr>
      </w:pPr>
      <w:r>
        <w:rPr>
          <w:rFonts w:ascii="微软雅黑" w:hAnsi="微软雅黑" w:cs="宋体" w:hint="eastAsia"/>
          <w:b/>
          <w:bCs/>
          <w:color w:val="333333"/>
          <w:kern w:val="0"/>
          <w:sz w:val="32"/>
          <w:szCs w:val="32"/>
        </w:rPr>
        <w:lastRenderedPageBreak/>
        <w:t>1</w:t>
      </w:r>
      <w:r w:rsidR="004F43F5" w:rsidRPr="001D7C64">
        <w:rPr>
          <w:rFonts w:ascii="微软雅黑" w:hAnsi="微软雅黑" w:cs="宋体" w:hint="eastAsia"/>
          <w:b/>
          <w:bCs/>
          <w:color w:val="333333"/>
          <w:kern w:val="0"/>
          <w:sz w:val="32"/>
          <w:szCs w:val="32"/>
        </w:rPr>
        <w:t>、</w:t>
      </w:r>
      <w:r w:rsidR="000A2390">
        <w:rPr>
          <w:rFonts w:ascii="微软雅黑" w:hAnsi="微软雅黑" w:cs="宋体" w:hint="eastAsia"/>
          <w:b/>
          <w:bCs/>
          <w:color w:val="333333"/>
          <w:kern w:val="0"/>
          <w:sz w:val="32"/>
          <w:szCs w:val="32"/>
        </w:rPr>
        <w:t>发布公告</w:t>
      </w:r>
      <w:r w:rsidR="0045476B" w:rsidRPr="001D7C64">
        <w:rPr>
          <w:rFonts w:ascii="微软雅黑" w:hAnsi="微软雅黑" w:cs="宋体" w:hint="eastAsia"/>
          <w:b/>
          <w:bCs/>
          <w:color w:val="333333"/>
          <w:kern w:val="0"/>
          <w:sz w:val="32"/>
          <w:szCs w:val="32"/>
        </w:rPr>
        <w:t>：</w:t>
      </w:r>
      <w:r w:rsidR="000A2390">
        <w:rPr>
          <w:rFonts w:asciiTheme="majorEastAsia" w:eastAsiaTheme="majorEastAsia" w:hAnsiTheme="majorEastAsia" w:hint="eastAsia"/>
          <w:sz w:val="32"/>
          <w:szCs w:val="32"/>
        </w:rPr>
        <w:t>宿州市第一人民医院网站进行公告。</w:t>
      </w:r>
    </w:p>
    <w:p w:rsidR="000A2390" w:rsidRDefault="000A2390" w:rsidP="0081168F">
      <w:pPr>
        <w:spacing w:line="420" w:lineRule="exact"/>
        <w:ind w:firstLineChars="200" w:firstLine="643"/>
        <w:rPr>
          <w:rFonts w:asciiTheme="majorEastAsia" w:eastAsiaTheme="majorEastAsia" w:hAnsiTheme="majorEastAsia"/>
          <w:b/>
          <w:sz w:val="32"/>
          <w:szCs w:val="32"/>
        </w:rPr>
      </w:pPr>
      <w:r w:rsidRPr="002D30C9">
        <w:rPr>
          <w:rFonts w:asciiTheme="majorEastAsia" w:eastAsiaTheme="majorEastAsia" w:hAnsiTheme="majorEastAsia" w:hint="eastAsia"/>
          <w:b/>
          <w:sz w:val="32"/>
          <w:szCs w:val="32"/>
        </w:rPr>
        <w:t>2、报考方式</w:t>
      </w:r>
      <w:r w:rsidR="007F733E" w:rsidRPr="002D30C9">
        <w:rPr>
          <w:rFonts w:asciiTheme="majorEastAsia" w:eastAsiaTheme="majorEastAsia" w:hAnsiTheme="majorEastAsia" w:hint="eastAsia"/>
          <w:b/>
          <w:sz w:val="32"/>
          <w:szCs w:val="32"/>
        </w:rPr>
        <w:t>：现场报名和网络报名</w:t>
      </w:r>
    </w:p>
    <w:p w:rsidR="000A2390" w:rsidRDefault="008B63C6" w:rsidP="0081168F">
      <w:pPr>
        <w:spacing w:line="420" w:lineRule="exact"/>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（1）</w:t>
      </w:r>
      <w:r w:rsidR="000A2390">
        <w:rPr>
          <w:rFonts w:asciiTheme="majorEastAsia" w:eastAsiaTheme="majorEastAsia" w:hAnsiTheme="majorEastAsia" w:hint="eastAsia"/>
          <w:sz w:val="32"/>
          <w:szCs w:val="32"/>
        </w:rPr>
        <w:t>报名时间：</w:t>
      </w:r>
    </w:p>
    <w:p w:rsidR="000A2390" w:rsidRDefault="000A2390" w:rsidP="0081168F">
      <w:pPr>
        <w:spacing w:line="420" w:lineRule="exact"/>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自公告发布</w:t>
      </w:r>
      <w:r w:rsidR="00FE17F3">
        <w:rPr>
          <w:rFonts w:asciiTheme="majorEastAsia" w:eastAsiaTheme="majorEastAsia" w:hAnsiTheme="majorEastAsia" w:hint="eastAsia"/>
          <w:sz w:val="32"/>
          <w:szCs w:val="32"/>
        </w:rPr>
        <w:t>之</w:t>
      </w:r>
      <w:r>
        <w:rPr>
          <w:rFonts w:asciiTheme="majorEastAsia" w:eastAsiaTheme="majorEastAsia" w:hAnsiTheme="majorEastAsia" w:hint="eastAsia"/>
          <w:sz w:val="32"/>
          <w:szCs w:val="32"/>
        </w:rPr>
        <w:t>日起接受常年招聘报名，并根据招聘报名的实际情况，额满为止。</w:t>
      </w:r>
    </w:p>
    <w:p w:rsidR="000A2390" w:rsidRDefault="008B63C6" w:rsidP="0081168F">
      <w:pPr>
        <w:spacing w:line="420" w:lineRule="exact"/>
        <w:ind w:firstLineChars="200" w:firstLine="640"/>
        <w:rPr>
          <w:rFonts w:asciiTheme="majorEastAsia" w:eastAsiaTheme="majorEastAsia" w:hAnsiTheme="majorEastAsia" w:cs="宋体"/>
          <w:bCs/>
          <w:color w:val="333333"/>
          <w:kern w:val="0"/>
          <w:sz w:val="32"/>
          <w:szCs w:val="32"/>
        </w:rPr>
      </w:pPr>
      <w:r>
        <w:rPr>
          <w:rFonts w:asciiTheme="majorEastAsia" w:eastAsiaTheme="majorEastAsia" w:hAnsiTheme="majorEastAsia" w:hint="eastAsia"/>
          <w:bCs/>
          <w:sz w:val="32"/>
          <w:szCs w:val="32"/>
        </w:rPr>
        <w:t>（2）</w:t>
      </w:r>
      <w:r w:rsidR="007F733E">
        <w:rPr>
          <w:rFonts w:asciiTheme="majorEastAsia" w:eastAsiaTheme="majorEastAsia" w:hAnsiTheme="majorEastAsia" w:hint="eastAsia"/>
          <w:bCs/>
          <w:sz w:val="32"/>
          <w:szCs w:val="32"/>
        </w:rPr>
        <w:t>现场</w:t>
      </w:r>
      <w:r w:rsidR="000A2390">
        <w:rPr>
          <w:rFonts w:asciiTheme="majorEastAsia" w:eastAsiaTheme="majorEastAsia" w:hAnsiTheme="majorEastAsia" w:cs="宋体" w:hint="eastAsia"/>
          <w:bCs/>
          <w:color w:val="333333"/>
          <w:kern w:val="0"/>
          <w:sz w:val="32"/>
          <w:szCs w:val="32"/>
        </w:rPr>
        <w:t>报名地点：宿州市第一人民医院人事科（银河一路利群超市西观光电梯5楼529室）</w:t>
      </w:r>
    </w:p>
    <w:p w:rsidR="000A2390" w:rsidRPr="007F733E" w:rsidRDefault="007F733E" w:rsidP="007F733E">
      <w:pPr>
        <w:pStyle w:val="a3"/>
        <w:spacing w:line="500" w:lineRule="exact"/>
        <w:ind w:firstLineChars="450" w:firstLine="1440"/>
        <w:rPr>
          <w:rFonts w:hAnsi="宋体" w:cs="仿宋"/>
          <w:sz w:val="32"/>
          <w:szCs w:val="32"/>
        </w:rPr>
      </w:pPr>
      <w:r w:rsidRPr="002D30C9">
        <w:rPr>
          <w:rFonts w:asciiTheme="majorEastAsia" w:eastAsiaTheme="majorEastAsia" w:hAnsiTheme="majorEastAsia" w:cs="宋体" w:hint="eastAsia"/>
          <w:bCs/>
          <w:color w:val="333333"/>
          <w:sz w:val="32"/>
          <w:szCs w:val="32"/>
        </w:rPr>
        <w:t>网络报名邮箱：</w:t>
      </w:r>
      <w:hyperlink r:id="rId9" w:history="1">
        <w:r w:rsidRPr="002D30C9">
          <w:rPr>
            <w:rStyle w:val="a8"/>
            <w:rFonts w:hAnsi="宋体" w:cs="仿宋" w:hint="eastAsia"/>
            <w:sz w:val="32"/>
            <w:szCs w:val="32"/>
          </w:rPr>
          <w:t>szdyyyrsk@126.com。</w:t>
        </w:r>
      </w:hyperlink>
    </w:p>
    <w:p w:rsidR="000A2390" w:rsidRDefault="000A2390" w:rsidP="0081168F">
      <w:pPr>
        <w:spacing w:line="420" w:lineRule="exact"/>
        <w:ind w:firstLineChars="200" w:firstLine="643"/>
        <w:rPr>
          <w:rFonts w:asciiTheme="majorEastAsia" w:eastAsiaTheme="majorEastAsia" w:hAnsiTheme="majorEastAsia"/>
          <w:b/>
          <w:sz w:val="32"/>
          <w:szCs w:val="32"/>
        </w:rPr>
      </w:pPr>
      <w:r>
        <w:rPr>
          <w:rFonts w:asciiTheme="majorEastAsia" w:eastAsiaTheme="majorEastAsia" w:hAnsiTheme="majorEastAsia" w:hint="eastAsia"/>
          <w:b/>
          <w:sz w:val="32"/>
          <w:szCs w:val="32"/>
        </w:rPr>
        <w:t>现场报名及资格审查须提交资料：</w:t>
      </w:r>
    </w:p>
    <w:p w:rsidR="00CC18B9" w:rsidRPr="00CC18B9" w:rsidRDefault="00CC18B9" w:rsidP="0081168F">
      <w:pPr>
        <w:spacing w:line="420" w:lineRule="exact"/>
        <w:ind w:firstLineChars="200" w:firstLine="640"/>
        <w:rPr>
          <w:rFonts w:asciiTheme="majorEastAsia" w:eastAsiaTheme="majorEastAsia" w:hAnsiTheme="majorEastAsia"/>
          <w:sz w:val="32"/>
          <w:szCs w:val="32"/>
        </w:rPr>
      </w:pPr>
      <w:r w:rsidRPr="00CC18B9">
        <w:rPr>
          <w:rFonts w:asciiTheme="majorEastAsia" w:eastAsiaTheme="majorEastAsia" w:hAnsiTheme="majorEastAsia" w:hint="eastAsia"/>
          <w:sz w:val="32"/>
          <w:szCs w:val="32"/>
        </w:rPr>
        <w:t>（1）</w:t>
      </w:r>
      <w:r w:rsidR="00711DAB">
        <w:rPr>
          <w:rFonts w:asciiTheme="majorEastAsia" w:eastAsiaTheme="majorEastAsia" w:hAnsiTheme="majorEastAsia" w:hint="eastAsia"/>
          <w:sz w:val="32"/>
          <w:szCs w:val="32"/>
        </w:rPr>
        <w:t>填写《</w:t>
      </w:r>
      <w:r w:rsidR="00711DAB" w:rsidRPr="00CC18B9">
        <w:rPr>
          <w:rFonts w:asciiTheme="majorEastAsia" w:eastAsiaTheme="majorEastAsia" w:hAnsiTheme="majorEastAsia" w:hint="eastAsia"/>
          <w:sz w:val="32"/>
          <w:szCs w:val="32"/>
        </w:rPr>
        <w:t>宿州市第一人民医院招聘专业技术人员报名表</w:t>
      </w:r>
      <w:r w:rsidR="00711DAB">
        <w:rPr>
          <w:rFonts w:asciiTheme="majorEastAsia" w:eastAsiaTheme="majorEastAsia" w:hAnsiTheme="majorEastAsia" w:hint="eastAsia"/>
          <w:sz w:val="32"/>
          <w:szCs w:val="32"/>
        </w:rPr>
        <w:t>》</w:t>
      </w:r>
      <w:r w:rsidR="00143676">
        <w:rPr>
          <w:rFonts w:asciiTheme="majorEastAsia" w:eastAsiaTheme="majorEastAsia" w:hAnsiTheme="majorEastAsia" w:hint="eastAsia"/>
          <w:sz w:val="32"/>
          <w:szCs w:val="32"/>
        </w:rPr>
        <w:t>附件1</w:t>
      </w:r>
      <w:r w:rsidR="00711DAB">
        <w:rPr>
          <w:rFonts w:asciiTheme="majorEastAsia" w:eastAsiaTheme="majorEastAsia" w:hAnsiTheme="majorEastAsia" w:hint="eastAsia"/>
          <w:sz w:val="32"/>
          <w:szCs w:val="32"/>
        </w:rPr>
        <w:t>（本人手写签字）</w:t>
      </w:r>
      <w:r>
        <w:rPr>
          <w:rFonts w:asciiTheme="majorEastAsia" w:eastAsiaTheme="majorEastAsia" w:hAnsiTheme="majorEastAsia" w:hint="eastAsia"/>
          <w:sz w:val="32"/>
          <w:szCs w:val="32"/>
        </w:rPr>
        <w:t>；</w:t>
      </w:r>
    </w:p>
    <w:p w:rsidR="000A2390" w:rsidRDefault="000A2390" w:rsidP="0081168F">
      <w:pPr>
        <w:spacing w:line="420" w:lineRule="exact"/>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w:t>
      </w:r>
      <w:r w:rsidR="00CC18B9">
        <w:rPr>
          <w:rFonts w:asciiTheme="majorEastAsia" w:eastAsiaTheme="majorEastAsia" w:hAnsiTheme="majorEastAsia" w:hint="eastAsia"/>
          <w:sz w:val="32"/>
          <w:szCs w:val="32"/>
        </w:rPr>
        <w:t>2</w:t>
      </w:r>
      <w:r>
        <w:rPr>
          <w:rFonts w:asciiTheme="majorEastAsia" w:eastAsiaTheme="majorEastAsia" w:hAnsiTheme="majorEastAsia" w:hint="eastAsia"/>
          <w:sz w:val="32"/>
          <w:szCs w:val="32"/>
        </w:rPr>
        <w:t>）本人有效身份证原件及复印件(原件经审核后退回)。</w:t>
      </w:r>
    </w:p>
    <w:p w:rsidR="000A2390" w:rsidRDefault="000A2390" w:rsidP="0081168F">
      <w:pPr>
        <w:spacing w:line="420" w:lineRule="exact"/>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w:t>
      </w:r>
      <w:r w:rsidR="00711DAB">
        <w:rPr>
          <w:rFonts w:asciiTheme="majorEastAsia" w:eastAsiaTheme="majorEastAsia" w:hAnsiTheme="majorEastAsia" w:hint="eastAsia"/>
          <w:sz w:val="32"/>
          <w:szCs w:val="32"/>
        </w:rPr>
        <w:t>3</w:t>
      </w:r>
      <w:r>
        <w:rPr>
          <w:rFonts w:asciiTheme="majorEastAsia" w:eastAsiaTheme="majorEastAsia" w:hAnsiTheme="majorEastAsia" w:hint="eastAsia"/>
          <w:sz w:val="32"/>
          <w:szCs w:val="32"/>
        </w:rPr>
        <w:t>）毕业证、学位证原件及复印件(含学信网学历证书电子注册备案表1份)。</w:t>
      </w:r>
    </w:p>
    <w:p w:rsidR="000A2390" w:rsidRDefault="000A2390" w:rsidP="0081168F">
      <w:pPr>
        <w:spacing w:line="420" w:lineRule="exact"/>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w:t>
      </w:r>
      <w:r w:rsidR="00711DAB">
        <w:rPr>
          <w:rFonts w:asciiTheme="majorEastAsia" w:eastAsiaTheme="majorEastAsia" w:hAnsiTheme="majorEastAsia" w:hint="eastAsia"/>
          <w:sz w:val="32"/>
          <w:szCs w:val="32"/>
        </w:rPr>
        <w:t>4</w:t>
      </w:r>
      <w:r>
        <w:rPr>
          <w:rFonts w:asciiTheme="majorEastAsia" w:eastAsiaTheme="majorEastAsia" w:hAnsiTheme="majorEastAsia" w:hint="eastAsia"/>
          <w:sz w:val="32"/>
          <w:szCs w:val="32"/>
        </w:rPr>
        <w:t>）执业证书、资格证书原件</w:t>
      </w:r>
      <w:r w:rsidR="00FE17F3">
        <w:rPr>
          <w:rFonts w:asciiTheme="majorEastAsia" w:eastAsiaTheme="majorEastAsia" w:hAnsiTheme="majorEastAsia" w:hint="eastAsia"/>
          <w:sz w:val="32"/>
          <w:szCs w:val="32"/>
        </w:rPr>
        <w:t>及</w:t>
      </w:r>
      <w:r>
        <w:rPr>
          <w:rFonts w:asciiTheme="majorEastAsia" w:eastAsiaTheme="majorEastAsia" w:hAnsiTheme="majorEastAsia" w:hint="eastAsia"/>
          <w:sz w:val="32"/>
          <w:szCs w:val="32"/>
        </w:rPr>
        <w:t>复印件。</w:t>
      </w:r>
    </w:p>
    <w:p w:rsidR="000A2390" w:rsidRPr="0006409D" w:rsidRDefault="000A2390" w:rsidP="0081168F">
      <w:pPr>
        <w:spacing w:line="420" w:lineRule="exact"/>
        <w:ind w:firstLineChars="200" w:firstLine="640"/>
        <w:rPr>
          <w:rFonts w:asciiTheme="majorEastAsia" w:eastAsiaTheme="majorEastAsia" w:hAnsiTheme="majorEastAsia"/>
          <w:sz w:val="20"/>
          <w:szCs w:val="32"/>
          <w:u w:val="single"/>
        </w:rPr>
      </w:pPr>
      <w:r>
        <w:rPr>
          <w:rFonts w:asciiTheme="majorEastAsia" w:eastAsiaTheme="majorEastAsia" w:hAnsiTheme="majorEastAsia" w:hint="eastAsia"/>
          <w:sz w:val="32"/>
          <w:szCs w:val="32"/>
        </w:rPr>
        <w:t>（</w:t>
      </w:r>
      <w:r w:rsidR="00711DAB">
        <w:rPr>
          <w:rFonts w:asciiTheme="majorEastAsia" w:eastAsiaTheme="majorEastAsia" w:hAnsiTheme="majorEastAsia" w:hint="eastAsia"/>
          <w:sz w:val="32"/>
          <w:szCs w:val="32"/>
        </w:rPr>
        <w:t>5</w:t>
      </w:r>
      <w:r>
        <w:rPr>
          <w:rFonts w:asciiTheme="majorEastAsia" w:eastAsiaTheme="majorEastAsia" w:hAnsiTheme="majorEastAsia" w:hint="eastAsia"/>
          <w:sz w:val="32"/>
          <w:szCs w:val="32"/>
        </w:rPr>
        <w:t>）</w:t>
      </w:r>
      <w:r w:rsidR="00711DAB">
        <w:rPr>
          <w:rFonts w:asciiTheme="majorEastAsia" w:eastAsiaTheme="majorEastAsia" w:hAnsiTheme="majorEastAsia" w:hint="eastAsia"/>
          <w:sz w:val="32"/>
          <w:szCs w:val="32"/>
        </w:rPr>
        <w:t>签订《</w:t>
      </w:r>
      <w:r w:rsidR="00711DAB">
        <w:rPr>
          <w:rFonts w:ascii="宋体" w:hAnsi="宋体" w:hint="eastAsia"/>
          <w:bCs/>
          <w:sz w:val="32"/>
          <w:szCs w:val="32"/>
        </w:rPr>
        <w:t>承诺书</w:t>
      </w:r>
      <w:r w:rsidR="00711DAB">
        <w:rPr>
          <w:rFonts w:asciiTheme="majorEastAsia" w:eastAsiaTheme="majorEastAsia" w:hAnsiTheme="majorEastAsia" w:hint="eastAsia"/>
          <w:sz w:val="32"/>
          <w:szCs w:val="32"/>
        </w:rPr>
        <w:t>》</w:t>
      </w:r>
      <w:r w:rsidR="00143676">
        <w:rPr>
          <w:rFonts w:asciiTheme="majorEastAsia" w:eastAsiaTheme="majorEastAsia" w:hAnsiTheme="majorEastAsia" w:hint="eastAsia"/>
          <w:sz w:val="32"/>
          <w:szCs w:val="32"/>
        </w:rPr>
        <w:t>附件2</w:t>
      </w:r>
      <w:r>
        <w:rPr>
          <w:rFonts w:ascii="宋体" w:hAnsi="宋体" w:hint="eastAsia"/>
          <w:bCs/>
          <w:sz w:val="32"/>
          <w:szCs w:val="32"/>
        </w:rPr>
        <w:t>；</w:t>
      </w:r>
      <w:r w:rsidR="0006409D" w:rsidRPr="002D30C9">
        <w:rPr>
          <w:rFonts w:ascii="宋体" w:hAnsi="宋体" w:hint="eastAsia"/>
          <w:b/>
          <w:bCs/>
          <w:sz w:val="20"/>
          <w:szCs w:val="32"/>
          <w:u w:val="single"/>
        </w:rPr>
        <w:t>（网报人员请先打印手写签字后再扫描）</w:t>
      </w:r>
    </w:p>
    <w:p w:rsidR="000A2390" w:rsidRDefault="000A2390" w:rsidP="0081168F">
      <w:pPr>
        <w:spacing w:line="420" w:lineRule="exact"/>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w:t>
      </w:r>
      <w:r w:rsidR="00711DAB">
        <w:rPr>
          <w:rFonts w:asciiTheme="majorEastAsia" w:eastAsiaTheme="majorEastAsia" w:hAnsiTheme="majorEastAsia" w:hint="eastAsia"/>
          <w:sz w:val="32"/>
          <w:szCs w:val="32"/>
        </w:rPr>
        <w:t>6</w:t>
      </w:r>
      <w:r>
        <w:rPr>
          <w:rFonts w:asciiTheme="majorEastAsia" w:eastAsiaTheme="majorEastAsia" w:hAnsiTheme="majorEastAsia" w:hint="eastAsia"/>
          <w:sz w:val="32"/>
          <w:szCs w:val="32"/>
        </w:rPr>
        <w:t>）本人自荐材料一份：包含本人基本信息、学习</w:t>
      </w:r>
      <w:r w:rsidR="00FE17F3">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工作简历、奖惩情况、家庭成员状况等。</w:t>
      </w:r>
    </w:p>
    <w:p w:rsidR="000A2390" w:rsidRDefault="000A2390" w:rsidP="0081168F">
      <w:pPr>
        <w:spacing w:line="420" w:lineRule="exact"/>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w:t>
      </w:r>
      <w:r w:rsidR="007F733E">
        <w:rPr>
          <w:rFonts w:asciiTheme="majorEastAsia" w:eastAsiaTheme="majorEastAsia" w:hAnsiTheme="majorEastAsia" w:hint="eastAsia"/>
          <w:sz w:val="32"/>
          <w:szCs w:val="32"/>
        </w:rPr>
        <w:t>7</w:t>
      </w:r>
      <w:r>
        <w:rPr>
          <w:rFonts w:asciiTheme="majorEastAsia" w:eastAsiaTheme="majorEastAsia" w:hAnsiTheme="majorEastAsia" w:hint="eastAsia"/>
          <w:sz w:val="32"/>
          <w:szCs w:val="32"/>
        </w:rPr>
        <w:t>）近期彩色正面免冠2寸照片1张。</w:t>
      </w:r>
    </w:p>
    <w:p w:rsidR="007F733E" w:rsidRPr="00AB6022" w:rsidRDefault="007F733E" w:rsidP="007F733E">
      <w:pPr>
        <w:pStyle w:val="a3"/>
        <w:spacing w:line="500" w:lineRule="exact"/>
        <w:ind w:firstLineChars="200" w:firstLine="643"/>
        <w:rPr>
          <w:rFonts w:hAnsi="宋体" w:cs="仿宋"/>
          <w:b/>
          <w:bCs/>
          <w:sz w:val="32"/>
          <w:szCs w:val="32"/>
        </w:rPr>
      </w:pPr>
      <w:r w:rsidRPr="00AB6022">
        <w:rPr>
          <w:rFonts w:hAnsi="宋体" w:cs="仿宋" w:hint="eastAsia"/>
          <w:b/>
          <w:bCs/>
          <w:sz w:val="32"/>
          <w:szCs w:val="32"/>
        </w:rPr>
        <w:t>网络报名流程（符合报考条件人员）：</w:t>
      </w:r>
    </w:p>
    <w:p w:rsidR="007F733E" w:rsidRPr="00AB6022" w:rsidRDefault="007F733E" w:rsidP="007F733E">
      <w:pPr>
        <w:pStyle w:val="a3"/>
        <w:spacing w:line="500" w:lineRule="exact"/>
        <w:ind w:firstLineChars="200" w:firstLine="640"/>
        <w:rPr>
          <w:rFonts w:hAnsi="宋体" w:cs="仿宋"/>
          <w:sz w:val="32"/>
          <w:szCs w:val="32"/>
        </w:rPr>
      </w:pPr>
      <w:r w:rsidRPr="00AB6022">
        <w:rPr>
          <w:rFonts w:hAnsi="宋体" w:cs="仿宋" w:hint="eastAsia"/>
          <w:sz w:val="32"/>
          <w:szCs w:val="32"/>
        </w:rPr>
        <w:t>将以上</w:t>
      </w:r>
      <w:r>
        <w:rPr>
          <w:rFonts w:hAnsi="宋体" w:cs="仿宋" w:hint="eastAsia"/>
          <w:sz w:val="32"/>
          <w:szCs w:val="32"/>
        </w:rPr>
        <w:t>现场报名</w:t>
      </w:r>
      <w:r w:rsidRPr="00AB6022">
        <w:rPr>
          <w:rFonts w:hAnsi="宋体" w:cs="仿宋" w:hint="eastAsia"/>
          <w:sz w:val="32"/>
          <w:szCs w:val="32"/>
        </w:rPr>
        <w:t>材料</w:t>
      </w:r>
      <w:r w:rsidR="0006409D">
        <w:rPr>
          <w:rFonts w:hAnsi="宋体" w:cs="仿宋" w:hint="eastAsia"/>
          <w:sz w:val="32"/>
          <w:szCs w:val="32"/>
        </w:rPr>
        <w:t>中的</w:t>
      </w:r>
      <w:r>
        <w:rPr>
          <w:rFonts w:hAnsi="宋体" w:cs="仿宋" w:hint="eastAsia"/>
          <w:sz w:val="32"/>
          <w:szCs w:val="32"/>
        </w:rPr>
        <w:t>（1）—（6）</w:t>
      </w:r>
      <w:r w:rsidRPr="00AB6022">
        <w:rPr>
          <w:rFonts w:hAnsi="宋体" w:cs="仿宋" w:hint="eastAsia"/>
          <w:sz w:val="32"/>
          <w:szCs w:val="32"/>
        </w:rPr>
        <w:t>项，统一扫描为</w:t>
      </w:r>
      <w:r w:rsidRPr="00AB6022">
        <w:rPr>
          <w:rFonts w:hAnsi="宋体" w:cs="仿宋" w:hint="eastAsia"/>
          <w:b/>
          <w:bCs/>
          <w:sz w:val="32"/>
          <w:szCs w:val="32"/>
        </w:rPr>
        <w:t>PDF文件格式后，</w:t>
      </w:r>
      <w:r w:rsidRPr="00AB6022">
        <w:rPr>
          <w:rFonts w:hAnsi="宋体" w:cs="仿宋" w:hint="eastAsia"/>
          <w:sz w:val="32"/>
          <w:szCs w:val="32"/>
        </w:rPr>
        <w:t>一次性压缩打包发至报名邮箱。报名邮箱：</w:t>
      </w:r>
      <w:hyperlink r:id="rId10" w:history="1">
        <w:r w:rsidRPr="00AB6022">
          <w:rPr>
            <w:rStyle w:val="a8"/>
            <w:rFonts w:hAnsi="宋体" w:cs="仿宋" w:hint="eastAsia"/>
            <w:sz w:val="32"/>
            <w:szCs w:val="32"/>
          </w:rPr>
          <w:t>szdyyyrsk@126.com。</w:t>
        </w:r>
      </w:hyperlink>
    </w:p>
    <w:p w:rsidR="007F733E" w:rsidRPr="002D30C9" w:rsidRDefault="007F733E" w:rsidP="007F733E">
      <w:pPr>
        <w:pStyle w:val="a3"/>
        <w:spacing w:line="500" w:lineRule="exact"/>
        <w:ind w:firstLineChars="200" w:firstLine="640"/>
        <w:rPr>
          <w:rFonts w:asciiTheme="majorEastAsia" w:eastAsiaTheme="majorEastAsia" w:hAnsiTheme="majorEastAsia"/>
          <w:sz w:val="32"/>
          <w:szCs w:val="32"/>
        </w:rPr>
      </w:pPr>
      <w:r w:rsidRPr="002D30C9">
        <w:rPr>
          <w:rFonts w:asciiTheme="majorEastAsia" w:eastAsiaTheme="majorEastAsia" w:hAnsiTheme="majorEastAsia" w:hint="eastAsia"/>
          <w:sz w:val="32"/>
          <w:szCs w:val="32"/>
        </w:rPr>
        <w:t>（3）资格审查：</w:t>
      </w:r>
    </w:p>
    <w:p w:rsidR="007F733E" w:rsidRPr="002D30C9" w:rsidRDefault="007F733E" w:rsidP="007F733E">
      <w:pPr>
        <w:pStyle w:val="a3"/>
        <w:spacing w:line="500" w:lineRule="exact"/>
        <w:ind w:firstLineChars="200" w:firstLine="640"/>
        <w:rPr>
          <w:rFonts w:asciiTheme="majorEastAsia" w:eastAsiaTheme="majorEastAsia" w:hAnsiTheme="majorEastAsia"/>
          <w:sz w:val="32"/>
          <w:szCs w:val="32"/>
        </w:rPr>
      </w:pPr>
      <w:r w:rsidRPr="002D30C9">
        <w:rPr>
          <w:rFonts w:asciiTheme="majorEastAsia" w:eastAsiaTheme="majorEastAsia" w:hAnsiTheme="majorEastAsia" w:hint="eastAsia"/>
          <w:sz w:val="32"/>
          <w:szCs w:val="32"/>
        </w:rPr>
        <w:t>①现场报名：报名现场进行资格审查，符合招聘条件的，方可参加考试。</w:t>
      </w:r>
    </w:p>
    <w:p w:rsidR="007F733E" w:rsidRPr="00AB6022" w:rsidRDefault="007F733E" w:rsidP="007F733E">
      <w:pPr>
        <w:pStyle w:val="a3"/>
        <w:spacing w:line="500" w:lineRule="exact"/>
        <w:ind w:firstLineChars="200" w:firstLine="640"/>
        <w:rPr>
          <w:rFonts w:hAnsi="宋体" w:cs="仿宋"/>
          <w:sz w:val="32"/>
          <w:szCs w:val="32"/>
        </w:rPr>
      </w:pPr>
      <w:r w:rsidRPr="002D30C9">
        <w:rPr>
          <w:rFonts w:asciiTheme="majorEastAsia" w:eastAsiaTheme="majorEastAsia" w:hAnsiTheme="majorEastAsia" w:hint="eastAsia"/>
          <w:sz w:val="32"/>
          <w:szCs w:val="32"/>
        </w:rPr>
        <w:t>②网络报名：</w:t>
      </w:r>
      <w:r w:rsidR="0006409D" w:rsidRPr="002D30C9">
        <w:rPr>
          <w:rFonts w:hAnsi="宋体" w:cs="仿宋" w:hint="eastAsia"/>
          <w:sz w:val="32"/>
          <w:szCs w:val="32"/>
        </w:rPr>
        <w:t>网报</w:t>
      </w:r>
      <w:r w:rsidRPr="002D30C9">
        <w:rPr>
          <w:rFonts w:hAnsi="宋体" w:cs="仿宋" w:hint="eastAsia"/>
          <w:sz w:val="32"/>
          <w:szCs w:val="32"/>
        </w:rPr>
        <w:t>人员</w:t>
      </w:r>
      <w:r w:rsidR="0006409D" w:rsidRPr="002D30C9">
        <w:rPr>
          <w:rFonts w:hAnsi="宋体" w:cs="仿宋" w:hint="eastAsia"/>
          <w:sz w:val="32"/>
          <w:szCs w:val="32"/>
        </w:rPr>
        <w:t>网报</w:t>
      </w:r>
      <w:r w:rsidRPr="002D30C9">
        <w:rPr>
          <w:rFonts w:hAnsi="宋体" w:cs="仿宋" w:hint="eastAsia"/>
          <w:sz w:val="32"/>
          <w:szCs w:val="32"/>
        </w:rPr>
        <w:t>1-2日后，登录邮箱查询是否通过资格审查。</w:t>
      </w:r>
      <w:r w:rsidR="0006409D" w:rsidRPr="002D30C9">
        <w:rPr>
          <w:rFonts w:hAnsi="宋体" w:cs="仿宋" w:hint="eastAsia"/>
          <w:sz w:val="32"/>
          <w:szCs w:val="32"/>
        </w:rPr>
        <w:t>未通过者，请在规定时间内完善信息后可以再报</w:t>
      </w:r>
      <w:r w:rsidR="00FE17F3">
        <w:rPr>
          <w:rFonts w:hAnsi="宋体" w:cs="仿宋" w:hint="eastAsia"/>
          <w:sz w:val="32"/>
          <w:szCs w:val="32"/>
        </w:rPr>
        <w:t>，</w:t>
      </w:r>
      <w:r w:rsidRPr="002D30C9">
        <w:rPr>
          <w:rFonts w:hAnsi="宋体" w:cs="仿宋" w:hint="eastAsia"/>
          <w:sz w:val="32"/>
          <w:szCs w:val="32"/>
        </w:rPr>
        <w:t>通过者，不能再修改个人信息或改报其他岗位</w:t>
      </w:r>
      <w:r w:rsidR="00FE17F3">
        <w:rPr>
          <w:rFonts w:hAnsi="宋体" w:cs="仿宋" w:hint="eastAsia"/>
          <w:sz w:val="32"/>
          <w:szCs w:val="32"/>
        </w:rPr>
        <w:t>。资</w:t>
      </w:r>
      <w:r w:rsidR="00FE17F3">
        <w:rPr>
          <w:rFonts w:hAnsi="宋体" w:cs="仿宋" w:hint="eastAsia"/>
          <w:sz w:val="32"/>
          <w:szCs w:val="32"/>
        </w:rPr>
        <w:lastRenderedPageBreak/>
        <w:t>格审查通过的，</w:t>
      </w:r>
      <w:r w:rsidR="0006409D" w:rsidRPr="002D30C9">
        <w:rPr>
          <w:rFonts w:hAnsi="宋体" w:cs="仿宋" w:hint="eastAsia"/>
          <w:sz w:val="32"/>
          <w:szCs w:val="32"/>
        </w:rPr>
        <w:t>方可参加考试。</w:t>
      </w:r>
    </w:p>
    <w:p w:rsidR="00151FEE" w:rsidRPr="001D7C64" w:rsidRDefault="008B63C6" w:rsidP="0081168F">
      <w:pPr>
        <w:spacing w:line="420" w:lineRule="exact"/>
        <w:ind w:firstLineChars="200" w:firstLine="643"/>
        <w:rPr>
          <w:rFonts w:asciiTheme="majorEastAsia" w:eastAsiaTheme="majorEastAsia" w:hAnsiTheme="majorEastAsia"/>
          <w:sz w:val="32"/>
          <w:szCs w:val="32"/>
        </w:rPr>
      </w:pPr>
      <w:r>
        <w:rPr>
          <w:rFonts w:ascii="微软雅黑" w:hAnsi="微软雅黑" w:cs="宋体" w:hint="eastAsia"/>
          <w:b/>
          <w:bCs/>
          <w:color w:val="333333"/>
          <w:kern w:val="0"/>
          <w:sz w:val="32"/>
          <w:szCs w:val="32"/>
        </w:rPr>
        <w:t>3</w:t>
      </w:r>
      <w:r>
        <w:rPr>
          <w:rFonts w:ascii="微软雅黑" w:hAnsi="微软雅黑" w:cs="宋体" w:hint="eastAsia"/>
          <w:b/>
          <w:bCs/>
          <w:color w:val="333333"/>
          <w:kern w:val="0"/>
          <w:sz w:val="32"/>
          <w:szCs w:val="32"/>
        </w:rPr>
        <w:t>、</w:t>
      </w:r>
      <w:r w:rsidR="00151FEE" w:rsidRPr="001D7C64">
        <w:rPr>
          <w:rFonts w:ascii="微软雅黑" w:hAnsi="微软雅黑" w:cs="宋体" w:hint="eastAsia"/>
          <w:b/>
          <w:bCs/>
          <w:color w:val="333333"/>
          <w:kern w:val="0"/>
          <w:sz w:val="32"/>
          <w:szCs w:val="32"/>
        </w:rPr>
        <w:t>组织考试：</w:t>
      </w:r>
      <w:r w:rsidR="00151FEE" w:rsidRPr="001D7C64">
        <w:rPr>
          <w:rFonts w:asciiTheme="majorEastAsia" w:eastAsiaTheme="majorEastAsia" w:hAnsiTheme="majorEastAsia" w:hint="eastAsia"/>
          <w:sz w:val="32"/>
          <w:szCs w:val="32"/>
        </w:rPr>
        <w:t>考试</w:t>
      </w:r>
      <w:r w:rsidR="00151FEE" w:rsidRPr="001D7C64">
        <w:rPr>
          <w:rFonts w:hAnsi="宋体" w:cs="仿宋" w:hint="eastAsia"/>
          <w:sz w:val="32"/>
          <w:szCs w:val="32"/>
        </w:rPr>
        <w:t>采用</w:t>
      </w:r>
      <w:r>
        <w:rPr>
          <w:rFonts w:hAnsi="宋体" w:cs="仿宋" w:hint="eastAsia"/>
          <w:sz w:val="32"/>
          <w:szCs w:val="32"/>
        </w:rPr>
        <w:t>面试与考察相结合</w:t>
      </w:r>
      <w:r w:rsidR="00151FEE" w:rsidRPr="001D7C64">
        <w:rPr>
          <w:rFonts w:hAnsi="宋体" w:cs="仿宋" w:hint="eastAsia"/>
          <w:sz w:val="32"/>
          <w:szCs w:val="32"/>
        </w:rPr>
        <w:t>的方式进行，设面试最低</w:t>
      </w:r>
      <w:r>
        <w:rPr>
          <w:rFonts w:hAnsi="宋体" w:cs="仿宋" w:hint="eastAsia"/>
          <w:sz w:val="32"/>
          <w:szCs w:val="32"/>
        </w:rPr>
        <w:t>控制</w:t>
      </w:r>
      <w:r w:rsidR="00151FEE" w:rsidRPr="001D7C64">
        <w:rPr>
          <w:rFonts w:hAnsi="宋体" w:cs="仿宋" w:hint="eastAsia"/>
          <w:sz w:val="32"/>
          <w:szCs w:val="32"/>
        </w:rPr>
        <w:t>分数</w:t>
      </w:r>
      <w:r>
        <w:rPr>
          <w:rFonts w:hAnsi="宋体" w:cs="仿宋" w:hint="eastAsia"/>
          <w:sz w:val="32"/>
          <w:szCs w:val="32"/>
        </w:rPr>
        <w:t>线</w:t>
      </w:r>
      <w:r w:rsidR="00151FEE" w:rsidRPr="001D7C64">
        <w:rPr>
          <w:rFonts w:hAnsi="宋体" w:cs="仿宋" w:hint="eastAsia"/>
          <w:sz w:val="32"/>
          <w:szCs w:val="32"/>
        </w:rPr>
        <w:t>70</w:t>
      </w:r>
      <w:r w:rsidR="00151FEE" w:rsidRPr="001D7C64">
        <w:rPr>
          <w:rFonts w:hAnsi="宋体" w:cs="仿宋" w:hint="eastAsia"/>
          <w:sz w:val="32"/>
          <w:szCs w:val="32"/>
        </w:rPr>
        <w:t>分；</w:t>
      </w:r>
      <w:r w:rsidR="00151FEE" w:rsidRPr="001D7C64">
        <w:rPr>
          <w:rFonts w:asciiTheme="majorEastAsia" w:eastAsiaTheme="majorEastAsia" w:hAnsiTheme="majorEastAsia" w:hint="eastAsia"/>
          <w:sz w:val="32"/>
          <w:szCs w:val="32"/>
        </w:rPr>
        <w:t>具体</w:t>
      </w:r>
      <w:r>
        <w:rPr>
          <w:rFonts w:asciiTheme="majorEastAsia" w:eastAsiaTheme="majorEastAsia" w:hAnsiTheme="majorEastAsia" w:hint="eastAsia"/>
          <w:sz w:val="32"/>
          <w:szCs w:val="32"/>
        </w:rPr>
        <w:t>面试工作</w:t>
      </w:r>
      <w:r w:rsidR="00151FEE" w:rsidRPr="001D7C64">
        <w:rPr>
          <w:rFonts w:asciiTheme="majorEastAsia" w:eastAsiaTheme="majorEastAsia" w:hAnsiTheme="majorEastAsia" w:hint="eastAsia"/>
          <w:sz w:val="32"/>
          <w:szCs w:val="32"/>
        </w:rPr>
        <w:t>由医院招聘工作领导小组办公室组织实施。</w:t>
      </w:r>
    </w:p>
    <w:p w:rsidR="00151FEE" w:rsidRDefault="008B63C6" w:rsidP="0081168F">
      <w:pPr>
        <w:spacing w:line="420" w:lineRule="exact"/>
        <w:ind w:firstLineChars="196" w:firstLine="630"/>
        <w:rPr>
          <w:rFonts w:ascii="微软雅黑" w:hAnsi="微软雅黑" w:cs="宋体"/>
          <w:bCs/>
          <w:kern w:val="0"/>
          <w:sz w:val="32"/>
          <w:szCs w:val="32"/>
        </w:rPr>
      </w:pPr>
      <w:r>
        <w:rPr>
          <w:rFonts w:ascii="宋体" w:hAnsi="宋体" w:cs="仿宋" w:hint="eastAsia"/>
          <w:b/>
          <w:bCs/>
          <w:kern w:val="0"/>
          <w:sz w:val="32"/>
          <w:szCs w:val="32"/>
        </w:rPr>
        <w:t>4、</w:t>
      </w:r>
      <w:r w:rsidR="00151FEE" w:rsidRPr="001D7C64">
        <w:rPr>
          <w:rFonts w:ascii="宋体" w:hAnsi="宋体" w:cs="仿宋" w:hint="eastAsia"/>
          <w:b/>
          <w:bCs/>
          <w:kern w:val="0"/>
          <w:sz w:val="32"/>
          <w:szCs w:val="32"/>
        </w:rPr>
        <w:t>资格</w:t>
      </w:r>
      <w:r w:rsidR="00FE17F3">
        <w:rPr>
          <w:rFonts w:ascii="宋体" w:hAnsi="宋体" w:cs="仿宋" w:hint="eastAsia"/>
          <w:b/>
          <w:bCs/>
          <w:kern w:val="0"/>
          <w:sz w:val="32"/>
          <w:szCs w:val="32"/>
        </w:rPr>
        <w:t>复审</w:t>
      </w:r>
      <w:r w:rsidR="00151FEE" w:rsidRPr="001D7C64">
        <w:rPr>
          <w:rFonts w:ascii="宋体" w:hAnsi="宋体" w:cs="仿宋" w:hint="eastAsia"/>
          <w:b/>
          <w:bCs/>
          <w:kern w:val="0"/>
          <w:sz w:val="32"/>
          <w:szCs w:val="32"/>
        </w:rPr>
        <w:t>：</w:t>
      </w:r>
      <w:r w:rsidRPr="001D7C64">
        <w:rPr>
          <w:rFonts w:ascii="微软雅黑" w:hAnsi="微软雅黑" w:cs="宋体" w:hint="eastAsia"/>
          <w:bCs/>
          <w:kern w:val="0"/>
          <w:sz w:val="32"/>
          <w:szCs w:val="32"/>
        </w:rPr>
        <w:t>面试结果报院党委会</w:t>
      </w:r>
      <w:r w:rsidRPr="001D7C64">
        <w:rPr>
          <w:rFonts w:ascii="微软雅黑" w:hAnsi="微软雅黑" w:cs="宋体" w:hint="eastAsia"/>
          <w:bCs/>
          <w:sz w:val="32"/>
          <w:szCs w:val="32"/>
        </w:rPr>
        <w:t>确定</w:t>
      </w:r>
      <w:r w:rsidRPr="001D7C64">
        <w:rPr>
          <w:rFonts w:ascii="微软雅黑" w:hAnsi="微软雅黑" w:cs="宋体" w:hint="eastAsia"/>
          <w:bCs/>
          <w:kern w:val="0"/>
          <w:sz w:val="32"/>
          <w:szCs w:val="32"/>
        </w:rPr>
        <w:t>资格</w:t>
      </w:r>
      <w:r w:rsidR="00FE17F3">
        <w:rPr>
          <w:rFonts w:ascii="微软雅黑" w:hAnsi="微软雅黑" w:cs="宋体" w:hint="eastAsia"/>
          <w:bCs/>
          <w:kern w:val="0"/>
          <w:sz w:val="32"/>
          <w:szCs w:val="32"/>
        </w:rPr>
        <w:t>复审</w:t>
      </w:r>
      <w:r w:rsidRPr="001D7C64">
        <w:rPr>
          <w:rFonts w:ascii="微软雅黑" w:hAnsi="微软雅黑" w:cs="宋体" w:hint="eastAsia"/>
          <w:bCs/>
          <w:kern w:val="0"/>
          <w:sz w:val="32"/>
          <w:szCs w:val="32"/>
        </w:rPr>
        <w:t>及体检</w:t>
      </w:r>
      <w:r w:rsidRPr="001D7C64">
        <w:rPr>
          <w:rFonts w:ascii="微软雅黑" w:hAnsi="微软雅黑" w:cs="宋体" w:hint="eastAsia"/>
          <w:bCs/>
          <w:sz w:val="32"/>
          <w:szCs w:val="32"/>
        </w:rPr>
        <w:t>人员</w:t>
      </w:r>
      <w:r>
        <w:rPr>
          <w:rFonts w:ascii="微软雅黑" w:hAnsi="微软雅黑" w:cs="宋体" w:hint="eastAsia"/>
          <w:bCs/>
          <w:kern w:val="0"/>
          <w:sz w:val="32"/>
          <w:szCs w:val="32"/>
        </w:rPr>
        <w:t>；</w:t>
      </w:r>
      <w:r>
        <w:rPr>
          <w:rFonts w:ascii="宋体" w:hAnsi="宋体" w:hint="eastAsia"/>
          <w:sz w:val="32"/>
          <w:szCs w:val="32"/>
        </w:rPr>
        <w:t>体检参照公务员录用体检项目与标准执行。</w:t>
      </w:r>
      <w:r w:rsidR="00151FEE" w:rsidRPr="001D7C64">
        <w:rPr>
          <w:rFonts w:ascii="微软雅黑" w:hAnsi="微软雅黑" w:cs="宋体" w:hint="eastAsia"/>
          <w:bCs/>
          <w:kern w:val="0"/>
          <w:sz w:val="32"/>
          <w:szCs w:val="32"/>
        </w:rPr>
        <w:t>资格</w:t>
      </w:r>
      <w:r w:rsidR="00FE17F3">
        <w:rPr>
          <w:rFonts w:ascii="微软雅黑" w:hAnsi="微软雅黑" w:cs="宋体" w:hint="eastAsia"/>
          <w:bCs/>
          <w:kern w:val="0"/>
          <w:sz w:val="32"/>
          <w:szCs w:val="32"/>
        </w:rPr>
        <w:t>复审</w:t>
      </w:r>
      <w:r w:rsidR="00151FEE" w:rsidRPr="001D7C64">
        <w:rPr>
          <w:rFonts w:ascii="微软雅黑" w:hAnsi="微软雅黑" w:cs="宋体" w:hint="eastAsia"/>
          <w:bCs/>
          <w:kern w:val="0"/>
          <w:sz w:val="32"/>
          <w:szCs w:val="32"/>
        </w:rPr>
        <w:t>及体检合格后，</w:t>
      </w:r>
      <w:r w:rsidR="00151FEE" w:rsidRPr="001D7C64">
        <w:rPr>
          <w:rFonts w:ascii="微软雅黑" w:hAnsi="微软雅黑" w:cs="宋体" w:hint="eastAsia"/>
          <w:bCs/>
          <w:sz w:val="32"/>
          <w:szCs w:val="32"/>
        </w:rPr>
        <w:t>经</w:t>
      </w:r>
      <w:r w:rsidR="00151FEE" w:rsidRPr="001D7C64">
        <w:rPr>
          <w:rFonts w:ascii="微软雅黑" w:hAnsi="微软雅黑" w:cs="宋体" w:hint="eastAsia"/>
          <w:bCs/>
          <w:kern w:val="0"/>
          <w:sz w:val="32"/>
          <w:szCs w:val="32"/>
        </w:rPr>
        <w:t>党委会研究确定为拟聘用人员。</w:t>
      </w:r>
    </w:p>
    <w:p w:rsidR="00151FEE" w:rsidRPr="001D7C64" w:rsidRDefault="008B63C6" w:rsidP="0006409D">
      <w:pPr>
        <w:pStyle w:val="a3"/>
        <w:spacing w:line="420" w:lineRule="exact"/>
        <w:ind w:firstLineChars="200" w:firstLine="643"/>
        <w:rPr>
          <w:rFonts w:hAnsi="宋体" w:cs="仿宋"/>
          <w:b/>
          <w:sz w:val="32"/>
          <w:szCs w:val="32"/>
        </w:rPr>
      </w:pPr>
      <w:r w:rsidRPr="0006409D">
        <w:rPr>
          <w:rFonts w:hAnsi="宋体" w:hint="eastAsia"/>
          <w:b/>
          <w:sz w:val="32"/>
          <w:szCs w:val="32"/>
        </w:rPr>
        <w:t>5、</w:t>
      </w:r>
      <w:r w:rsidR="00151FEE" w:rsidRPr="001D7C64">
        <w:rPr>
          <w:rFonts w:hAnsi="宋体" w:cs="仿宋" w:hint="eastAsia"/>
          <w:b/>
          <w:sz w:val="32"/>
          <w:szCs w:val="32"/>
        </w:rPr>
        <w:t>公示：</w:t>
      </w:r>
      <w:r w:rsidR="00151FEE" w:rsidRPr="001D7C64">
        <w:rPr>
          <w:rFonts w:hAnsi="宋体" w:hint="eastAsia"/>
          <w:sz w:val="32"/>
          <w:szCs w:val="32"/>
        </w:rPr>
        <w:t>拟聘用人员在宿州市第一人民医院网站公示5个工作日。公示无异议，办理聘用手续。</w:t>
      </w:r>
    </w:p>
    <w:p w:rsidR="00151FEE" w:rsidRPr="001D7C64" w:rsidRDefault="008B63C6" w:rsidP="0081168F">
      <w:pPr>
        <w:spacing w:line="420" w:lineRule="exact"/>
        <w:ind w:firstLineChars="200" w:firstLine="643"/>
        <w:rPr>
          <w:rFonts w:ascii="微软雅黑" w:hAnsi="微软雅黑" w:cs="宋体"/>
          <w:b/>
          <w:color w:val="333333"/>
          <w:kern w:val="0"/>
          <w:sz w:val="32"/>
          <w:szCs w:val="32"/>
        </w:rPr>
      </w:pPr>
      <w:r>
        <w:rPr>
          <w:rFonts w:ascii="宋体" w:hAnsi="宋体" w:cs="仿宋" w:hint="eastAsia"/>
          <w:b/>
          <w:bCs/>
          <w:kern w:val="0"/>
          <w:sz w:val="32"/>
          <w:szCs w:val="32"/>
        </w:rPr>
        <w:t>6、</w:t>
      </w:r>
      <w:r w:rsidR="00151FEE" w:rsidRPr="001D7C64">
        <w:rPr>
          <w:rFonts w:ascii="微软雅黑" w:hAnsi="微软雅黑" w:cs="宋体" w:hint="eastAsia"/>
          <w:b/>
          <w:color w:val="333333"/>
          <w:kern w:val="0"/>
          <w:sz w:val="32"/>
          <w:szCs w:val="32"/>
        </w:rPr>
        <w:t>待遇：</w:t>
      </w:r>
      <w:r w:rsidR="00151FEE" w:rsidRPr="001D7C64">
        <w:rPr>
          <w:rFonts w:ascii="微软雅黑" w:hAnsi="微软雅黑" w:cs="宋体" w:hint="eastAsia"/>
          <w:bCs/>
          <w:color w:val="333333"/>
          <w:kern w:val="0"/>
          <w:sz w:val="32"/>
          <w:szCs w:val="32"/>
        </w:rPr>
        <w:t>按照相关规定办理入院手续并执行医院相关待遇。</w:t>
      </w:r>
    </w:p>
    <w:p w:rsidR="00FA7338" w:rsidRDefault="00932E22" w:rsidP="0081168F">
      <w:pPr>
        <w:spacing w:line="420" w:lineRule="exact"/>
        <w:ind w:firstLineChars="150" w:firstLine="482"/>
        <w:rPr>
          <w:rFonts w:hAnsi="宋体" w:cs="仿宋"/>
          <w:b/>
          <w:sz w:val="32"/>
          <w:szCs w:val="32"/>
        </w:rPr>
      </w:pPr>
      <w:r w:rsidRPr="001D7C64">
        <w:rPr>
          <w:rFonts w:ascii="微软雅黑" w:hAnsi="微软雅黑" w:cs="宋体" w:hint="eastAsia"/>
          <w:b/>
          <w:color w:val="333333"/>
          <w:kern w:val="0"/>
          <w:sz w:val="32"/>
          <w:szCs w:val="32"/>
        </w:rPr>
        <w:t>五、</w:t>
      </w:r>
      <w:r w:rsidRPr="001D7C64">
        <w:rPr>
          <w:rFonts w:hAnsi="宋体" w:cs="仿宋" w:hint="eastAsia"/>
          <w:b/>
          <w:sz w:val="32"/>
          <w:szCs w:val="32"/>
        </w:rPr>
        <w:t>纪律与监督</w:t>
      </w:r>
    </w:p>
    <w:p w:rsidR="00FA7338" w:rsidRDefault="00932E22" w:rsidP="0081168F">
      <w:pPr>
        <w:spacing w:line="420" w:lineRule="exact"/>
        <w:ind w:firstLineChars="200" w:firstLine="640"/>
        <w:rPr>
          <w:rFonts w:ascii="宋体" w:hAnsi="宋体" w:cs="仿宋"/>
          <w:kern w:val="0"/>
          <w:sz w:val="32"/>
          <w:szCs w:val="32"/>
        </w:rPr>
      </w:pPr>
      <w:r>
        <w:rPr>
          <w:rFonts w:ascii="宋体" w:hAnsi="宋体" w:cs="仿宋" w:hint="eastAsia"/>
          <w:kern w:val="0"/>
          <w:sz w:val="32"/>
          <w:szCs w:val="32"/>
        </w:rPr>
        <w:t>1、招聘工作要做到信息公开、过程公开、结果公开，及时受理有关投诉或者举报，接受社会及有关部门的监督。</w:t>
      </w:r>
      <w:r>
        <w:rPr>
          <w:rFonts w:ascii="宋体" w:hAnsi="宋体" w:cs="仿宋" w:hint="eastAsia"/>
          <w:kern w:val="0"/>
          <w:sz w:val="32"/>
          <w:szCs w:val="32"/>
        </w:rPr>
        <w:br/>
        <w:t xml:space="preserve">   </w:t>
      </w:r>
      <w:r w:rsidR="0006409D">
        <w:rPr>
          <w:rFonts w:ascii="宋体" w:hAnsi="宋体" w:cs="仿宋" w:hint="eastAsia"/>
          <w:kern w:val="0"/>
          <w:sz w:val="32"/>
          <w:szCs w:val="32"/>
        </w:rPr>
        <w:t xml:space="preserve"> </w:t>
      </w:r>
      <w:r>
        <w:rPr>
          <w:rFonts w:ascii="宋体" w:hAnsi="宋体" w:cs="仿宋" w:hint="eastAsia"/>
          <w:kern w:val="0"/>
          <w:sz w:val="32"/>
          <w:szCs w:val="32"/>
        </w:rPr>
        <w:t>2、严格遵守保密制度和回避制度，保证招聘工作的公开、公平、公正。</w:t>
      </w:r>
      <w:r>
        <w:rPr>
          <w:rFonts w:ascii="宋体" w:hAnsi="宋体" w:cs="仿宋" w:hint="eastAsia"/>
          <w:kern w:val="0"/>
          <w:sz w:val="32"/>
          <w:szCs w:val="32"/>
        </w:rPr>
        <w:br/>
        <w:t xml:space="preserve">   </w:t>
      </w:r>
      <w:r w:rsidR="0006409D">
        <w:rPr>
          <w:rFonts w:ascii="宋体" w:hAnsi="宋体" w:cs="仿宋" w:hint="eastAsia"/>
          <w:kern w:val="0"/>
          <w:sz w:val="32"/>
          <w:szCs w:val="32"/>
        </w:rPr>
        <w:t xml:space="preserve"> </w:t>
      </w:r>
      <w:r>
        <w:rPr>
          <w:rFonts w:ascii="宋体" w:hAnsi="宋体" w:cs="仿宋" w:hint="eastAsia"/>
          <w:kern w:val="0"/>
          <w:sz w:val="32"/>
          <w:szCs w:val="32"/>
        </w:rPr>
        <w:t>3、严格招聘纪律。有违规违纪、弄虚作假、徇私舞弊的，按有关规定追究责任，依法依纪给予处分。对违反规定招聘的受聘人员，一经查实，及时解除劳动合同，予以清退。</w:t>
      </w:r>
    </w:p>
    <w:p w:rsidR="00960777" w:rsidRDefault="00960777" w:rsidP="00960777">
      <w:pPr>
        <w:spacing w:line="420" w:lineRule="exact"/>
        <w:ind w:firstLineChars="200" w:firstLine="643"/>
        <w:rPr>
          <w:rFonts w:ascii="宋体" w:hAnsi="宋体" w:cs="仿宋"/>
          <w:b/>
          <w:kern w:val="0"/>
          <w:sz w:val="32"/>
          <w:szCs w:val="32"/>
        </w:rPr>
      </w:pPr>
      <w:r w:rsidRPr="00960777">
        <w:rPr>
          <w:rFonts w:ascii="宋体" w:hAnsi="宋体" w:cs="仿宋" w:hint="eastAsia"/>
          <w:b/>
          <w:kern w:val="0"/>
          <w:sz w:val="32"/>
          <w:szCs w:val="32"/>
        </w:rPr>
        <w:t>六、疫情防控要求</w:t>
      </w:r>
    </w:p>
    <w:p w:rsidR="00960777" w:rsidRPr="00960777" w:rsidRDefault="00960777" w:rsidP="00960777">
      <w:pPr>
        <w:spacing w:line="420" w:lineRule="exact"/>
        <w:ind w:firstLineChars="200" w:firstLine="640"/>
        <w:rPr>
          <w:rFonts w:ascii="宋体" w:hAnsi="宋体" w:cs="仿宋"/>
          <w:kern w:val="0"/>
          <w:sz w:val="32"/>
          <w:szCs w:val="32"/>
        </w:rPr>
      </w:pPr>
      <w:r w:rsidRPr="00960777">
        <w:rPr>
          <w:rFonts w:ascii="宋体" w:hAnsi="宋体" w:cs="仿宋" w:hint="eastAsia"/>
          <w:kern w:val="0"/>
          <w:sz w:val="32"/>
          <w:szCs w:val="32"/>
        </w:rPr>
        <w:t>1、按照疫情防控要求，</w:t>
      </w:r>
      <w:r>
        <w:rPr>
          <w:rFonts w:ascii="宋体" w:hAnsi="宋体" w:cs="仿宋" w:hint="eastAsia"/>
          <w:kern w:val="0"/>
          <w:sz w:val="32"/>
          <w:szCs w:val="32"/>
        </w:rPr>
        <w:t>报名人员报名前</w:t>
      </w:r>
      <w:r w:rsidRPr="00960777">
        <w:rPr>
          <w:rFonts w:ascii="宋体" w:hAnsi="宋体" w:cs="仿宋" w:hint="eastAsia"/>
          <w:kern w:val="0"/>
          <w:sz w:val="32"/>
          <w:szCs w:val="32"/>
        </w:rPr>
        <w:t>，避免在国内疫情中高风险地区或国（境）外旅行、居住；避免与新冠肺炎确诊病例、疑似病例、无症状感染者及中高风险区域人员接触；避免去人群流动性较大、人群密集的场所聚集。</w:t>
      </w:r>
    </w:p>
    <w:p w:rsidR="00960777" w:rsidRDefault="00960777" w:rsidP="00960777">
      <w:pPr>
        <w:spacing w:line="420" w:lineRule="exact"/>
        <w:ind w:firstLineChars="200" w:firstLine="640"/>
        <w:rPr>
          <w:rFonts w:ascii="宋体" w:hAnsi="宋体" w:cs="仿宋"/>
          <w:kern w:val="0"/>
          <w:sz w:val="32"/>
          <w:szCs w:val="32"/>
        </w:rPr>
      </w:pPr>
      <w:r w:rsidRPr="00960777">
        <w:rPr>
          <w:rFonts w:ascii="宋体" w:hAnsi="宋体" w:cs="仿宋" w:hint="eastAsia"/>
          <w:kern w:val="0"/>
          <w:sz w:val="32"/>
          <w:szCs w:val="32"/>
        </w:rPr>
        <w:t>2、</w:t>
      </w:r>
      <w:r>
        <w:rPr>
          <w:rFonts w:ascii="宋体" w:hAnsi="宋体" w:cs="仿宋" w:hint="eastAsia"/>
          <w:kern w:val="0"/>
          <w:sz w:val="32"/>
          <w:szCs w:val="32"/>
        </w:rPr>
        <w:t>报名人员</w:t>
      </w:r>
      <w:r w:rsidRPr="00960777">
        <w:rPr>
          <w:rFonts w:ascii="宋体" w:hAnsi="宋体" w:cs="仿宋" w:hint="eastAsia"/>
          <w:kern w:val="0"/>
          <w:sz w:val="32"/>
          <w:szCs w:val="32"/>
        </w:rPr>
        <w:t>必须提前通过“皖事通”APP实名申领“安康码”</w:t>
      </w:r>
      <w:r>
        <w:rPr>
          <w:rFonts w:ascii="宋体" w:hAnsi="宋体" w:cs="仿宋" w:hint="eastAsia"/>
          <w:kern w:val="0"/>
          <w:sz w:val="32"/>
          <w:szCs w:val="32"/>
        </w:rPr>
        <w:t>且</w:t>
      </w:r>
      <w:r w:rsidRPr="00960777">
        <w:rPr>
          <w:rFonts w:ascii="宋体" w:hAnsi="宋体" w:cs="仿宋" w:hint="eastAsia"/>
          <w:kern w:val="0"/>
          <w:sz w:val="32"/>
          <w:szCs w:val="32"/>
        </w:rPr>
        <w:t>“安康码”</w:t>
      </w:r>
      <w:r>
        <w:rPr>
          <w:rFonts w:ascii="宋体" w:hAnsi="宋体" w:cs="仿宋" w:hint="eastAsia"/>
          <w:kern w:val="0"/>
          <w:sz w:val="32"/>
          <w:szCs w:val="32"/>
        </w:rPr>
        <w:t>必须</w:t>
      </w:r>
      <w:r w:rsidRPr="00960777">
        <w:rPr>
          <w:rFonts w:ascii="宋体" w:hAnsi="宋体" w:cs="仿宋" w:hint="eastAsia"/>
          <w:kern w:val="0"/>
          <w:sz w:val="32"/>
          <w:szCs w:val="32"/>
        </w:rPr>
        <w:t>为绿码</w:t>
      </w:r>
      <w:r>
        <w:rPr>
          <w:rFonts w:ascii="宋体" w:hAnsi="宋体" w:cs="仿宋" w:hint="eastAsia"/>
          <w:kern w:val="0"/>
          <w:sz w:val="32"/>
          <w:szCs w:val="32"/>
        </w:rPr>
        <w:t>。</w:t>
      </w:r>
    </w:p>
    <w:p w:rsidR="00F453EE" w:rsidRDefault="00960777" w:rsidP="00F453EE">
      <w:pPr>
        <w:spacing w:line="420" w:lineRule="exact"/>
        <w:ind w:firstLineChars="200" w:firstLine="640"/>
        <w:rPr>
          <w:rFonts w:ascii="宋体" w:hAnsi="宋体" w:cs="仿宋"/>
          <w:kern w:val="0"/>
          <w:sz w:val="32"/>
          <w:szCs w:val="32"/>
        </w:rPr>
      </w:pPr>
      <w:r>
        <w:rPr>
          <w:rFonts w:ascii="宋体" w:hAnsi="宋体" w:cs="仿宋" w:hint="eastAsia"/>
          <w:kern w:val="0"/>
          <w:sz w:val="32"/>
          <w:szCs w:val="32"/>
        </w:rPr>
        <w:t>3、报名当天必须</w:t>
      </w:r>
      <w:r w:rsidRPr="00960777">
        <w:rPr>
          <w:rFonts w:ascii="宋体" w:hAnsi="宋体" w:cs="仿宋" w:hint="eastAsia"/>
          <w:kern w:val="0"/>
          <w:sz w:val="32"/>
          <w:szCs w:val="32"/>
        </w:rPr>
        <w:t>持7天内核酸检测阴性结果证明，佩戴一次性医用口罩</w:t>
      </w:r>
      <w:r>
        <w:rPr>
          <w:rFonts w:ascii="宋体" w:hAnsi="宋体" w:cs="仿宋" w:hint="eastAsia"/>
          <w:kern w:val="0"/>
          <w:sz w:val="32"/>
          <w:szCs w:val="32"/>
        </w:rPr>
        <w:t>，并通过现场扫描安康码且体温测量正常后方可进行现场报名，</w:t>
      </w:r>
      <w:r w:rsidRPr="00960777">
        <w:rPr>
          <w:rFonts w:ascii="宋体" w:hAnsi="宋体" w:cs="仿宋" w:hint="eastAsia"/>
          <w:kern w:val="0"/>
          <w:sz w:val="32"/>
          <w:szCs w:val="32"/>
        </w:rPr>
        <w:t>如体温超过37.3℃的要自觉接受疫情防控相关处理措施。</w:t>
      </w:r>
    </w:p>
    <w:p w:rsidR="00662BF9" w:rsidRPr="0006409D" w:rsidRDefault="00F453EE" w:rsidP="0006409D">
      <w:pPr>
        <w:spacing w:line="420" w:lineRule="exact"/>
        <w:ind w:firstLineChars="200" w:firstLine="643"/>
        <w:rPr>
          <w:rFonts w:ascii="宋体" w:hAnsi="宋体" w:cs="仿宋"/>
          <w:b/>
          <w:kern w:val="0"/>
          <w:sz w:val="32"/>
          <w:szCs w:val="32"/>
          <w:u w:val="single"/>
        </w:rPr>
      </w:pPr>
      <w:r w:rsidRPr="0006409D">
        <w:rPr>
          <w:rFonts w:ascii="宋体" w:hAnsi="宋体" w:cs="仿宋" w:hint="eastAsia"/>
          <w:b/>
          <w:kern w:val="0"/>
          <w:sz w:val="32"/>
          <w:szCs w:val="32"/>
          <w:u w:val="single"/>
        </w:rPr>
        <w:t>备注：具体事宜结合当时疫情防控相关要求进行管理，有变化随时通知。</w:t>
      </w:r>
    </w:p>
    <w:p w:rsidR="00FA7338" w:rsidRDefault="002248EB" w:rsidP="0081168F">
      <w:pPr>
        <w:spacing w:line="420" w:lineRule="exact"/>
        <w:ind w:firstLineChars="150" w:firstLine="482"/>
        <w:rPr>
          <w:rFonts w:hAnsi="宋体" w:cs="仿宋"/>
          <w:b/>
          <w:sz w:val="32"/>
          <w:szCs w:val="32"/>
        </w:rPr>
      </w:pPr>
      <w:r>
        <w:rPr>
          <w:rFonts w:hAnsi="宋体" w:cs="仿宋" w:hint="eastAsia"/>
          <w:b/>
          <w:sz w:val="32"/>
          <w:szCs w:val="32"/>
        </w:rPr>
        <w:lastRenderedPageBreak/>
        <w:t>七</w:t>
      </w:r>
      <w:r w:rsidR="00932E22">
        <w:rPr>
          <w:rFonts w:hAnsi="宋体" w:cs="仿宋" w:hint="eastAsia"/>
          <w:b/>
          <w:sz w:val="32"/>
          <w:szCs w:val="32"/>
        </w:rPr>
        <w:t>、其他要求</w:t>
      </w:r>
    </w:p>
    <w:p w:rsidR="00FA7338" w:rsidRDefault="00932E22" w:rsidP="0081168F">
      <w:pPr>
        <w:spacing w:line="420" w:lineRule="exact"/>
        <w:ind w:firstLineChars="200" w:firstLine="640"/>
        <w:rPr>
          <w:rFonts w:ascii="宋体" w:hAnsi="宋体" w:cs="仿宋"/>
          <w:kern w:val="0"/>
          <w:sz w:val="32"/>
          <w:szCs w:val="32"/>
        </w:rPr>
      </w:pPr>
      <w:r>
        <w:rPr>
          <w:rFonts w:ascii="宋体" w:hAnsi="宋体" w:cs="仿宋" w:hint="eastAsia"/>
          <w:kern w:val="0"/>
          <w:sz w:val="32"/>
          <w:szCs w:val="32"/>
        </w:rPr>
        <w:t>1、所有招聘相关信息均由医院招聘工作领导小组统一公布。如遇特殊情况，由医院招聘工作领导小组</w:t>
      </w:r>
      <w:r w:rsidR="0045476B">
        <w:rPr>
          <w:rFonts w:ascii="宋体" w:hAnsi="宋体" w:cs="仿宋" w:hint="eastAsia"/>
          <w:kern w:val="0"/>
          <w:sz w:val="32"/>
          <w:szCs w:val="32"/>
        </w:rPr>
        <w:t>或党委会</w:t>
      </w:r>
      <w:r>
        <w:rPr>
          <w:rFonts w:ascii="宋体" w:hAnsi="宋体" w:cs="仿宋" w:hint="eastAsia"/>
          <w:kern w:val="0"/>
          <w:sz w:val="32"/>
          <w:szCs w:val="32"/>
        </w:rPr>
        <w:t>研究决定。</w:t>
      </w:r>
    </w:p>
    <w:p w:rsidR="00FA7338" w:rsidRDefault="00932E22" w:rsidP="0081168F">
      <w:pPr>
        <w:spacing w:line="420" w:lineRule="exact"/>
        <w:ind w:firstLineChars="200" w:firstLine="640"/>
        <w:rPr>
          <w:rFonts w:ascii="宋体" w:hAnsi="宋体" w:cs="仿宋"/>
          <w:kern w:val="0"/>
          <w:sz w:val="32"/>
          <w:szCs w:val="32"/>
        </w:rPr>
      </w:pPr>
      <w:r>
        <w:rPr>
          <w:rFonts w:ascii="宋体" w:hAnsi="宋体" w:cs="仿宋" w:hint="eastAsia"/>
          <w:kern w:val="0"/>
          <w:sz w:val="32"/>
          <w:szCs w:val="32"/>
        </w:rPr>
        <w:t>2、所有招聘纪检部门全程监督。本方案由医院招聘工作领导小组负责解释。</w:t>
      </w:r>
    </w:p>
    <w:p w:rsidR="00FA7338" w:rsidRDefault="00932E22" w:rsidP="0081168F">
      <w:pPr>
        <w:spacing w:line="420" w:lineRule="exact"/>
        <w:ind w:firstLineChars="200" w:firstLine="640"/>
        <w:rPr>
          <w:rFonts w:ascii="宋体" w:hAnsi="宋体" w:cs="仿宋"/>
          <w:kern w:val="0"/>
          <w:sz w:val="32"/>
          <w:szCs w:val="32"/>
        </w:rPr>
      </w:pPr>
      <w:r>
        <w:rPr>
          <w:rFonts w:ascii="宋体" w:hAnsi="宋体" w:cs="仿宋" w:hint="eastAsia"/>
          <w:kern w:val="0"/>
          <w:sz w:val="32"/>
          <w:szCs w:val="32"/>
        </w:rPr>
        <w:t>监 督 电 话： 0557-3058096（埇桥区卫健委人事股）</w:t>
      </w:r>
    </w:p>
    <w:p w:rsidR="00FA7338" w:rsidRDefault="00932E22" w:rsidP="0081168F">
      <w:pPr>
        <w:spacing w:line="420" w:lineRule="exact"/>
        <w:ind w:firstLineChars="200" w:firstLine="640"/>
        <w:rPr>
          <w:rFonts w:ascii="宋体" w:hAnsi="宋体" w:cs="仿宋"/>
          <w:kern w:val="0"/>
          <w:sz w:val="32"/>
          <w:szCs w:val="32"/>
        </w:rPr>
      </w:pPr>
      <w:r>
        <w:rPr>
          <w:rFonts w:ascii="宋体" w:hAnsi="宋体" w:cs="仿宋" w:hint="eastAsia"/>
          <w:kern w:val="0"/>
          <w:sz w:val="32"/>
          <w:szCs w:val="32"/>
        </w:rPr>
        <w:t xml:space="preserve">              0557-3031895 （宿州一院纪委书记室） </w:t>
      </w:r>
    </w:p>
    <w:p w:rsidR="00FA7338" w:rsidRDefault="00932E22" w:rsidP="0081168F">
      <w:pPr>
        <w:spacing w:line="420" w:lineRule="exact"/>
        <w:ind w:firstLineChars="200" w:firstLine="640"/>
        <w:rPr>
          <w:rFonts w:ascii="宋体" w:hAnsi="宋体" w:cs="仿宋"/>
          <w:kern w:val="0"/>
          <w:sz w:val="32"/>
          <w:szCs w:val="32"/>
        </w:rPr>
      </w:pPr>
      <w:r>
        <w:rPr>
          <w:rFonts w:ascii="宋体" w:hAnsi="宋体" w:cs="仿宋" w:hint="eastAsia"/>
          <w:kern w:val="0"/>
          <w:sz w:val="32"/>
          <w:szCs w:val="32"/>
        </w:rPr>
        <w:t>考务咨询电话：0557-3055012（人事科办公室）</w:t>
      </w:r>
    </w:p>
    <w:p w:rsidR="00FA7338" w:rsidRDefault="00932E22" w:rsidP="0081168F">
      <w:pPr>
        <w:spacing w:line="420" w:lineRule="exact"/>
        <w:ind w:firstLineChars="200" w:firstLine="640"/>
        <w:rPr>
          <w:rFonts w:ascii="宋体" w:hAnsi="宋体" w:cs="仿宋"/>
          <w:kern w:val="0"/>
          <w:sz w:val="32"/>
          <w:szCs w:val="32"/>
        </w:rPr>
      </w:pPr>
      <w:r>
        <w:rPr>
          <w:rFonts w:ascii="宋体" w:hAnsi="宋体" w:cs="仿宋" w:hint="eastAsia"/>
          <w:kern w:val="0"/>
          <w:sz w:val="32"/>
          <w:szCs w:val="32"/>
        </w:rPr>
        <w:t>查询网站：</w:t>
      </w:r>
    </w:p>
    <w:p w:rsidR="00FA7338" w:rsidRDefault="00932E22" w:rsidP="0081168F">
      <w:pPr>
        <w:spacing w:line="420" w:lineRule="exact"/>
        <w:ind w:firstLineChars="200" w:firstLine="640"/>
        <w:rPr>
          <w:rFonts w:ascii="宋体" w:hAnsi="宋体" w:cs="仿宋"/>
          <w:kern w:val="0"/>
          <w:sz w:val="32"/>
          <w:szCs w:val="32"/>
        </w:rPr>
      </w:pPr>
      <w:r>
        <w:rPr>
          <w:rFonts w:ascii="宋体" w:hAnsi="宋体" w:cs="仿宋" w:hint="eastAsia"/>
          <w:kern w:val="0"/>
          <w:sz w:val="32"/>
          <w:szCs w:val="32"/>
        </w:rPr>
        <w:t>宿州市第一人民医院（http://www.szsdyrmyy.com）</w:t>
      </w:r>
    </w:p>
    <w:p w:rsidR="00CE5F48" w:rsidRDefault="00CE5F48" w:rsidP="0081168F">
      <w:pPr>
        <w:spacing w:line="420" w:lineRule="exact"/>
        <w:ind w:firstLineChars="1600" w:firstLine="5120"/>
        <w:rPr>
          <w:rFonts w:ascii="宋体" w:hAnsi="宋体" w:cs="仿宋"/>
          <w:kern w:val="0"/>
          <w:sz w:val="32"/>
          <w:szCs w:val="32"/>
        </w:rPr>
      </w:pPr>
    </w:p>
    <w:p w:rsidR="00FA7338" w:rsidRDefault="00932E22" w:rsidP="0081168F">
      <w:pPr>
        <w:spacing w:line="420" w:lineRule="exact"/>
        <w:ind w:firstLineChars="1600" w:firstLine="5120"/>
        <w:rPr>
          <w:rFonts w:ascii="宋体" w:hAnsi="宋体" w:cs="仿宋"/>
          <w:kern w:val="0"/>
          <w:sz w:val="32"/>
          <w:szCs w:val="32"/>
        </w:rPr>
      </w:pPr>
      <w:r>
        <w:rPr>
          <w:rFonts w:ascii="宋体" w:hAnsi="宋体" w:cs="仿宋" w:hint="eastAsia"/>
          <w:kern w:val="0"/>
          <w:sz w:val="32"/>
          <w:szCs w:val="32"/>
        </w:rPr>
        <w:t>202</w:t>
      </w:r>
      <w:r w:rsidR="00231506">
        <w:rPr>
          <w:rFonts w:ascii="宋体" w:hAnsi="宋体" w:cs="仿宋" w:hint="eastAsia"/>
          <w:kern w:val="0"/>
          <w:sz w:val="32"/>
          <w:szCs w:val="32"/>
        </w:rPr>
        <w:t>1</w:t>
      </w:r>
      <w:r>
        <w:rPr>
          <w:rFonts w:ascii="宋体" w:hAnsi="宋体" w:cs="仿宋" w:hint="eastAsia"/>
          <w:kern w:val="0"/>
          <w:sz w:val="32"/>
          <w:szCs w:val="32"/>
        </w:rPr>
        <w:t>年</w:t>
      </w:r>
      <w:r w:rsidR="00231506">
        <w:rPr>
          <w:rFonts w:ascii="宋体" w:hAnsi="宋体" w:cs="仿宋" w:hint="eastAsia"/>
          <w:kern w:val="0"/>
          <w:sz w:val="32"/>
          <w:szCs w:val="32"/>
        </w:rPr>
        <w:t>1</w:t>
      </w:r>
      <w:r>
        <w:rPr>
          <w:rFonts w:ascii="宋体" w:hAnsi="宋体" w:cs="仿宋" w:hint="eastAsia"/>
          <w:kern w:val="0"/>
          <w:sz w:val="32"/>
          <w:szCs w:val="32"/>
        </w:rPr>
        <w:t>月</w:t>
      </w:r>
      <w:r w:rsidR="00A94225">
        <w:rPr>
          <w:rFonts w:ascii="宋体" w:hAnsi="宋体" w:cs="仿宋" w:hint="eastAsia"/>
          <w:kern w:val="0"/>
          <w:sz w:val="32"/>
          <w:szCs w:val="32"/>
        </w:rPr>
        <w:t>21</w:t>
      </w:r>
      <w:r>
        <w:rPr>
          <w:rFonts w:ascii="宋体" w:hAnsi="宋体" w:cs="仿宋" w:hint="eastAsia"/>
          <w:kern w:val="0"/>
          <w:sz w:val="32"/>
          <w:szCs w:val="32"/>
        </w:rPr>
        <w:t>日</w:t>
      </w:r>
    </w:p>
    <w:p w:rsidR="00FA7338" w:rsidRDefault="00FA7338" w:rsidP="0081168F">
      <w:pPr>
        <w:spacing w:line="420" w:lineRule="exact"/>
        <w:ind w:firstLineChars="1600" w:firstLine="5120"/>
        <w:rPr>
          <w:rFonts w:hAnsi="宋体" w:cs="仿宋"/>
          <w:sz w:val="32"/>
          <w:szCs w:val="32"/>
        </w:rPr>
      </w:pPr>
    </w:p>
    <w:p w:rsidR="004055E2" w:rsidRPr="002248EB" w:rsidRDefault="00923FF0" w:rsidP="00B16DAE">
      <w:pPr>
        <w:spacing w:line="500" w:lineRule="exact"/>
        <w:rPr>
          <w:rFonts w:hAnsi="宋体" w:cs="仿宋"/>
          <w:b/>
          <w:sz w:val="32"/>
          <w:szCs w:val="32"/>
        </w:rPr>
      </w:pPr>
      <w:r w:rsidRPr="002248EB">
        <w:rPr>
          <w:rFonts w:hAnsi="宋体" w:cs="仿宋" w:hint="eastAsia"/>
          <w:b/>
          <w:sz w:val="32"/>
          <w:szCs w:val="32"/>
        </w:rPr>
        <w:t>以下为附件类：</w:t>
      </w:r>
    </w:p>
    <w:tbl>
      <w:tblPr>
        <w:tblpPr w:leftFromText="180" w:rightFromText="180" w:vertAnchor="text" w:horzAnchor="page" w:tblpX="1452" w:tblpY="74"/>
        <w:tblOverlap w:val="never"/>
        <w:tblW w:w="9297" w:type="dxa"/>
        <w:tblLayout w:type="fixed"/>
        <w:tblLook w:val="04A0"/>
      </w:tblPr>
      <w:tblGrid>
        <w:gridCol w:w="1441"/>
        <w:gridCol w:w="1071"/>
        <w:gridCol w:w="1071"/>
        <w:gridCol w:w="1072"/>
        <w:gridCol w:w="698"/>
        <w:gridCol w:w="373"/>
        <w:gridCol w:w="1607"/>
        <w:gridCol w:w="357"/>
        <w:gridCol w:w="873"/>
        <w:gridCol w:w="734"/>
      </w:tblGrid>
      <w:tr w:rsidR="00FA7338">
        <w:trPr>
          <w:trHeight w:val="1064"/>
        </w:trPr>
        <w:tc>
          <w:tcPr>
            <w:tcW w:w="9297" w:type="dxa"/>
            <w:gridSpan w:val="10"/>
            <w:tcBorders>
              <w:top w:val="nil"/>
              <w:left w:val="nil"/>
              <w:bottom w:val="nil"/>
              <w:right w:val="nil"/>
            </w:tcBorders>
            <w:noWrap/>
            <w:vAlign w:val="center"/>
          </w:tcPr>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06409D" w:rsidRDefault="0006409D">
            <w:pPr>
              <w:spacing w:line="460" w:lineRule="exact"/>
              <w:jc w:val="left"/>
              <w:rPr>
                <w:rFonts w:ascii="宋体" w:hAnsi="宋体"/>
                <w:b/>
                <w:sz w:val="32"/>
                <w:szCs w:val="32"/>
              </w:rPr>
            </w:pPr>
          </w:p>
          <w:p w:rsidR="00FA7338" w:rsidRDefault="00932E22">
            <w:pPr>
              <w:spacing w:line="460" w:lineRule="exact"/>
              <w:jc w:val="left"/>
              <w:rPr>
                <w:rFonts w:ascii="宋体" w:hAnsi="宋体"/>
                <w:b/>
                <w:sz w:val="32"/>
                <w:szCs w:val="32"/>
              </w:rPr>
            </w:pPr>
            <w:r>
              <w:rPr>
                <w:rFonts w:ascii="宋体" w:hAnsi="宋体" w:hint="eastAsia"/>
                <w:b/>
                <w:sz w:val="32"/>
                <w:szCs w:val="32"/>
              </w:rPr>
              <w:lastRenderedPageBreak/>
              <w:t>附件1.</w:t>
            </w:r>
          </w:p>
          <w:p w:rsidR="00FA7338" w:rsidRDefault="00932E22" w:rsidP="003E2C8D">
            <w:pPr>
              <w:widowControl/>
              <w:rPr>
                <w:rFonts w:ascii="宋体" w:hAnsi="宋体" w:cs="宋体"/>
                <w:b/>
                <w:bCs/>
                <w:color w:val="000000"/>
                <w:kern w:val="0"/>
                <w:sz w:val="36"/>
                <w:szCs w:val="36"/>
              </w:rPr>
            </w:pPr>
            <w:r>
              <w:rPr>
                <w:rFonts w:ascii="宋体" w:hAnsi="宋体" w:cs="宋体" w:hint="eastAsia"/>
                <w:b/>
                <w:bCs/>
                <w:color w:val="000000"/>
                <w:kern w:val="0"/>
                <w:sz w:val="36"/>
                <w:szCs w:val="36"/>
              </w:rPr>
              <w:t>宿州市第一人民医院招聘专业技术人员报名表</w:t>
            </w:r>
          </w:p>
        </w:tc>
      </w:tr>
      <w:tr w:rsidR="00FA7338" w:rsidTr="00CC21D2">
        <w:trPr>
          <w:trHeight w:val="589"/>
        </w:trPr>
        <w:tc>
          <w:tcPr>
            <w:tcW w:w="2512" w:type="dxa"/>
            <w:gridSpan w:val="2"/>
            <w:tcBorders>
              <w:top w:val="nil"/>
              <w:left w:val="nil"/>
              <w:bottom w:val="single" w:sz="4" w:space="0" w:color="000000"/>
              <w:right w:val="nil"/>
            </w:tcBorders>
            <w:noWrap/>
            <w:vAlign w:val="center"/>
          </w:tcPr>
          <w:p w:rsidR="00FA7338" w:rsidRDefault="00932E22">
            <w:pPr>
              <w:widowControl/>
              <w:jc w:val="left"/>
              <w:rPr>
                <w:rFonts w:ascii="宋体" w:hAnsi="宋体" w:cs="宋体"/>
                <w:color w:val="000000"/>
                <w:kern w:val="0"/>
                <w:sz w:val="24"/>
              </w:rPr>
            </w:pPr>
            <w:r>
              <w:rPr>
                <w:rFonts w:ascii="宋体" w:hAnsi="宋体" w:cs="宋体" w:hint="eastAsia"/>
                <w:color w:val="000000"/>
                <w:kern w:val="0"/>
                <w:sz w:val="24"/>
              </w:rPr>
              <w:lastRenderedPageBreak/>
              <w:t>填表日期：</w:t>
            </w:r>
          </w:p>
        </w:tc>
        <w:tc>
          <w:tcPr>
            <w:tcW w:w="1071"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072"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698"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980" w:type="dxa"/>
            <w:gridSpan w:val="2"/>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c>
          <w:tcPr>
            <w:tcW w:w="1230" w:type="dxa"/>
            <w:gridSpan w:val="2"/>
            <w:tcBorders>
              <w:top w:val="nil"/>
              <w:left w:val="nil"/>
              <w:bottom w:val="nil"/>
              <w:right w:val="nil"/>
            </w:tcBorders>
            <w:noWrap/>
            <w:vAlign w:val="center"/>
          </w:tcPr>
          <w:p w:rsidR="00FA7338" w:rsidRDefault="00FA7338">
            <w:pPr>
              <w:widowControl/>
              <w:rPr>
                <w:rFonts w:ascii="宋体" w:hAnsi="宋体" w:cs="宋体"/>
                <w:color w:val="000000"/>
                <w:kern w:val="0"/>
                <w:sz w:val="24"/>
              </w:rPr>
            </w:pPr>
          </w:p>
        </w:tc>
        <w:tc>
          <w:tcPr>
            <w:tcW w:w="734" w:type="dxa"/>
            <w:tcBorders>
              <w:top w:val="nil"/>
              <w:left w:val="nil"/>
              <w:bottom w:val="nil"/>
              <w:right w:val="nil"/>
            </w:tcBorders>
            <w:noWrap/>
            <w:vAlign w:val="bottom"/>
          </w:tcPr>
          <w:p w:rsidR="00FA7338" w:rsidRDefault="00FA7338">
            <w:pPr>
              <w:widowControl/>
              <w:jc w:val="left"/>
              <w:rPr>
                <w:rFonts w:ascii="宋体" w:hAnsi="宋体" w:cs="宋体"/>
                <w:color w:val="000000"/>
                <w:kern w:val="0"/>
                <w:sz w:val="24"/>
              </w:rPr>
            </w:pPr>
          </w:p>
        </w:tc>
      </w:tr>
      <w:tr w:rsidR="00FA7338" w:rsidTr="00CC21D2">
        <w:trPr>
          <w:trHeight w:val="405"/>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姓名</w:t>
            </w:r>
          </w:p>
        </w:tc>
        <w:tc>
          <w:tcPr>
            <w:tcW w:w="1071"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single" w:sz="4" w:space="0" w:color="000000"/>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性别</w:t>
            </w:r>
          </w:p>
        </w:tc>
        <w:tc>
          <w:tcPr>
            <w:tcW w:w="1072" w:type="dxa"/>
            <w:tcBorders>
              <w:top w:val="single" w:sz="4" w:space="0" w:color="000000"/>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698" w:type="dxa"/>
            <w:tcBorders>
              <w:top w:val="single" w:sz="4" w:space="0" w:color="000000"/>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身高</w:t>
            </w:r>
          </w:p>
        </w:tc>
        <w:tc>
          <w:tcPr>
            <w:tcW w:w="1980" w:type="dxa"/>
            <w:gridSpan w:val="2"/>
            <w:tcBorders>
              <w:top w:val="single" w:sz="4" w:space="0" w:color="000000"/>
              <w:left w:val="nil"/>
              <w:bottom w:val="single" w:sz="4" w:space="0" w:color="000000"/>
              <w:right w:val="nil"/>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val="restart"/>
            <w:tcBorders>
              <w:top w:val="single" w:sz="4" w:space="0" w:color="000000"/>
              <w:left w:val="single" w:sz="4" w:space="0" w:color="000000"/>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r>
      <w:tr w:rsidR="00FA7338" w:rsidTr="00CC21D2">
        <w:trPr>
          <w:trHeight w:val="623"/>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民族</w:t>
            </w:r>
          </w:p>
        </w:tc>
        <w:tc>
          <w:tcPr>
            <w:tcW w:w="1071"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体重</w:t>
            </w:r>
          </w:p>
        </w:tc>
        <w:tc>
          <w:tcPr>
            <w:tcW w:w="1072"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698"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政治   面貌</w:t>
            </w:r>
          </w:p>
        </w:tc>
        <w:tc>
          <w:tcPr>
            <w:tcW w:w="1980" w:type="dxa"/>
            <w:gridSpan w:val="2"/>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rsidTr="00CC21D2">
        <w:trPr>
          <w:trHeight w:val="623"/>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出生年月</w:t>
            </w:r>
          </w:p>
        </w:tc>
        <w:tc>
          <w:tcPr>
            <w:tcW w:w="1071"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籍贯</w:t>
            </w:r>
          </w:p>
        </w:tc>
        <w:tc>
          <w:tcPr>
            <w:tcW w:w="1072"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698"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联系   电话</w:t>
            </w:r>
          </w:p>
        </w:tc>
        <w:tc>
          <w:tcPr>
            <w:tcW w:w="1980" w:type="dxa"/>
            <w:gridSpan w:val="2"/>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405"/>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现户籍地</w:t>
            </w:r>
          </w:p>
        </w:tc>
        <w:tc>
          <w:tcPr>
            <w:tcW w:w="5892" w:type="dxa"/>
            <w:gridSpan w:val="6"/>
            <w:tcBorders>
              <w:top w:val="single" w:sz="4" w:space="0" w:color="000000"/>
              <w:left w:val="nil"/>
              <w:bottom w:val="single" w:sz="4" w:space="0" w:color="000000"/>
              <w:right w:val="single" w:sz="4" w:space="0" w:color="000000"/>
            </w:tcBorders>
            <w:noWrap/>
            <w:vAlign w:val="center"/>
          </w:tcPr>
          <w:p w:rsidR="00FA7338" w:rsidRDefault="00932E22">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rsidTr="00CC21D2">
        <w:trPr>
          <w:trHeight w:val="623"/>
        </w:trPr>
        <w:tc>
          <w:tcPr>
            <w:tcW w:w="1441" w:type="dxa"/>
            <w:tcBorders>
              <w:top w:val="nil"/>
              <w:left w:val="single" w:sz="4" w:space="0" w:color="000000"/>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身份证号</w:t>
            </w:r>
          </w:p>
        </w:tc>
        <w:tc>
          <w:tcPr>
            <w:tcW w:w="3214" w:type="dxa"/>
            <w:gridSpan w:val="3"/>
            <w:tcBorders>
              <w:top w:val="single" w:sz="4" w:space="0" w:color="000000"/>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698" w:type="dxa"/>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应聘   岗位</w:t>
            </w:r>
          </w:p>
        </w:tc>
        <w:tc>
          <w:tcPr>
            <w:tcW w:w="1980" w:type="dxa"/>
            <w:gridSpan w:val="2"/>
            <w:tcBorders>
              <w:top w:val="nil"/>
              <w:left w:val="nil"/>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570"/>
        </w:trPr>
        <w:tc>
          <w:tcPr>
            <w:tcW w:w="1441" w:type="dxa"/>
            <w:tcBorders>
              <w:top w:val="nil"/>
              <w:left w:val="single" w:sz="4" w:space="0" w:color="000000"/>
              <w:bottom w:val="single" w:sz="4" w:space="0" w:color="000000"/>
              <w:right w:val="nil"/>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学历</w:t>
            </w:r>
          </w:p>
        </w:tc>
        <w:tc>
          <w:tcPr>
            <w:tcW w:w="1071" w:type="dxa"/>
            <w:tcBorders>
              <w:top w:val="nil"/>
              <w:left w:val="single" w:sz="4" w:space="0" w:color="000000"/>
              <w:bottom w:val="nil"/>
              <w:right w:val="nil"/>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tcBorders>
              <w:top w:val="single" w:sz="4" w:space="0" w:color="000000"/>
              <w:left w:val="single" w:sz="4" w:space="0" w:color="000000"/>
              <w:bottom w:val="nil"/>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毕业时间院校专业</w:t>
            </w:r>
          </w:p>
        </w:tc>
        <w:tc>
          <w:tcPr>
            <w:tcW w:w="4642" w:type="dxa"/>
            <w:gridSpan w:val="6"/>
            <w:tcBorders>
              <w:top w:val="single" w:sz="4" w:space="0" w:color="000000"/>
              <w:left w:val="nil"/>
              <w:bottom w:val="nil"/>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599"/>
        </w:trPr>
        <w:tc>
          <w:tcPr>
            <w:tcW w:w="1441" w:type="dxa"/>
            <w:tcBorders>
              <w:top w:val="nil"/>
              <w:left w:val="single" w:sz="4" w:space="0" w:color="000000"/>
              <w:bottom w:val="single" w:sz="4" w:space="0" w:color="000000"/>
              <w:right w:val="nil"/>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获得奖励</w:t>
            </w:r>
          </w:p>
        </w:tc>
        <w:tc>
          <w:tcPr>
            <w:tcW w:w="3214" w:type="dxa"/>
            <w:gridSpan w:val="3"/>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071" w:type="dxa"/>
            <w:gridSpan w:val="2"/>
            <w:tcBorders>
              <w:top w:val="single" w:sz="4" w:space="0" w:color="auto"/>
              <w:left w:val="nil"/>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特长</w:t>
            </w:r>
          </w:p>
        </w:tc>
        <w:tc>
          <w:tcPr>
            <w:tcW w:w="3571" w:type="dxa"/>
            <w:gridSpan w:val="4"/>
            <w:tcBorders>
              <w:top w:val="single" w:sz="4" w:space="0" w:color="auto"/>
              <w:left w:val="nil"/>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599"/>
        </w:trPr>
        <w:tc>
          <w:tcPr>
            <w:tcW w:w="1441" w:type="dxa"/>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jc w:val="left"/>
              <w:rPr>
                <w:rFonts w:ascii="宋体" w:hAnsi="宋体" w:cs="宋体"/>
                <w:color w:val="000000"/>
                <w:kern w:val="0"/>
                <w:sz w:val="24"/>
              </w:rPr>
            </w:pPr>
            <w:r>
              <w:rPr>
                <w:rFonts w:ascii="宋体" w:hAnsi="宋体" w:cs="宋体" w:hint="eastAsia"/>
                <w:color w:val="000000"/>
                <w:kern w:val="0"/>
                <w:sz w:val="24"/>
              </w:rPr>
              <w:t>取得证书</w:t>
            </w:r>
          </w:p>
        </w:tc>
        <w:tc>
          <w:tcPr>
            <w:tcW w:w="7856" w:type="dxa"/>
            <w:gridSpan w:val="9"/>
            <w:tcBorders>
              <w:top w:val="nil"/>
              <w:left w:val="nil"/>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599"/>
        </w:trPr>
        <w:tc>
          <w:tcPr>
            <w:tcW w:w="1441" w:type="dxa"/>
            <w:vMerge w:val="restart"/>
            <w:tcBorders>
              <w:top w:val="single" w:sz="4" w:space="0" w:color="000000"/>
              <w:left w:val="single" w:sz="4" w:space="0" w:color="000000"/>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家庭主要成员</w:t>
            </w:r>
          </w:p>
        </w:tc>
        <w:tc>
          <w:tcPr>
            <w:tcW w:w="1071" w:type="dxa"/>
            <w:tcBorders>
              <w:top w:val="nil"/>
              <w:left w:val="nil"/>
              <w:bottom w:val="single" w:sz="4" w:space="0" w:color="auto"/>
              <w:right w:val="single" w:sz="4" w:space="0" w:color="000000"/>
            </w:tcBorders>
            <w:noWrap/>
            <w:vAlign w:val="center"/>
          </w:tcPr>
          <w:p w:rsidR="00FA7338" w:rsidRDefault="00932E22" w:rsidP="00CC21D2">
            <w:pPr>
              <w:widowControl/>
              <w:rPr>
                <w:rFonts w:ascii="宋体" w:hAnsi="宋体" w:cs="宋体"/>
                <w:color w:val="000000"/>
                <w:kern w:val="0"/>
                <w:sz w:val="24"/>
              </w:rPr>
            </w:pPr>
            <w:r>
              <w:rPr>
                <w:rFonts w:ascii="宋体" w:hAnsi="宋体" w:cs="宋体" w:hint="eastAsia"/>
                <w:color w:val="000000"/>
                <w:kern w:val="0"/>
                <w:sz w:val="24"/>
              </w:rPr>
              <w:t>姓名</w:t>
            </w:r>
          </w:p>
        </w:tc>
        <w:tc>
          <w:tcPr>
            <w:tcW w:w="2143" w:type="dxa"/>
            <w:gridSpan w:val="2"/>
            <w:tcBorders>
              <w:top w:val="nil"/>
              <w:left w:val="nil"/>
              <w:bottom w:val="single" w:sz="4" w:space="0" w:color="000000"/>
              <w:right w:val="single" w:sz="4" w:space="0" w:color="000000"/>
            </w:tcBorders>
            <w:noWrap/>
            <w:vAlign w:val="center"/>
          </w:tcPr>
          <w:p w:rsidR="00FA7338" w:rsidRDefault="00932E22" w:rsidP="00CC21D2">
            <w:pPr>
              <w:widowControl/>
              <w:rPr>
                <w:rFonts w:ascii="宋体" w:hAnsi="宋体" w:cs="宋体"/>
                <w:color w:val="000000"/>
                <w:kern w:val="0"/>
                <w:sz w:val="24"/>
              </w:rPr>
            </w:pPr>
            <w:r>
              <w:rPr>
                <w:rFonts w:ascii="宋体" w:hAnsi="宋体" w:cs="宋体" w:hint="eastAsia"/>
                <w:color w:val="000000"/>
                <w:kern w:val="0"/>
                <w:sz w:val="24"/>
              </w:rPr>
              <w:t>与本人关系</w:t>
            </w:r>
          </w:p>
        </w:tc>
        <w:tc>
          <w:tcPr>
            <w:tcW w:w="3035" w:type="dxa"/>
            <w:gridSpan w:val="4"/>
            <w:tcBorders>
              <w:top w:val="nil"/>
              <w:left w:val="nil"/>
              <w:bottom w:val="single" w:sz="4" w:space="0" w:color="000000"/>
              <w:right w:val="single" w:sz="4" w:space="0" w:color="auto"/>
            </w:tcBorders>
            <w:noWrap/>
            <w:vAlign w:val="center"/>
          </w:tcPr>
          <w:p w:rsidR="00FA7338" w:rsidRDefault="00932E22" w:rsidP="00CC21D2">
            <w:pPr>
              <w:widowControl/>
              <w:rPr>
                <w:rFonts w:ascii="宋体" w:hAnsi="宋体" w:cs="宋体"/>
                <w:color w:val="000000"/>
                <w:kern w:val="0"/>
                <w:sz w:val="24"/>
              </w:rPr>
            </w:pPr>
            <w:r>
              <w:rPr>
                <w:rFonts w:ascii="宋体" w:hAnsi="宋体" w:cs="宋体" w:hint="eastAsia"/>
                <w:color w:val="000000"/>
                <w:kern w:val="0"/>
                <w:sz w:val="24"/>
              </w:rPr>
              <w:t>工作单位及职务</w:t>
            </w:r>
          </w:p>
        </w:tc>
        <w:tc>
          <w:tcPr>
            <w:tcW w:w="1607" w:type="dxa"/>
            <w:gridSpan w:val="2"/>
            <w:tcBorders>
              <w:top w:val="nil"/>
              <w:left w:val="single" w:sz="4" w:space="0" w:color="auto"/>
              <w:bottom w:val="single" w:sz="4" w:space="0" w:color="000000"/>
              <w:right w:val="single" w:sz="4" w:space="0" w:color="000000"/>
            </w:tcBorders>
            <w:noWrap/>
            <w:vAlign w:val="center"/>
          </w:tcPr>
          <w:p w:rsidR="00FA7338" w:rsidRDefault="00932E22" w:rsidP="00CC21D2">
            <w:pPr>
              <w:widowControl/>
              <w:rPr>
                <w:rFonts w:ascii="宋体" w:hAnsi="宋体" w:cs="宋体"/>
                <w:color w:val="000000"/>
                <w:kern w:val="0"/>
                <w:sz w:val="24"/>
              </w:rPr>
            </w:pPr>
            <w:r>
              <w:rPr>
                <w:rFonts w:ascii="宋体" w:hAnsi="宋体" w:cs="宋体" w:hint="eastAsia"/>
                <w:color w:val="000000"/>
                <w:kern w:val="0"/>
                <w:sz w:val="24"/>
              </w:rPr>
              <w:t>联系电话</w:t>
            </w:r>
          </w:p>
        </w:tc>
      </w:tr>
      <w:tr w:rsidR="00FA7338">
        <w:trPr>
          <w:trHeight w:val="316"/>
        </w:trPr>
        <w:tc>
          <w:tcPr>
            <w:tcW w:w="1441" w:type="dxa"/>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071" w:type="dxa"/>
            <w:vMerge w:val="restart"/>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vMerge w:val="restart"/>
            <w:tcBorders>
              <w:top w:val="single" w:sz="4" w:space="0" w:color="000000"/>
              <w:left w:val="single" w:sz="4" w:space="0" w:color="auto"/>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3035" w:type="dxa"/>
            <w:gridSpan w:val="4"/>
            <w:vMerge w:val="restart"/>
            <w:tcBorders>
              <w:top w:val="single" w:sz="4" w:space="0" w:color="000000"/>
              <w:left w:val="single" w:sz="4" w:space="0" w:color="000000"/>
              <w:bottom w:val="single" w:sz="4" w:space="0" w:color="000000"/>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071" w:type="dxa"/>
            <w:vMerge/>
            <w:tcBorders>
              <w:top w:val="single" w:sz="4" w:space="0" w:color="000000"/>
              <w:left w:val="single" w:sz="4" w:space="0" w:color="auto"/>
              <w:bottom w:val="single" w:sz="4" w:space="0" w:color="auto"/>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2143" w:type="dxa"/>
            <w:gridSpan w:val="2"/>
            <w:vMerge/>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3035" w:type="dxa"/>
            <w:gridSpan w:val="4"/>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val="restart"/>
            <w:tcBorders>
              <w:top w:val="single" w:sz="4" w:space="0" w:color="auto"/>
              <w:left w:val="single" w:sz="4" w:space="0" w:color="000000"/>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single" w:sz="4" w:space="0" w:color="000000"/>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3035" w:type="dxa"/>
            <w:gridSpan w:val="4"/>
            <w:vMerge w:val="restart"/>
            <w:tcBorders>
              <w:top w:val="single" w:sz="4" w:space="0" w:color="000000"/>
              <w:left w:val="single" w:sz="4" w:space="0" w:color="000000"/>
              <w:bottom w:val="single" w:sz="4" w:space="0" w:color="000000"/>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tcBorders>
              <w:top w:val="nil"/>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2143" w:type="dxa"/>
            <w:gridSpan w:val="2"/>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3035" w:type="dxa"/>
            <w:gridSpan w:val="4"/>
            <w:vMerge/>
            <w:tcBorders>
              <w:top w:val="single" w:sz="4" w:space="0" w:color="000000"/>
              <w:left w:val="single" w:sz="4" w:space="0" w:color="000000"/>
              <w:bottom w:val="single" w:sz="4" w:space="0" w:color="000000"/>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val="restart"/>
            <w:tcBorders>
              <w:top w:val="nil"/>
              <w:left w:val="single" w:sz="4" w:space="0" w:color="000000"/>
              <w:bottom w:val="nil"/>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nil"/>
              <w:right w:val="single" w:sz="4" w:space="0" w:color="000000"/>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3035" w:type="dxa"/>
            <w:gridSpan w:val="4"/>
            <w:vMerge w:val="restart"/>
            <w:tcBorders>
              <w:top w:val="single" w:sz="4" w:space="0" w:color="000000"/>
              <w:left w:val="single" w:sz="4" w:space="0" w:color="000000"/>
              <w:bottom w:val="nil"/>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nil"/>
              <w:right w:val="single" w:sz="4" w:space="0" w:color="000000"/>
            </w:tcBorders>
            <w:noWrap/>
            <w:vAlign w:val="center"/>
          </w:tcPr>
          <w:p w:rsidR="00FA7338" w:rsidRDefault="00FA7338">
            <w:pPr>
              <w:widowControl/>
              <w:rPr>
                <w:rFonts w:ascii="宋体" w:hAnsi="宋体" w:cs="宋体"/>
                <w:color w:val="000000"/>
                <w:kern w:val="0"/>
                <w:sz w:val="24"/>
              </w:rPr>
            </w:pPr>
          </w:p>
        </w:tc>
      </w:tr>
      <w:tr w:rsidR="00FA7338">
        <w:trPr>
          <w:trHeight w:val="316"/>
        </w:trPr>
        <w:tc>
          <w:tcPr>
            <w:tcW w:w="1441" w:type="dxa"/>
            <w:vMerge/>
            <w:tcBorders>
              <w:top w:val="single" w:sz="4" w:space="0" w:color="000000"/>
              <w:left w:val="single" w:sz="4" w:space="0" w:color="000000"/>
              <w:bottom w:val="single" w:sz="4" w:space="0" w:color="000000"/>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1071" w:type="dxa"/>
            <w:vMerge/>
            <w:tcBorders>
              <w:top w:val="nil"/>
              <w:left w:val="single" w:sz="4" w:space="0" w:color="000000"/>
              <w:bottom w:val="nil"/>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2143" w:type="dxa"/>
            <w:gridSpan w:val="2"/>
            <w:vMerge/>
            <w:tcBorders>
              <w:top w:val="single" w:sz="4" w:space="0" w:color="000000"/>
              <w:left w:val="single" w:sz="4" w:space="0" w:color="000000"/>
              <w:bottom w:val="nil"/>
              <w:right w:val="single" w:sz="4" w:space="0" w:color="000000"/>
            </w:tcBorders>
            <w:noWrap/>
            <w:vAlign w:val="center"/>
          </w:tcPr>
          <w:p w:rsidR="00FA7338" w:rsidRDefault="00FA7338">
            <w:pPr>
              <w:widowControl/>
              <w:jc w:val="left"/>
              <w:rPr>
                <w:rFonts w:ascii="宋体" w:hAnsi="宋体" w:cs="宋体"/>
                <w:color w:val="000000"/>
                <w:kern w:val="0"/>
                <w:sz w:val="24"/>
              </w:rPr>
            </w:pPr>
          </w:p>
        </w:tc>
        <w:tc>
          <w:tcPr>
            <w:tcW w:w="3035" w:type="dxa"/>
            <w:gridSpan w:val="4"/>
            <w:vMerge/>
            <w:tcBorders>
              <w:top w:val="single" w:sz="4" w:space="0" w:color="000000"/>
              <w:left w:val="single" w:sz="4" w:space="0" w:color="000000"/>
              <w:bottom w:val="nil"/>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1607" w:type="dxa"/>
            <w:gridSpan w:val="2"/>
            <w:vMerge/>
            <w:tcBorders>
              <w:top w:val="single" w:sz="4" w:space="0" w:color="000000"/>
              <w:left w:val="single" w:sz="4" w:space="0" w:color="auto"/>
              <w:bottom w:val="nil"/>
              <w:right w:val="single" w:sz="4" w:space="0" w:color="000000"/>
            </w:tcBorders>
            <w:noWrap/>
            <w:vAlign w:val="center"/>
          </w:tcPr>
          <w:p w:rsidR="00FA7338" w:rsidRDefault="00FA7338">
            <w:pPr>
              <w:widowControl/>
              <w:jc w:val="left"/>
              <w:rPr>
                <w:rFonts w:ascii="宋体" w:hAnsi="宋体" w:cs="宋体"/>
                <w:color w:val="000000"/>
                <w:kern w:val="0"/>
                <w:sz w:val="24"/>
              </w:rPr>
            </w:pPr>
          </w:p>
        </w:tc>
      </w:tr>
      <w:tr w:rsidR="00FA7338">
        <w:trPr>
          <w:trHeight w:val="364"/>
        </w:trPr>
        <w:tc>
          <w:tcPr>
            <w:tcW w:w="1441" w:type="dxa"/>
            <w:vMerge w:val="restart"/>
            <w:tcBorders>
              <w:top w:val="nil"/>
              <w:left w:val="single" w:sz="4" w:space="0" w:color="000000"/>
              <w:bottom w:val="nil"/>
              <w:right w:val="nil"/>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工作简历</w:t>
            </w:r>
          </w:p>
        </w:tc>
        <w:tc>
          <w:tcPr>
            <w:tcW w:w="7856" w:type="dxa"/>
            <w:gridSpan w:val="9"/>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364"/>
        </w:trPr>
        <w:tc>
          <w:tcPr>
            <w:tcW w:w="1441" w:type="dxa"/>
            <w:vMerge/>
            <w:tcBorders>
              <w:top w:val="nil"/>
              <w:left w:val="single" w:sz="4" w:space="0" w:color="000000"/>
              <w:bottom w:val="nil"/>
              <w:right w:val="nil"/>
            </w:tcBorders>
            <w:noWrap/>
            <w:vAlign w:val="center"/>
          </w:tcPr>
          <w:p w:rsidR="00FA7338" w:rsidRDefault="00FA7338">
            <w:pPr>
              <w:widowControl/>
              <w:jc w:val="left"/>
              <w:rPr>
                <w:rFonts w:ascii="宋体" w:hAnsi="宋体" w:cs="宋体"/>
                <w:color w:val="000000"/>
                <w:kern w:val="0"/>
                <w:sz w:val="24"/>
              </w:rPr>
            </w:pPr>
          </w:p>
        </w:tc>
        <w:tc>
          <w:tcPr>
            <w:tcW w:w="7856" w:type="dxa"/>
            <w:gridSpan w:val="9"/>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364"/>
        </w:trPr>
        <w:tc>
          <w:tcPr>
            <w:tcW w:w="1441" w:type="dxa"/>
            <w:vMerge/>
            <w:tcBorders>
              <w:top w:val="nil"/>
              <w:left w:val="single" w:sz="4" w:space="0" w:color="000000"/>
              <w:bottom w:val="nil"/>
              <w:right w:val="nil"/>
            </w:tcBorders>
            <w:noWrap/>
            <w:vAlign w:val="center"/>
          </w:tcPr>
          <w:p w:rsidR="00FA7338" w:rsidRDefault="00FA7338">
            <w:pPr>
              <w:widowControl/>
              <w:jc w:val="left"/>
              <w:rPr>
                <w:rFonts w:ascii="宋体" w:hAnsi="宋体" w:cs="宋体"/>
                <w:color w:val="000000"/>
                <w:kern w:val="0"/>
                <w:sz w:val="24"/>
              </w:rPr>
            </w:pPr>
          </w:p>
        </w:tc>
        <w:tc>
          <w:tcPr>
            <w:tcW w:w="7856" w:type="dxa"/>
            <w:gridSpan w:val="9"/>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364"/>
        </w:trPr>
        <w:tc>
          <w:tcPr>
            <w:tcW w:w="1441" w:type="dxa"/>
            <w:vMerge/>
            <w:tcBorders>
              <w:top w:val="nil"/>
              <w:left w:val="single" w:sz="4" w:space="0" w:color="000000"/>
              <w:bottom w:val="nil"/>
              <w:right w:val="nil"/>
            </w:tcBorders>
            <w:noWrap/>
            <w:vAlign w:val="center"/>
          </w:tcPr>
          <w:p w:rsidR="00FA7338" w:rsidRDefault="00FA7338">
            <w:pPr>
              <w:widowControl/>
              <w:jc w:val="left"/>
              <w:rPr>
                <w:rFonts w:ascii="宋体" w:hAnsi="宋体" w:cs="宋体"/>
                <w:color w:val="000000"/>
                <w:kern w:val="0"/>
                <w:sz w:val="24"/>
              </w:rPr>
            </w:pPr>
          </w:p>
        </w:tc>
        <w:tc>
          <w:tcPr>
            <w:tcW w:w="7856" w:type="dxa"/>
            <w:gridSpan w:val="9"/>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r>
      <w:tr w:rsidR="00FA7338">
        <w:trPr>
          <w:trHeight w:val="1235"/>
        </w:trPr>
        <w:tc>
          <w:tcPr>
            <w:tcW w:w="9297" w:type="dxa"/>
            <w:gridSpan w:val="10"/>
            <w:tcBorders>
              <w:top w:val="single" w:sz="4" w:space="0" w:color="000000"/>
              <w:left w:val="single" w:sz="4" w:space="0" w:color="000000"/>
              <w:bottom w:val="nil"/>
              <w:right w:val="single" w:sz="4" w:space="0" w:color="000000"/>
            </w:tcBorders>
            <w:noWrap/>
            <w:vAlign w:val="center"/>
          </w:tcPr>
          <w:p w:rsidR="00FA7338" w:rsidRDefault="00932E22">
            <w:pPr>
              <w:widowControl/>
              <w:ind w:firstLine="480"/>
              <w:jc w:val="left"/>
              <w:rPr>
                <w:rFonts w:ascii="宋体" w:hAnsi="宋体" w:cs="宋体"/>
                <w:b/>
                <w:bCs/>
                <w:color w:val="000000"/>
                <w:kern w:val="0"/>
                <w:sz w:val="24"/>
              </w:rPr>
            </w:pPr>
            <w:r>
              <w:rPr>
                <w:rFonts w:ascii="宋体" w:hAnsi="宋体" w:cs="宋体" w:hint="eastAsia"/>
                <w:b/>
                <w:bCs/>
                <w:color w:val="000000"/>
                <w:kern w:val="0"/>
                <w:sz w:val="24"/>
              </w:rPr>
              <w:t>本人承诺所填信息与提交材料真实、准确、可靠，如有虚假信息和作假行为，本人愿承担一切后果。</w:t>
            </w:r>
          </w:p>
          <w:p w:rsidR="00FA7338" w:rsidRDefault="00FA7338">
            <w:pPr>
              <w:widowControl/>
              <w:ind w:firstLine="480"/>
              <w:jc w:val="left"/>
              <w:rPr>
                <w:rFonts w:ascii="宋体" w:hAnsi="宋体" w:cs="宋体"/>
                <w:b/>
                <w:bCs/>
                <w:color w:val="000000"/>
                <w:kern w:val="0"/>
                <w:sz w:val="24"/>
              </w:rPr>
            </w:pPr>
          </w:p>
          <w:p w:rsidR="00FA7338" w:rsidRDefault="00932E22">
            <w:pPr>
              <w:widowControl/>
              <w:ind w:firstLineChars="2500" w:firstLine="6023"/>
              <w:jc w:val="left"/>
              <w:rPr>
                <w:rFonts w:ascii="宋体" w:hAnsi="宋体" w:cs="宋体"/>
                <w:b/>
                <w:bCs/>
                <w:color w:val="000000"/>
                <w:kern w:val="0"/>
                <w:sz w:val="24"/>
              </w:rPr>
            </w:pPr>
            <w:r>
              <w:rPr>
                <w:rFonts w:ascii="宋体" w:hAnsi="宋体" w:cs="宋体" w:hint="eastAsia"/>
                <w:b/>
                <w:color w:val="000000"/>
                <w:kern w:val="0"/>
                <w:sz w:val="24"/>
              </w:rPr>
              <w:t>承诺人签字：</w:t>
            </w:r>
          </w:p>
        </w:tc>
      </w:tr>
      <w:tr w:rsidR="00FA7338">
        <w:trPr>
          <w:trHeight w:val="507"/>
        </w:trPr>
        <w:tc>
          <w:tcPr>
            <w:tcW w:w="2512" w:type="dxa"/>
            <w:gridSpan w:val="2"/>
            <w:vMerge w:val="restart"/>
            <w:tcBorders>
              <w:top w:val="single" w:sz="4" w:space="0" w:color="000000"/>
              <w:left w:val="single" w:sz="4" w:space="0" w:color="000000"/>
              <w:bottom w:val="single" w:sz="4" w:space="0" w:color="000000"/>
              <w:right w:val="nil"/>
            </w:tcBorders>
            <w:noWrap/>
            <w:vAlign w:val="center"/>
          </w:tcPr>
          <w:p w:rsidR="00FA7338" w:rsidRDefault="00932E22">
            <w:pPr>
              <w:widowControl/>
              <w:rPr>
                <w:rFonts w:ascii="宋体" w:hAnsi="宋体" w:cs="宋体"/>
                <w:b/>
                <w:bCs/>
                <w:color w:val="000000"/>
                <w:kern w:val="0"/>
                <w:sz w:val="24"/>
              </w:rPr>
            </w:pPr>
            <w:r>
              <w:rPr>
                <w:rFonts w:ascii="宋体" w:hAnsi="宋体" w:cs="宋体" w:hint="eastAsia"/>
                <w:b/>
                <w:bCs/>
                <w:color w:val="000000"/>
                <w:kern w:val="0"/>
                <w:sz w:val="24"/>
              </w:rPr>
              <w:t>单位资格审查意见</w:t>
            </w:r>
          </w:p>
        </w:tc>
        <w:tc>
          <w:tcPr>
            <w:tcW w:w="3214" w:type="dxa"/>
            <w:gridSpan w:val="4"/>
            <w:vMerge w:val="restart"/>
            <w:tcBorders>
              <w:top w:val="single" w:sz="4" w:space="0" w:color="auto"/>
              <w:left w:val="single" w:sz="4" w:space="0" w:color="auto"/>
              <w:bottom w:val="single" w:sz="4" w:space="0" w:color="auto"/>
              <w:right w:val="single" w:sz="4" w:space="0" w:color="auto"/>
            </w:tcBorders>
            <w:noWrap/>
            <w:vAlign w:val="center"/>
          </w:tcPr>
          <w:p w:rsidR="00FA7338" w:rsidRDefault="00932E22">
            <w:pPr>
              <w:widowControl/>
              <w:rPr>
                <w:rFonts w:ascii="宋体" w:hAnsi="宋体" w:cs="宋体"/>
                <w:color w:val="000000"/>
                <w:kern w:val="0"/>
                <w:sz w:val="24"/>
              </w:rPr>
            </w:pPr>
            <w:r>
              <w:rPr>
                <w:rFonts w:ascii="宋体" w:hAnsi="宋体" w:cs="宋体" w:hint="eastAsia"/>
                <w:color w:val="000000"/>
                <w:kern w:val="0"/>
                <w:sz w:val="24"/>
              </w:rPr>
              <w:t xml:space="preserve">　</w:t>
            </w:r>
          </w:p>
        </w:tc>
        <w:tc>
          <w:tcPr>
            <w:tcW w:w="1607" w:type="dxa"/>
            <w:tcBorders>
              <w:top w:val="single" w:sz="4" w:space="0" w:color="000000"/>
              <w:left w:val="nil"/>
              <w:bottom w:val="single" w:sz="4" w:space="0" w:color="000000"/>
              <w:right w:val="nil"/>
            </w:tcBorders>
            <w:noWrap/>
            <w:vAlign w:val="center"/>
          </w:tcPr>
          <w:p w:rsidR="00FA7338" w:rsidRDefault="00932E22">
            <w:pPr>
              <w:widowControl/>
              <w:rPr>
                <w:rFonts w:ascii="宋体" w:hAnsi="宋体" w:cs="宋体"/>
                <w:b/>
                <w:color w:val="000000"/>
                <w:kern w:val="0"/>
                <w:sz w:val="24"/>
              </w:rPr>
            </w:pPr>
            <w:r>
              <w:rPr>
                <w:rFonts w:ascii="宋体" w:hAnsi="宋体" w:cs="宋体" w:hint="eastAsia"/>
                <w:b/>
                <w:color w:val="000000"/>
                <w:kern w:val="0"/>
                <w:sz w:val="24"/>
              </w:rPr>
              <w:t xml:space="preserve">签  字   </w:t>
            </w:r>
          </w:p>
        </w:tc>
        <w:tc>
          <w:tcPr>
            <w:tcW w:w="1230" w:type="dxa"/>
            <w:gridSpan w:val="2"/>
            <w:tcBorders>
              <w:top w:val="single" w:sz="4" w:space="0" w:color="000000"/>
              <w:left w:val="nil"/>
              <w:bottom w:val="single" w:sz="4" w:space="0" w:color="000000"/>
              <w:right w:val="nil"/>
            </w:tcBorders>
            <w:noWrap/>
            <w:vAlign w:val="center"/>
          </w:tcPr>
          <w:p w:rsidR="00FA7338" w:rsidRDefault="00932E22">
            <w:pPr>
              <w:widowControl/>
              <w:jc w:val="left"/>
              <w:rPr>
                <w:rFonts w:ascii="宋体" w:hAnsi="宋体" w:cs="宋体"/>
                <w:b/>
                <w:color w:val="000000"/>
                <w:kern w:val="0"/>
                <w:sz w:val="24"/>
              </w:rPr>
            </w:pPr>
            <w:r>
              <w:rPr>
                <w:rFonts w:ascii="宋体" w:hAnsi="宋体" w:cs="宋体" w:hint="eastAsia"/>
                <w:b/>
                <w:color w:val="000000"/>
                <w:kern w:val="0"/>
                <w:sz w:val="24"/>
              </w:rPr>
              <w:t xml:space="preserve">　</w:t>
            </w:r>
          </w:p>
        </w:tc>
        <w:tc>
          <w:tcPr>
            <w:tcW w:w="734" w:type="dxa"/>
            <w:tcBorders>
              <w:top w:val="single" w:sz="4" w:space="0" w:color="000000"/>
              <w:left w:val="nil"/>
              <w:bottom w:val="single" w:sz="4" w:space="0" w:color="000000"/>
              <w:right w:val="single" w:sz="4" w:space="0" w:color="000000"/>
            </w:tcBorders>
            <w:noWrap/>
            <w:vAlign w:val="center"/>
          </w:tcPr>
          <w:p w:rsidR="00FA7338" w:rsidRDefault="00932E22">
            <w:pPr>
              <w:widowControl/>
              <w:jc w:val="left"/>
              <w:rPr>
                <w:rFonts w:ascii="宋体" w:hAnsi="宋体" w:cs="宋体"/>
                <w:b/>
                <w:color w:val="000000"/>
                <w:kern w:val="0"/>
                <w:sz w:val="24"/>
              </w:rPr>
            </w:pPr>
            <w:r>
              <w:rPr>
                <w:rFonts w:ascii="宋体" w:hAnsi="宋体" w:cs="宋体" w:hint="eastAsia"/>
                <w:b/>
                <w:color w:val="000000"/>
                <w:kern w:val="0"/>
                <w:sz w:val="24"/>
              </w:rPr>
              <w:t xml:space="preserve">　</w:t>
            </w:r>
          </w:p>
        </w:tc>
      </w:tr>
      <w:tr w:rsidR="00FA7338">
        <w:trPr>
          <w:trHeight w:val="542"/>
        </w:trPr>
        <w:tc>
          <w:tcPr>
            <w:tcW w:w="2512" w:type="dxa"/>
            <w:gridSpan w:val="2"/>
            <w:vMerge/>
            <w:tcBorders>
              <w:top w:val="single" w:sz="4" w:space="0" w:color="000000"/>
              <w:left w:val="single" w:sz="4" w:space="0" w:color="000000"/>
              <w:bottom w:val="single" w:sz="4" w:space="0" w:color="000000"/>
              <w:right w:val="nil"/>
            </w:tcBorders>
            <w:noWrap/>
            <w:vAlign w:val="center"/>
          </w:tcPr>
          <w:p w:rsidR="00FA7338" w:rsidRDefault="00FA7338">
            <w:pPr>
              <w:widowControl/>
              <w:jc w:val="left"/>
              <w:rPr>
                <w:rFonts w:ascii="宋体" w:hAnsi="宋体" w:cs="宋体"/>
                <w:b/>
                <w:bCs/>
                <w:color w:val="000000"/>
                <w:kern w:val="0"/>
                <w:sz w:val="24"/>
              </w:rPr>
            </w:pPr>
          </w:p>
        </w:tc>
        <w:tc>
          <w:tcPr>
            <w:tcW w:w="3214" w:type="dxa"/>
            <w:gridSpan w:val="4"/>
            <w:vMerge/>
            <w:tcBorders>
              <w:top w:val="single" w:sz="4" w:space="0" w:color="auto"/>
              <w:left w:val="single" w:sz="4" w:space="0" w:color="auto"/>
              <w:bottom w:val="single" w:sz="4" w:space="0" w:color="auto"/>
              <w:right w:val="single" w:sz="4" w:space="0" w:color="auto"/>
            </w:tcBorders>
            <w:noWrap/>
            <w:vAlign w:val="center"/>
          </w:tcPr>
          <w:p w:rsidR="00FA7338" w:rsidRDefault="00FA7338">
            <w:pPr>
              <w:widowControl/>
              <w:jc w:val="left"/>
              <w:rPr>
                <w:rFonts w:ascii="宋体" w:hAnsi="宋体" w:cs="宋体"/>
                <w:color w:val="000000"/>
                <w:kern w:val="0"/>
                <w:sz w:val="24"/>
              </w:rPr>
            </w:pPr>
          </w:p>
        </w:tc>
        <w:tc>
          <w:tcPr>
            <w:tcW w:w="3571" w:type="dxa"/>
            <w:gridSpan w:val="4"/>
            <w:tcBorders>
              <w:top w:val="nil"/>
              <w:left w:val="nil"/>
              <w:bottom w:val="single" w:sz="4" w:space="0" w:color="000000"/>
              <w:right w:val="single" w:sz="4" w:space="0" w:color="000000"/>
            </w:tcBorders>
            <w:noWrap/>
            <w:vAlign w:val="bottom"/>
          </w:tcPr>
          <w:p w:rsidR="00FA7338" w:rsidRDefault="00932E22">
            <w:pPr>
              <w:widowControl/>
              <w:jc w:val="right"/>
              <w:rPr>
                <w:rFonts w:ascii="宋体" w:hAnsi="宋体" w:cs="宋体"/>
                <w:b/>
                <w:color w:val="000000"/>
                <w:kern w:val="0"/>
                <w:sz w:val="24"/>
              </w:rPr>
            </w:pPr>
            <w:r>
              <w:rPr>
                <w:rFonts w:ascii="宋体" w:hAnsi="宋体" w:cs="宋体" w:hint="eastAsia"/>
                <w:b/>
                <w:color w:val="000000"/>
                <w:kern w:val="0"/>
                <w:sz w:val="24"/>
              </w:rPr>
              <w:t>年    月    日</w:t>
            </w:r>
          </w:p>
        </w:tc>
      </w:tr>
      <w:tr w:rsidR="00FA7338">
        <w:trPr>
          <w:trHeight w:val="70"/>
        </w:trPr>
        <w:tc>
          <w:tcPr>
            <w:tcW w:w="9297" w:type="dxa"/>
            <w:gridSpan w:val="10"/>
            <w:tcBorders>
              <w:top w:val="single" w:sz="4" w:space="0" w:color="000000"/>
              <w:left w:val="nil"/>
              <w:bottom w:val="nil"/>
              <w:right w:val="nil"/>
            </w:tcBorders>
            <w:noWrap/>
            <w:vAlign w:val="center"/>
          </w:tcPr>
          <w:p w:rsidR="00FA7338" w:rsidRDefault="00FA7338">
            <w:pPr>
              <w:widowControl/>
              <w:jc w:val="left"/>
              <w:rPr>
                <w:rFonts w:ascii="宋体" w:hAnsi="宋体" w:cs="宋体"/>
                <w:b/>
                <w:bCs/>
                <w:color w:val="000000"/>
                <w:kern w:val="0"/>
                <w:sz w:val="24"/>
              </w:rPr>
            </w:pPr>
          </w:p>
          <w:p w:rsidR="00FA7338" w:rsidRDefault="00932E22">
            <w:pPr>
              <w:widowControl/>
              <w:jc w:val="left"/>
              <w:rPr>
                <w:rFonts w:ascii="宋体" w:hAnsi="宋体" w:cs="宋体"/>
                <w:b/>
                <w:bCs/>
                <w:color w:val="000000"/>
                <w:kern w:val="0"/>
                <w:sz w:val="24"/>
              </w:rPr>
            </w:pPr>
            <w:r>
              <w:rPr>
                <w:rFonts w:ascii="宋体" w:hAnsi="宋体" w:cs="宋体" w:hint="eastAsia"/>
                <w:b/>
                <w:bCs/>
                <w:color w:val="000000"/>
                <w:kern w:val="0"/>
                <w:sz w:val="24"/>
              </w:rPr>
              <w:t>说明：1、考试时携带身份证参加考试； 2、联系方式务必填写清楚。</w:t>
            </w:r>
          </w:p>
        </w:tc>
      </w:tr>
    </w:tbl>
    <w:p w:rsidR="00FA7338" w:rsidRDefault="00FA7338"/>
    <w:p w:rsidR="00FA7338" w:rsidRDefault="00932E22">
      <w:pPr>
        <w:spacing w:line="460" w:lineRule="exact"/>
        <w:jc w:val="left"/>
        <w:rPr>
          <w:rFonts w:ascii="宋体" w:hAnsi="宋体"/>
          <w:b/>
          <w:sz w:val="32"/>
          <w:szCs w:val="32"/>
        </w:rPr>
      </w:pPr>
      <w:r>
        <w:rPr>
          <w:rFonts w:ascii="宋体" w:hAnsi="宋体" w:hint="eastAsia"/>
          <w:b/>
          <w:sz w:val="32"/>
          <w:szCs w:val="32"/>
        </w:rPr>
        <w:lastRenderedPageBreak/>
        <w:t>附件2.</w:t>
      </w:r>
    </w:p>
    <w:p w:rsidR="00FA7338" w:rsidRDefault="00CC21D2">
      <w:pPr>
        <w:spacing w:line="500" w:lineRule="exact"/>
        <w:jc w:val="center"/>
        <w:rPr>
          <w:rFonts w:ascii="宋体" w:hAnsi="宋体"/>
          <w:b/>
          <w:sz w:val="44"/>
          <w:szCs w:val="44"/>
        </w:rPr>
      </w:pPr>
      <w:r>
        <w:rPr>
          <w:rFonts w:ascii="宋体" w:hAnsi="宋体" w:hint="eastAsia"/>
          <w:b/>
          <w:sz w:val="44"/>
          <w:szCs w:val="44"/>
        </w:rPr>
        <w:t>2021</w:t>
      </w:r>
      <w:r w:rsidR="00932E22">
        <w:rPr>
          <w:rFonts w:ascii="宋体" w:hAnsi="宋体" w:hint="eastAsia"/>
          <w:b/>
          <w:sz w:val="44"/>
          <w:szCs w:val="44"/>
        </w:rPr>
        <w:t>年公开招聘专业技术人员</w:t>
      </w:r>
    </w:p>
    <w:p w:rsidR="00FA7338" w:rsidRDefault="00932E22">
      <w:pPr>
        <w:spacing w:line="500" w:lineRule="exact"/>
        <w:jc w:val="center"/>
        <w:rPr>
          <w:rFonts w:ascii="宋体" w:hAnsi="宋体" w:cs="宋体"/>
          <w:b/>
          <w:bCs/>
          <w:kern w:val="0"/>
          <w:sz w:val="44"/>
          <w:szCs w:val="44"/>
        </w:rPr>
      </w:pPr>
      <w:r>
        <w:rPr>
          <w:rFonts w:ascii="宋体" w:hAnsi="宋体" w:hint="eastAsia"/>
          <w:b/>
          <w:sz w:val="44"/>
          <w:szCs w:val="44"/>
        </w:rPr>
        <w:t>诚信承诺书</w:t>
      </w:r>
    </w:p>
    <w:p w:rsidR="00FA7338" w:rsidRDefault="00FA7338">
      <w:pPr>
        <w:spacing w:line="500" w:lineRule="exact"/>
        <w:jc w:val="left"/>
        <w:rPr>
          <w:rFonts w:ascii="宋体" w:hAnsi="宋体" w:cs="宋体"/>
          <w:bCs/>
          <w:kern w:val="0"/>
          <w:sz w:val="44"/>
          <w:szCs w:val="44"/>
        </w:rPr>
      </w:pPr>
    </w:p>
    <w:p w:rsidR="00FA7338" w:rsidRDefault="00932E22">
      <w:pPr>
        <w:widowControl/>
        <w:shd w:val="clear" w:color="auto" w:fill="FFFFFF"/>
        <w:spacing w:line="500" w:lineRule="exact"/>
        <w:ind w:firstLineChars="200" w:firstLine="640"/>
        <w:outlineLvl w:val="0"/>
        <w:rPr>
          <w:rFonts w:ascii="宋体" w:hAnsi="宋体" w:cs="宋体"/>
          <w:kern w:val="0"/>
          <w:sz w:val="32"/>
          <w:szCs w:val="32"/>
        </w:rPr>
      </w:pPr>
      <w:r>
        <w:rPr>
          <w:rFonts w:ascii="宋体" w:hAnsi="宋体" w:cs="宋体"/>
          <w:kern w:val="0"/>
          <w:sz w:val="32"/>
          <w:szCs w:val="32"/>
        </w:rPr>
        <w:t>我已仔细阅读</w:t>
      </w:r>
      <w:r w:rsidR="00CC21D2">
        <w:rPr>
          <w:rFonts w:ascii="宋体" w:hAnsi="宋体" w:cs="宋体" w:hint="eastAsia"/>
          <w:bCs/>
          <w:color w:val="000000"/>
          <w:kern w:val="36"/>
          <w:sz w:val="32"/>
          <w:szCs w:val="32"/>
        </w:rPr>
        <w:t>2021</w:t>
      </w:r>
      <w:r>
        <w:rPr>
          <w:rFonts w:ascii="宋体" w:hAnsi="宋体" w:cs="宋体" w:hint="eastAsia"/>
          <w:bCs/>
          <w:color w:val="000000"/>
          <w:kern w:val="36"/>
          <w:sz w:val="32"/>
          <w:szCs w:val="32"/>
        </w:rPr>
        <w:t>年</w:t>
      </w:r>
      <w:r>
        <w:rPr>
          <w:rFonts w:ascii="宋体" w:hAnsi="宋体" w:cs="宋体"/>
          <w:kern w:val="0"/>
          <w:sz w:val="32"/>
          <w:szCs w:val="32"/>
        </w:rPr>
        <w:t>《</w:t>
      </w:r>
      <w:r w:rsidR="0006409D" w:rsidRPr="0006409D">
        <w:rPr>
          <w:rFonts w:ascii="宋体" w:hAnsi="宋体" w:cs="宋体" w:hint="eastAsia"/>
          <w:bCs/>
          <w:color w:val="000000"/>
          <w:kern w:val="36"/>
          <w:sz w:val="32"/>
          <w:szCs w:val="32"/>
        </w:rPr>
        <w:t>宿州市第一人民医院公开招聘人员公告</w:t>
      </w:r>
      <w:r>
        <w:rPr>
          <w:rFonts w:ascii="宋体" w:hAnsi="宋体" w:cs="宋体"/>
          <w:kern w:val="0"/>
          <w:sz w:val="32"/>
          <w:szCs w:val="32"/>
        </w:rPr>
        <w:t>》等文件，清楚并理解其内容。在此我郑重承诺：</w:t>
      </w:r>
    </w:p>
    <w:p w:rsidR="00FA7338" w:rsidRDefault="00932E22">
      <w:pPr>
        <w:widowControl/>
        <w:shd w:val="clear" w:color="auto" w:fill="FFFFFF"/>
        <w:spacing w:line="500" w:lineRule="exact"/>
        <w:ind w:firstLineChars="200" w:firstLine="640"/>
        <w:outlineLvl w:val="0"/>
        <w:rPr>
          <w:rFonts w:ascii="宋体" w:hAnsi="宋体" w:cs="宋体"/>
          <w:kern w:val="0"/>
          <w:sz w:val="32"/>
          <w:szCs w:val="32"/>
        </w:rPr>
      </w:pPr>
      <w:r>
        <w:rPr>
          <w:rFonts w:ascii="宋体" w:hAnsi="宋体" w:cs="宋体"/>
          <w:kern w:val="0"/>
          <w:sz w:val="32"/>
          <w:szCs w:val="32"/>
        </w:rPr>
        <w:t>1、自觉遵守本次考试招聘的相关规定；</w:t>
      </w:r>
    </w:p>
    <w:p w:rsidR="00FA7338" w:rsidRDefault="00932E22" w:rsidP="004C60A2">
      <w:pPr>
        <w:widowControl/>
        <w:shd w:val="clear" w:color="auto" w:fill="FFFFFF"/>
        <w:spacing w:line="500" w:lineRule="exact"/>
        <w:ind w:firstLineChars="200" w:firstLine="640"/>
        <w:jc w:val="left"/>
        <w:outlineLvl w:val="0"/>
        <w:rPr>
          <w:rFonts w:ascii="宋体" w:hAnsi="宋体" w:cs="宋体"/>
          <w:kern w:val="0"/>
          <w:sz w:val="32"/>
          <w:szCs w:val="32"/>
        </w:rPr>
      </w:pPr>
      <w:r>
        <w:rPr>
          <w:rFonts w:ascii="宋体" w:hAnsi="宋体" w:cs="宋体"/>
          <w:kern w:val="0"/>
          <w:sz w:val="32"/>
          <w:szCs w:val="32"/>
        </w:rPr>
        <w:t>2、保证</w:t>
      </w:r>
      <w:r>
        <w:rPr>
          <w:rFonts w:ascii="宋体" w:hAnsi="宋体" w:cs="宋体" w:hint="eastAsia"/>
          <w:kern w:val="0"/>
          <w:sz w:val="32"/>
          <w:szCs w:val="32"/>
        </w:rPr>
        <w:t>本人</w:t>
      </w:r>
      <w:r>
        <w:rPr>
          <w:rFonts w:ascii="宋体" w:hAnsi="宋体" w:cs="宋体"/>
          <w:kern w:val="0"/>
          <w:sz w:val="32"/>
          <w:szCs w:val="32"/>
        </w:rPr>
        <w:t>提交的个人报名信息和照片以及后续相关环节所提供的证件、材料真实、准确、有效，符合本人实际情况；</w:t>
      </w:r>
    </w:p>
    <w:p w:rsidR="00FA7338" w:rsidRDefault="00932E22" w:rsidP="004C60A2">
      <w:pPr>
        <w:widowControl/>
        <w:shd w:val="clear" w:color="auto" w:fill="FFFFFF"/>
        <w:spacing w:line="500" w:lineRule="exact"/>
        <w:ind w:firstLineChars="200" w:firstLine="640"/>
        <w:jc w:val="left"/>
        <w:outlineLvl w:val="0"/>
        <w:rPr>
          <w:rFonts w:ascii="宋体" w:hAnsi="宋体" w:cs="宋体"/>
          <w:kern w:val="0"/>
          <w:sz w:val="32"/>
          <w:szCs w:val="32"/>
        </w:rPr>
      </w:pPr>
      <w:r>
        <w:rPr>
          <w:rFonts w:ascii="宋体" w:hAnsi="宋体" w:cs="宋体"/>
          <w:kern w:val="0"/>
          <w:sz w:val="32"/>
          <w:szCs w:val="32"/>
        </w:rPr>
        <w:t>3、严格遵守考试纪律，不违纪，不违规，并认真履行报考人员的其他义务；</w:t>
      </w:r>
    </w:p>
    <w:p w:rsidR="00FA7338" w:rsidRDefault="00932E22">
      <w:pPr>
        <w:widowControl/>
        <w:shd w:val="clear" w:color="auto" w:fill="FFFFFF"/>
        <w:spacing w:line="500" w:lineRule="exact"/>
        <w:ind w:firstLineChars="200" w:firstLine="640"/>
        <w:jc w:val="left"/>
        <w:outlineLvl w:val="0"/>
        <w:rPr>
          <w:rFonts w:ascii="宋体" w:hAnsi="宋体" w:cs="宋体"/>
          <w:kern w:val="0"/>
          <w:sz w:val="32"/>
          <w:szCs w:val="32"/>
        </w:rPr>
      </w:pPr>
      <w:r>
        <w:rPr>
          <w:rFonts w:ascii="宋体" w:hAnsi="宋体" w:cs="宋体" w:hint="eastAsia"/>
          <w:kern w:val="0"/>
          <w:sz w:val="32"/>
          <w:szCs w:val="32"/>
        </w:rPr>
        <w:t>4</w:t>
      </w:r>
      <w:r>
        <w:rPr>
          <w:rFonts w:ascii="宋体" w:hAnsi="宋体" w:cs="宋体"/>
          <w:kern w:val="0"/>
          <w:sz w:val="32"/>
          <w:szCs w:val="32"/>
        </w:rPr>
        <w:t>、如有违反，本人自愿承担相应责任。</w:t>
      </w:r>
    </w:p>
    <w:p w:rsidR="00FA7338" w:rsidRDefault="00932E22">
      <w:pPr>
        <w:widowControl/>
        <w:spacing w:line="500" w:lineRule="exact"/>
        <w:jc w:val="left"/>
        <w:rPr>
          <w:rFonts w:ascii="宋体" w:hAnsi="宋体" w:cs="宋体"/>
          <w:kern w:val="0"/>
          <w:sz w:val="32"/>
          <w:szCs w:val="32"/>
        </w:rPr>
      </w:pPr>
      <w:r>
        <w:rPr>
          <w:rFonts w:ascii="宋体" w:hAnsi="宋体" w:cs="宋体"/>
          <w:kern w:val="0"/>
          <w:sz w:val="32"/>
          <w:szCs w:val="32"/>
        </w:rPr>
        <w:br/>
        <w:t>承诺人：</w:t>
      </w:r>
    </w:p>
    <w:p w:rsidR="00FA7338" w:rsidRDefault="00932E22">
      <w:pPr>
        <w:widowControl/>
        <w:spacing w:line="500" w:lineRule="exact"/>
        <w:ind w:firstLineChars="1150" w:firstLine="3680"/>
        <w:jc w:val="left"/>
        <w:rPr>
          <w:rFonts w:ascii="宋体" w:hAnsi="宋体" w:cs="宋体"/>
          <w:kern w:val="0"/>
          <w:sz w:val="32"/>
          <w:szCs w:val="32"/>
        </w:rPr>
      </w:pPr>
      <w:r>
        <w:rPr>
          <w:rFonts w:ascii="宋体" w:hAnsi="宋体" w:cs="宋体"/>
          <w:kern w:val="0"/>
          <w:sz w:val="32"/>
          <w:szCs w:val="32"/>
        </w:rPr>
        <w:t>身份证号：</w:t>
      </w:r>
    </w:p>
    <w:p w:rsidR="00FA7338" w:rsidRDefault="00932E22">
      <w:pPr>
        <w:widowControl/>
        <w:spacing w:line="500" w:lineRule="exact"/>
        <w:ind w:firstLineChars="1150" w:firstLine="3680"/>
        <w:jc w:val="left"/>
        <w:rPr>
          <w:rFonts w:ascii="宋体" w:hAnsi="宋体" w:cs="宋体"/>
          <w:kern w:val="0"/>
          <w:sz w:val="32"/>
          <w:szCs w:val="32"/>
        </w:rPr>
      </w:pPr>
      <w:r>
        <w:rPr>
          <w:rFonts w:ascii="宋体" w:hAnsi="宋体" w:cs="宋体"/>
          <w:kern w:val="0"/>
          <w:sz w:val="32"/>
          <w:szCs w:val="32"/>
        </w:rPr>
        <w:t>承诺时间：</w:t>
      </w:r>
    </w:p>
    <w:p w:rsidR="00CC18B9" w:rsidRDefault="00CC18B9">
      <w:pPr>
        <w:widowControl/>
        <w:spacing w:line="500" w:lineRule="exact"/>
        <w:ind w:firstLineChars="1150" w:firstLine="3680"/>
        <w:jc w:val="left"/>
        <w:rPr>
          <w:rFonts w:ascii="宋体" w:hAnsi="宋体" w:cs="宋体"/>
          <w:kern w:val="0"/>
          <w:sz w:val="32"/>
          <w:szCs w:val="32"/>
        </w:rPr>
      </w:pPr>
    </w:p>
    <w:p w:rsidR="00CC18B9" w:rsidRDefault="00CC18B9">
      <w:pPr>
        <w:widowControl/>
        <w:spacing w:line="500" w:lineRule="exact"/>
        <w:ind w:firstLineChars="1150" w:firstLine="3680"/>
        <w:jc w:val="left"/>
        <w:rPr>
          <w:rFonts w:ascii="宋体" w:hAnsi="宋体" w:cs="宋体"/>
          <w:kern w:val="0"/>
          <w:sz w:val="32"/>
          <w:szCs w:val="32"/>
        </w:rPr>
      </w:pPr>
    </w:p>
    <w:p w:rsidR="00CC18B9" w:rsidRDefault="00CC18B9">
      <w:pPr>
        <w:widowControl/>
        <w:spacing w:line="500" w:lineRule="exact"/>
        <w:ind w:firstLineChars="1150" w:firstLine="3680"/>
        <w:jc w:val="left"/>
        <w:rPr>
          <w:rFonts w:ascii="宋体" w:hAnsi="宋体" w:cs="宋体"/>
          <w:kern w:val="0"/>
          <w:sz w:val="32"/>
          <w:szCs w:val="32"/>
        </w:rPr>
      </w:pPr>
    </w:p>
    <w:p w:rsidR="00CC18B9" w:rsidRDefault="00CC18B9">
      <w:pPr>
        <w:widowControl/>
        <w:spacing w:line="500" w:lineRule="exact"/>
        <w:ind w:firstLineChars="1150" w:firstLine="3680"/>
        <w:jc w:val="left"/>
        <w:rPr>
          <w:rFonts w:ascii="宋体" w:hAnsi="宋体" w:cs="宋体"/>
          <w:kern w:val="0"/>
          <w:sz w:val="32"/>
          <w:szCs w:val="32"/>
        </w:rPr>
      </w:pPr>
    </w:p>
    <w:p w:rsidR="00CC18B9" w:rsidRDefault="00CC18B9">
      <w:pPr>
        <w:widowControl/>
        <w:spacing w:line="500" w:lineRule="exact"/>
        <w:ind w:firstLineChars="1150" w:firstLine="3680"/>
        <w:jc w:val="left"/>
        <w:rPr>
          <w:rFonts w:ascii="宋体" w:hAnsi="宋体" w:cs="宋体"/>
          <w:kern w:val="0"/>
          <w:sz w:val="32"/>
          <w:szCs w:val="32"/>
        </w:rPr>
      </w:pPr>
    </w:p>
    <w:p w:rsidR="00CC18B9" w:rsidRDefault="00CC18B9">
      <w:pPr>
        <w:widowControl/>
        <w:spacing w:line="500" w:lineRule="exact"/>
        <w:ind w:firstLineChars="1150" w:firstLine="3680"/>
        <w:jc w:val="left"/>
        <w:rPr>
          <w:rFonts w:ascii="宋体" w:hAnsi="宋体" w:cs="宋体"/>
          <w:kern w:val="0"/>
          <w:sz w:val="32"/>
          <w:szCs w:val="32"/>
        </w:rPr>
      </w:pPr>
    </w:p>
    <w:p w:rsidR="00CC18B9" w:rsidRDefault="00CC18B9">
      <w:pPr>
        <w:widowControl/>
        <w:spacing w:line="500" w:lineRule="exact"/>
        <w:ind w:firstLineChars="1150" w:firstLine="3680"/>
        <w:jc w:val="left"/>
        <w:rPr>
          <w:rFonts w:ascii="宋体" w:hAnsi="宋体" w:cs="宋体"/>
          <w:kern w:val="0"/>
          <w:sz w:val="32"/>
          <w:szCs w:val="32"/>
        </w:rPr>
      </w:pPr>
    </w:p>
    <w:p w:rsidR="0013639F" w:rsidRDefault="0013639F">
      <w:pPr>
        <w:widowControl/>
        <w:spacing w:line="500" w:lineRule="exact"/>
        <w:ind w:firstLineChars="1150" w:firstLine="3680"/>
        <w:jc w:val="left"/>
        <w:rPr>
          <w:rFonts w:ascii="宋体" w:hAnsi="宋体" w:cs="宋体"/>
          <w:kern w:val="0"/>
          <w:sz w:val="32"/>
          <w:szCs w:val="32"/>
        </w:rPr>
      </w:pPr>
    </w:p>
    <w:p w:rsidR="00CC18B9" w:rsidRDefault="00CC18B9" w:rsidP="00560C62">
      <w:pPr>
        <w:widowControl/>
        <w:spacing w:line="500" w:lineRule="exact"/>
        <w:jc w:val="left"/>
        <w:rPr>
          <w:rFonts w:ascii="宋体" w:hAnsi="宋体"/>
          <w:sz w:val="32"/>
          <w:szCs w:val="32"/>
        </w:rPr>
        <w:sectPr w:rsidR="00CC18B9" w:rsidSect="00FA7338">
          <w:footerReference w:type="default" r:id="rId11"/>
          <w:pgSz w:w="11906" w:h="16838"/>
          <w:pgMar w:top="1440" w:right="1800" w:bottom="1440" w:left="1800" w:header="851" w:footer="992" w:gutter="0"/>
          <w:cols w:space="425"/>
          <w:docGrid w:type="lines" w:linePitch="312"/>
        </w:sectPr>
      </w:pPr>
    </w:p>
    <w:tbl>
      <w:tblPr>
        <w:tblW w:w="14081" w:type="dxa"/>
        <w:tblInd w:w="93" w:type="dxa"/>
        <w:tblLayout w:type="fixed"/>
        <w:tblLook w:val="04A0"/>
      </w:tblPr>
      <w:tblGrid>
        <w:gridCol w:w="2283"/>
        <w:gridCol w:w="709"/>
        <w:gridCol w:w="1276"/>
        <w:gridCol w:w="1701"/>
        <w:gridCol w:w="1134"/>
        <w:gridCol w:w="992"/>
        <w:gridCol w:w="2396"/>
        <w:gridCol w:w="14"/>
        <w:gridCol w:w="2268"/>
        <w:gridCol w:w="1276"/>
        <w:gridCol w:w="32"/>
      </w:tblGrid>
      <w:tr w:rsidR="002E6DE0" w:rsidRPr="0013639F" w:rsidTr="00CD3A15">
        <w:trPr>
          <w:trHeight w:val="855"/>
        </w:trPr>
        <w:tc>
          <w:tcPr>
            <w:tcW w:w="2992" w:type="dxa"/>
            <w:gridSpan w:val="2"/>
            <w:tcBorders>
              <w:top w:val="nil"/>
              <w:left w:val="nil"/>
              <w:bottom w:val="single" w:sz="4" w:space="0" w:color="auto"/>
              <w:right w:val="nil"/>
            </w:tcBorders>
          </w:tcPr>
          <w:p w:rsidR="002E6DE0" w:rsidRPr="0013639F" w:rsidRDefault="00AD68CB" w:rsidP="0013639F">
            <w:pPr>
              <w:widowControl/>
              <w:spacing w:line="240" w:lineRule="auto"/>
              <w:jc w:val="left"/>
              <w:rPr>
                <w:rFonts w:ascii="方正小标宋简体" w:eastAsia="方正小标宋简体" w:hAnsi="宋体" w:cs="宋体"/>
                <w:kern w:val="0"/>
                <w:sz w:val="32"/>
                <w:szCs w:val="40"/>
              </w:rPr>
            </w:pPr>
            <w:r w:rsidRPr="0013639F">
              <w:rPr>
                <w:rFonts w:ascii="方正小标宋简体" w:eastAsia="方正小标宋简体" w:hAnsi="宋体" w:cs="宋体" w:hint="eastAsia"/>
                <w:kern w:val="0"/>
                <w:sz w:val="32"/>
                <w:szCs w:val="40"/>
              </w:rPr>
              <w:lastRenderedPageBreak/>
              <w:t>附件3.</w:t>
            </w:r>
          </w:p>
        </w:tc>
        <w:tc>
          <w:tcPr>
            <w:tcW w:w="11089" w:type="dxa"/>
            <w:gridSpan w:val="9"/>
            <w:tcBorders>
              <w:top w:val="nil"/>
              <w:left w:val="nil"/>
              <w:bottom w:val="single" w:sz="4" w:space="0" w:color="auto"/>
              <w:right w:val="nil"/>
            </w:tcBorders>
            <w:shd w:val="clear" w:color="auto" w:fill="auto"/>
            <w:noWrap/>
            <w:vAlign w:val="center"/>
            <w:hideMark/>
          </w:tcPr>
          <w:p w:rsidR="002E6DE0" w:rsidRPr="005E17A2" w:rsidRDefault="002E6DE0" w:rsidP="00010294">
            <w:pPr>
              <w:widowControl/>
              <w:spacing w:line="240" w:lineRule="auto"/>
              <w:jc w:val="left"/>
              <w:rPr>
                <w:rFonts w:ascii="方正小标宋简体" w:eastAsia="方正小标宋简体" w:hAnsi="宋体" w:cs="宋体"/>
                <w:kern w:val="0"/>
                <w:sz w:val="32"/>
                <w:szCs w:val="32"/>
              </w:rPr>
            </w:pPr>
            <w:r w:rsidRPr="005E17A2">
              <w:rPr>
                <w:rFonts w:ascii="方正小标宋简体" w:eastAsia="方正小标宋简体" w:hAnsi="宋体" w:cs="宋体" w:hint="eastAsia"/>
                <w:kern w:val="0"/>
                <w:sz w:val="32"/>
                <w:szCs w:val="32"/>
              </w:rPr>
              <w:t>《2021年</w:t>
            </w:r>
            <w:r w:rsidR="00010294" w:rsidRPr="005E17A2">
              <w:rPr>
                <w:rFonts w:ascii="方正小标宋简体" w:eastAsia="方正小标宋简体" w:hAnsi="宋体" w:cs="宋体" w:hint="eastAsia"/>
                <w:kern w:val="0"/>
                <w:sz w:val="32"/>
                <w:szCs w:val="32"/>
              </w:rPr>
              <w:t>宿州市第一人民</w:t>
            </w:r>
            <w:r w:rsidR="00F92730" w:rsidRPr="005E17A2">
              <w:rPr>
                <w:rFonts w:ascii="方正小标宋简体" w:eastAsia="方正小标宋简体" w:hAnsi="宋体" w:cs="宋体" w:hint="eastAsia"/>
                <w:kern w:val="0"/>
                <w:sz w:val="32"/>
                <w:szCs w:val="32"/>
              </w:rPr>
              <w:t>高层次人才和</w:t>
            </w:r>
            <w:r w:rsidRPr="005E17A2">
              <w:rPr>
                <w:rFonts w:ascii="方正小标宋简体" w:eastAsia="方正小标宋简体" w:hAnsi="宋体" w:cs="宋体" w:hint="eastAsia"/>
                <w:kern w:val="0"/>
                <w:sz w:val="32"/>
                <w:szCs w:val="32"/>
              </w:rPr>
              <w:t>紧缺型人才岗位需求表》</w:t>
            </w:r>
          </w:p>
        </w:tc>
      </w:tr>
      <w:tr w:rsidR="007B71B5" w:rsidRPr="0013639F" w:rsidTr="00CD3A15">
        <w:trPr>
          <w:gridAfter w:val="1"/>
          <w:wAfter w:w="32" w:type="dxa"/>
          <w:trHeight w:val="441"/>
        </w:trPr>
        <w:tc>
          <w:tcPr>
            <w:tcW w:w="2283" w:type="dxa"/>
            <w:vMerge w:val="restart"/>
            <w:tcBorders>
              <w:top w:val="nil"/>
              <w:left w:val="single" w:sz="4" w:space="0" w:color="auto"/>
              <w:bottom w:val="single" w:sz="4" w:space="0" w:color="000000"/>
              <w:right w:val="single" w:sz="4" w:space="0" w:color="auto"/>
            </w:tcBorders>
            <w:shd w:val="clear" w:color="auto" w:fill="auto"/>
            <w:vAlign w:val="center"/>
            <w:hideMark/>
          </w:tcPr>
          <w:p w:rsidR="0082206E" w:rsidRPr="0013639F" w:rsidRDefault="0082206E" w:rsidP="00F503F4">
            <w:pPr>
              <w:widowControl/>
              <w:spacing w:line="300" w:lineRule="exact"/>
              <w:rPr>
                <w:rFonts w:asciiTheme="majorEastAsia" w:eastAsiaTheme="majorEastAsia" w:hAnsiTheme="majorEastAsia" w:cs="宋体"/>
                <w:b/>
                <w:bCs/>
                <w:kern w:val="0"/>
                <w:sz w:val="24"/>
                <w:szCs w:val="24"/>
              </w:rPr>
            </w:pPr>
            <w:r w:rsidRPr="0082206E">
              <w:rPr>
                <w:rFonts w:asciiTheme="majorEastAsia" w:eastAsiaTheme="majorEastAsia" w:hAnsiTheme="majorEastAsia" w:cs="宋体" w:hint="eastAsia"/>
                <w:b/>
                <w:bCs/>
                <w:kern w:val="0"/>
                <w:sz w:val="22"/>
                <w:szCs w:val="24"/>
              </w:rPr>
              <w:t>岗位名称</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82206E" w:rsidRPr="0013639F" w:rsidRDefault="0082206E" w:rsidP="00F503F4">
            <w:pPr>
              <w:widowControl/>
              <w:spacing w:line="300" w:lineRule="exact"/>
              <w:rPr>
                <w:rFonts w:asciiTheme="majorEastAsia" w:eastAsiaTheme="majorEastAsia" w:hAnsiTheme="majorEastAsia" w:cs="宋体"/>
                <w:b/>
                <w:bCs/>
                <w:kern w:val="0"/>
                <w:sz w:val="22"/>
              </w:rPr>
            </w:pPr>
            <w:r w:rsidRPr="0013639F">
              <w:rPr>
                <w:rFonts w:asciiTheme="majorEastAsia" w:eastAsiaTheme="majorEastAsia" w:hAnsiTheme="majorEastAsia" w:cs="宋体" w:hint="eastAsia"/>
                <w:b/>
                <w:bCs/>
                <w:kern w:val="0"/>
                <w:sz w:val="22"/>
              </w:rPr>
              <w:t>拟聘人数</w:t>
            </w:r>
          </w:p>
        </w:tc>
        <w:tc>
          <w:tcPr>
            <w:tcW w:w="1276" w:type="dxa"/>
            <w:vMerge w:val="restart"/>
            <w:tcBorders>
              <w:top w:val="single" w:sz="4" w:space="0" w:color="auto"/>
              <w:left w:val="nil"/>
              <w:right w:val="single" w:sz="4" w:space="0" w:color="auto"/>
            </w:tcBorders>
            <w:vAlign w:val="center"/>
          </w:tcPr>
          <w:p w:rsidR="0082206E" w:rsidRPr="0013639F" w:rsidRDefault="003A44AA" w:rsidP="00F503F4">
            <w:pPr>
              <w:widowControl/>
              <w:spacing w:line="300" w:lineRule="exact"/>
              <w:rPr>
                <w:rFonts w:asciiTheme="majorEastAsia" w:eastAsiaTheme="majorEastAsia" w:hAnsiTheme="majorEastAsia" w:cs="宋体"/>
                <w:b/>
                <w:bCs/>
                <w:kern w:val="0"/>
                <w:sz w:val="28"/>
                <w:szCs w:val="32"/>
              </w:rPr>
            </w:pPr>
            <w:r w:rsidRPr="003A44AA">
              <w:rPr>
                <w:rFonts w:asciiTheme="majorEastAsia" w:eastAsiaTheme="majorEastAsia" w:hAnsiTheme="majorEastAsia" w:cs="宋体" w:hint="eastAsia"/>
                <w:b/>
                <w:bCs/>
                <w:kern w:val="0"/>
                <w:sz w:val="22"/>
                <w:szCs w:val="32"/>
              </w:rPr>
              <w:t>招聘科室</w:t>
            </w:r>
          </w:p>
        </w:tc>
        <w:tc>
          <w:tcPr>
            <w:tcW w:w="8505"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2206E" w:rsidRPr="0013639F" w:rsidRDefault="0082206E" w:rsidP="00FE17F3">
            <w:pPr>
              <w:widowControl/>
              <w:spacing w:line="300" w:lineRule="exact"/>
              <w:rPr>
                <w:rFonts w:asciiTheme="majorEastAsia" w:eastAsiaTheme="majorEastAsia" w:hAnsiTheme="majorEastAsia" w:cs="宋体"/>
                <w:b/>
                <w:bCs/>
                <w:kern w:val="0"/>
                <w:sz w:val="32"/>
                <w:szCs w:val="32"/>
              </w:rPr>
            </w:pPr>
            <w:r w:rsidRPr="0013639F">
              <w:rPr>
                <w:rFonts w:asciiTheme="majorEastAsia" w:eastAsiaTheme="majorEastAsia" w:hAnsiTheme="majorEastAsia" w:cs="宋体" w:hint="eastAsia"/>
                <w:b/>
                <w:bCs/>
                <w:kern w:val="0"/>
                <w:sz w:val="28"/>
                <w:szCs w:val="32"/>
              </w:rPr>
              <w:t>岗 位 条 件</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82206E" w:rsidRPr="0013639F" w:rsidRDefault="0082206E" w:rsidP="00F503F4">
            <w:pPr>
              <w:widowControl/>
              <w:spacing w:line="300" w:lineRule="exact"/>
              <w:rPr>
                <w:rFonts w:asciiTheme="majorEastAsia" w:eastAsiaTheme="majorEastAsia" w:hAnsiTheme="majorEastAsia" w:cs="宋体"/>
                <w:b/>
                <w:bCs/>
                <w:kern w:val="0"/>
                <w:sz w:val="24"/>
                <w:szCs w:val="24"/>
              </w:rPr>
            </w:pPr>
            <w:r w:rsidRPr="0013639F">
              <w:rPr>
                <w:rFonts w:asciiTheme="majorEastAsia" w:eastAsiaTheme="majorEastAsia" w:hAnsiTheme="majorEastAsia" w:cs="宋体" w:hint="eastAsia"/>
                <w:b/>
                <w:bCs/>
                <w:kern w:val="0"/>
                <w:sz w:val="24"/>
                <w:szCs w:val="24"/>
              </w:rPr>
              <w:t>备注</w:t>
            </w:r>
          </w:p>
        </w:tc>
      </w:tr>
      <w:tr w:rsidR="00CD3A15" w:rsidRPr="0013639F" w:rsidTr="00CD3A15">
        <w:trPr>
          <w:gridAfter w:val="1"/>
          <w:wAfter w:w="32" w:type="dxa"/>
          <w:trHeight w:val="519"/>
        </w:trPr>
        <w:tc>
          <w:tcPr>
            <w:tcW w:w="2283" w:type="dxa"/>
            <w:vMerge/>
            <w:tcBorders>
              <w:top w:val="nil"/>
              <w:left w:val="single" w:sz="4" w:space="0" w:color="auto"/>
              <w:bottom w:val="single" w:sz="4" w:space="0" w:color="000000"/>
              <w:right w:val="single" w:sz="4" w:space="0" w:color="auto"/>
            </w:tcBorders>
            <w:vAlign w:val="center"/>
            <w:hideMark/>
          </w:tcPr>
          <w:p w:rsidR="0082206E" w:rsidRPr="0013639F" w:rsidRDefault="0082206E" w:rsidP="008B7ADA">
            <w:pPr>
              <w:widowControl/>
              <w:spacing w:line="300" w:lineRule="exact"/>
              <w:jc w:val="left"/>
              <w:rPr>
                <w:rFonts w:ascii="仿宋_GB2312" w:eastAsia="仿宋_GB2312" w:hAnsi="宋体" w:cs="宋体"/>
                <w:b/>
                <w:bCs/>
                <w:kern w:val="0"/>
                <w:sz w:val="24"/>
                <w:szCs w:val="24"/>
              </w:rPr>
            </w:pPr>
          </w:p>
        </w:tc>
        <w:tc>
          <w:tcPr>
            <w:tcW w:w="709" w:type="dxa"/>
            <w:vMerge/>
            <w:tcBorders>
              <w:top w:val="nil"/>
              <w:left w:val="single" w:sz="4" w:space="0" w:color="auto"/>
              <w:bottom w:val="single" w:sz="4" w:space="0" w:color="000000"/>
              <w:right w:val="single" w:sz="4" w:space="0" w:color="auto"/>
            </w:tcBorders>
            <w:vAlign w:val="center"/>
            <w:hideMark/>
          </w:tcPr>
          <w:p w:rsidR="0082206E" w:rsidRPr="0013639F" w:rsidRDefault="0082206E" w:rsidP="008B7ADA">
            <w:pPr>
              <w:widowControl/>
              <w:spacing w:line="300" w:lineRule="exact"/>
              <w:jc w:val="left"/>
              <w:rPr>
                <w:rFonts w:ascii="仿宋_GB2312" w:eastAsia="仿宋_GB2312" w:hAnsi="宋体" w:cs="宋体"/>
                <w:b/>
                <w:bCs/>
                <w:kern w:val="0"/>
                <w:sz w:val="22"/>
              </w:rPr>
            </w:pPr>
          </w:p>
        </w:tc>
        <w:tc>
          <w:tcPr>
            <w:tcW w:w="1276" w:type="dxa"/>
            <w:vMerge/>
            <w:tcBorders>
              <w:left w:val="nil"/>
              <w:bottom w:val="nil"/>
              <w:right w:val="single" w:sz="4" w:space="0" w:color="auto"/>
            </w:tcBorders>
          </w:tcPr>
          <w:p w:rsidR="0082206E" w:rsidRPr="0013639F" w:rsidRDefault="0082206E" w:rsidP="008B7ADA">
            <w:pPr>
              <w:widowControl/>
              <w:spacing w:line="300" w:lineRule="exact"/>
              <w:rPr>
                <w:rFonts w:ascii="仿宋_GB2312" w:eastAsia="仿宋_GB2312" w:hAnsi="宋体" w:cs="宋体"/>
                <w:b/>
                <w:bCs/>
                <w:kern w:val="0"/>
                <w:sz w:val="22"/>
              </w:rPr>
            </w:pPr>
          </w:p>
        </w:tc>
        <w:tc>
          <w:tcPr>
            <w:tcW w:w="1701" w:type="dxa"/>
            <w:tcBorders>
              <w:top w:val="nil"/>
              <w:left w:val="single" w:sz="4" w:space="0" w:color="auto"/>
              <w:bottom w:val="nil"/>
              <w:right w:val="single" w:sz="4" w:space="0" w:color="auto"/>
            </w:tcBorders>
            <w:shd w:val="clear" w:color="auto" w:fill="auto"/>
            <w:vAlign w:val="center"/>
            <w:hideMark/>
          </w:tcPr>
          <w:p w:rsidR="0082206E" w:rsidRPr="0013639F" w:rsidRDefault="0082206E" w:rsidP="008B7ADA">
            <w:pPr>
              <w:widowControl/>
              <w:spacing w:line="300" w:lineRule="exact"/>
              <w:rPr>
                <w:rFonts w:ascii="仿宋_GB2312" w:eastAsia="仿宋_GB2312" w:hAnsi="宋体" w:cs="宋体"/>
                <w:b/>
                <w:bCs/>
                <w:kern w:val="0"/>
                <w:sz w:val="22"/>
              </w:rPr>
            </w:pPr>
            <w:r w:rsidRPr="0013639F">
              <w:rPr>
                <w:rFonts w:ascii="仿宋_GB2312" w:eastAsia="仿宋_GB2312" w:hAnsi="宋体" w:cs="宋体" w:hint="eastAsia"/>
                <w:b/>
                <w:bCs/>
                <w:kern w:val="0"/>
                <w:sz w:val="22"/>
              </w:rPr>
              <w:t>专 业</w:t>
            </w:r>
          </w:p>
        </w:tc>
        <w:tc>
          <w:tcPr>
            <w:tcW w:w="1134" w:type="dxa"/>
            <w:tcBorders>
              <w:top w:val="nil"/>
              <w:left w:val="nil"/>
              <w:bottom w:val="nil"/>
              <w:right w:val="single" w:sz="4" w:space="0" w:color="auto"/>
            </w:tcBorders>
            <w:shd w:val="clear" w:color="auto" w:fill="auto"/>
            <w:vAlign w:val="center"/>
            <w:hideMark/>
          </w:tcPr>
          <w:p w:rsidR="0082206E" w:rsidRPr="0013639F" w:rsidRDefault="0082206E" w:rsidP="008B7ADA">
            <w:pPr>
              <w:widowControl/>
              <w:spacing w:line="300" w:lineRule="exact"/>
              <w:rPr>
                <w:rFonts w:ascii="仿宋_GB2312" w:eastAsia="仿宋_GB2312" w:hAnsi="宋体" w:cs="宋体"/>
                <w:b/>
                <w:bCs/>
                <w:kern w:val="0"/>
                <w:sz w:val="22"/>
              </w:rPr>
            </w:pPr>
            <w:r w:rsidRPr="0013639F">
              <w:rPr>
                <w:rFonts w:ascii="仿宋_GB2312" w:eastAsia="仿宋_GB2312" w:hAnsi="宋体" w:cs="宋体" w:hint="eastAsia"/>
                <w:b/>
                <w:bCs/>
                <w:kern w:val="0"/>
                <w:sz w:val="22"/>
              </w:rPr>
              <w:t>学历</w:t>
            </w:r>
          </w:p>
        </w:tc>
        <w:tc>
          <w:tcPr>
            <w:tcW w:w="992" w:type="dxa"/>
            <w:tcBorders>
              <w:top w:val="nil"/>
              <w:left w:val="nil"/>
              <w:bottom w:val="nil"/>
              <w:right w:val="single" w:sz="4" w:space="0" w:color="auto"/>
            </w:tcBorders>
            <w:shd w:val="clear" w:color="auto" w:fill="auto"/>
            <w:vAlign w:val="center"/>
            <w:hideMark/>
          </w:tcPr>
          <w:p w:rsidR="0082206E" w:rsidRPr="0013639F" w:rsidRDefault="0082206E" w:rsidP="008B7ADA">
            <w:pPr>
              <w:widowControl/>
              <w:spacing w:line="300" w:lineRule="exact"/>
              <w:rPr>
                <w:rFonts w:ascii="仿宋_GB2312" w:eastAsia="仿宋_GB2312" w:hAnsi="宋体" w:cs="宋体"/>
                <w:b/>
                <w:bCs/>
                <w:kern w:val="0"/>
                <w:sz w:val="22"/>
              </w:rPr>
            </w:pPr>
            <w:r w:rsidRPr="0013639F">
              <w:rPr>
                <w:rFonts w:ascii="仿宋_GB2312" w:eastAsia="仿宋_GB2312" w:hAnsi="宋体" w:cs="宋体" w:hint="eastAsia"/>
                <w:b/>
                <w:bCs/>
                <w:kern w:val="0"/>
                <w:sz w:val="22"/>
              </w:rPr>
              <w:t>学位</w:t>
            </w:r>
          </w:p>
        </w:tc>
        <w:tc>
          <w:tcPr>
            <w:tcW w:w="2410" w:type="dxa"/>
            <w:gridSpan w:val="2"/>
            <w:tcBorders>
              <w:top w:val="nil"/>
              <w:left w:val="nil"/>
              <w:bottom w:val="nil"/>
              <w:right w:val="single" w:sz="4" w:space="0" w:color="auto"/>
            </w:tcBorders>
            <w:shd w:val="clear" w:color="auto" w:fill="auto"/>
            <w:vAlign w:val="center"/>
            <w:hideMark/>
          </w:tcPr>
          <w:p w:rsidR="0082206E" w:rsidRPr="0013639F" w:rsidRDefault="0082206E" w:rsidP="008B7ADA">
            <w:pPr>
              <w:widowControl/>
              <w:spacing w:line="300" w:lineRule="exact"/>
              <w:rPr>
                <w:rFonts w:ascii="仿宋_GB2312" w:eastAsia="仿宋_GB2312" w:hAnsi="宋体" w:cs="宋体"/>
                <w:b/>
                <w:bCs/>
                <w:kern w:val="0"/>
                <w:sz w:val="22"/>
              </w:rPr>
            </w:pPr>
            <w:r w:rsidRPr="0013639F">
              <w:rPr>
                <w:rFonts w:ascii="仿宋_GB2312" w:eastAsia="仿宋_GB2312" w:hAnsi="宋体" w:cs="宋体" w:hint="eastAsia"/>
                <w:b/>
                <w:bCs/>
                <w:kern w:val="0"/>
                <w:sz w:val="22"/>
              </w:rPr>
              <w:t>年龄</w:t>
            </w:r>
          </w:p>
        </w:tc>
        <w:tc>
          <w:tcPr>
            <w:tcW w:w="2268" w:type="dxa"/>
            <w:tcBorders>
              <w:top w:val="nil"/>
              <w:left w:val="nil"/>
              <w:bottom w:val="nil"/>
              <w:right w:val="single" w:sz="4" w:space="0" w:color="auto"/>
            </w:tcBorders>
            <w:shd w:val="clear" w:color="auto" w:fill="auto"/>
            <w:vAlign w:val="center"/>
            <w:hideMark/>
          </w:tcPr>
          <w:p w:rsidR="0082206E" w:rsidRPr="0013639F" w:rsidRDefault="0082206E" w:rsidP="008B7ADA">
            <w:pPr>
              <w:widowControl/>
              <w:spacing w:line="300" w:lineRule="exact"/>
              <w:rPr>
                <w:rFonts w:ascii="仿宋_GB2312" w:eastAsia="仿宋_GB2312" w:hAnsi="宋体" w:cs="宋体"/>
                <w:b/>
                <w:bCs/>
                <w:kern w:val="0"/>
                <w:sz w:val="22"/>
              </w:rPr>
            </w:pPr>
            <w:r w:rsidRPr="0013639F">
              <w:rPr>
                <w:rFonts w:ascii="仿宋_GB2312" w:eastAsia="仿宋_GB2312" w:hAnsi="宋体" w:cs="宋体" w:hint="eastAsia"/>
                <w:b/>
                <w:bCs/>
                <w:kern w:val="0"/>
                <w:sz w:val="22"/>
              </w:rPr>
              <w:t>其  他</w:t>
            </w:r>
          </w:p>
        </w:tc>
        <w:tc>
          <w:tcPr>
            <w:tcW w:w="1276" w:type="dxa"/>
            <w:vMerge/>
            <w:tcBorders>
              <w:top w:val="nil"/>
              <w:left w:val="single" w:sz="4" w:space="0" w:color="auto"/>
              <w:bottom w:val="single" w:sz="4" w:space="0" w:color="000000"/>
              <w:right w:val="single" w:sz="4" w:space="0" w:color="auto"/>
            </w:tcBorders>
            <w:vAlign w:val="center"/>
            <w:hideMark/>
          </w:tcPr>
          <w:p w:rsidR="0082206E" w:rsidRPr="0013639F" w:rsidRDefault="0082206E" w:rsidP="008B7ADA">
            <w:pPr>
              <w:widowControl/>
              <w:spacing w:line="300" w:lineRule="exact"/>
              <w:jc w:val="left"/>
              <w:rPr>
                <w:rFonts w:ascii="仿宋_GB2312" w:eastAsia="仿宋_GB2312" w:hAnsi="宋体" w:cs="宋体"/>
                <w:b/>
                <w:bCs/>
                <w:kern w:val="0"/>
                <w:sz w:val="24"/>
                <w:szCs w:val="24"/>
              </w:rPr>
            </w:pPr>
          </w:p>
        </w:tc>
      </w:tr>
      <w:tr w:rsidR="000B0E17" w:rsidRPr="0013639F" w:rsidTr="00CD3A15">
        <w:trPr>
          <w:gridAfter w:val="1"/>
          <w:wAfter w:w="32" w:type="dxa"/>
          <w:trHeight w:val="325"/>
        </w:trPr>
        <w:tc>
          <w:tcPr>
            <w:tcW w:w="2283" w:type="dxa"/>
            <w:vMerge w:val="restart"/>
            <w:tcBorders>
              <w:top w:val="nil"/>
              <w:left w:val="single" w:sz="4" w:space="0" w:color="auto"/>
              <w:right w:val="single" w:sz="4" w:space="0" w:color="auto"/>
            </w:tcBorders>
            <w:shd w:val="clear" w:color="auto" w:fill="auto"/>
            <w:vAlign w:val="center"/>
            <w:hideMark/>
          </w:tcPr>
          <w:p w:rsidR="000B0E17" w:rsidRPr="0013639F" w:rsidRDefault="000B0E17" w:rsidP="002D30C9">
            <w:pPr>
              <w:widowControl/>
              <w:spacing w:line="300" w:lineRule="exact"/>
              <w:rPr>
                <w:rFonts w:ascii="宋体" w:hAnsi="宋体" w:cs="宋体"/>
                <w:kern w:val="0"/>
                <w:sz w:val="20"/>
                <w:szCs w:val="20"/>
              </w:rPr>
            </w:pPr>
            <w:r w:rsidRPr="0013639F">
              <w:rPr>
                <w:rFonts w:ascii="宋体" w:hAnsi="宋体" w:cs="宋体" w:hint="eastAsia"/>
                <w:kern w:val="0"/>
                <w:sz w:val="20"/>
                <w:szCs w:val="20"/>
              </w:rPr>
              <w:t>专业技术</w:t>
            </w:r>
          </w:p>
        </w:tc>
        <w:tc>
          <w:tcPr>
            <w:tcW w:w="709" w:type="dxa"/>
            <w:tcBorders>
              <w:top w:val="nil"/>
              <w:left w:val="nil"/>
              <w:bottom w:val="single" w:sz="4" w:space="0" w:color="auto"/>
              <w:right w:val="single" w:sz="4" w:space="0" w:color="auto"/>
            </w:tcBorders>
            <w:shd w:val="clear" w:color="auto" w:fill="auto"/>
            <w:vAlign w:val="center"/>
            <w:hideMark/>
          </w:tcPr>
          <w:p w:rsidR="000B0E17" w:rsidRPr="0013639F" w:rsidRDefault="008D7B59" w:rsidP="00FE17F3">
            <w:pPr>
              <w:widowControl/>
              <w:spacing w:line="300" w:lineRule="exact"/>
              <w:rPr>
                <w:rFonts w:ascii="仿宋_GB2312" w:eastAsia="仿宋_GB2312" w:hAnsi="宋体" w:cs="宋体"/>
                <w:b/>
                <w:bCs/>
                <w:kern w:val="0"/>
                <w:sz w:val="22"/>
              </w:rPr>
            </w:pPr>
            <w:r>
              <w:rPr>
                <w:rFonts w:ascii="仿宋_GB2312" w:eastAsia="仿宋_GB2312" w:hAnsi="宋体" w:cs="宋体" w:hint="eastAsia"/>
                <w:b/>
                <w:bCs/>
                <w:kern w:val="0"/>
                <w:sz w:val="22"/>
              </w:rPr>
              <w:t>4</w:t>
            </w:r>
          </w:p>
        </w:tc>
        <w:tc>
          <w:tcPr>
            <w:tcW w:w="1276" w:type="dxa"/>
            <w:tcBorders>
              <w:top w:val="single" w:sz="4" w:space="0" w:color="auto"/>
              <w:left w:val="nil"/>
              <w:bottom w:val="single" w:sz="4" w:space="0" w:color="auto"/>
              <w:right w:val="single" w:sz="4" w:space="0" w:color="auto"/>
            </w:tcBorders>
            <w:vAlign w:val="center"/>
          </w:tcPr>
          <w:p w:rsidR="000B0E17" w:rsidRPr="0013639F" w:rsidRDefault="000B0E17" w:rsidP="008B7ADA">
            <w:pPr>
              <w:widowControl/>
              <w:spacing w:line="300" w:lineRule="exact"/>
              <w:rPr>
                <w:rFonts w:ascii="宋体" w:hAnsi="宋体" w:cs="宋体"/>
                <w:kern w:val="0"/>
                <w:sz w:val="18"/>
                <w:szCs w:val="18"/>
              </w:rPr>
            </w:pPr>
            <w:r>
              <w:rPr>
                <w:rFonts w:ascii="宋体" w:hAnsi="宋体" w:cs="宋体" w:hint="eastAsia"/>
                <w:kern w:val="0"/>
                <w:sz w:val="18"/>
                <w:szCs w:val="18"/>
              </w:rPr>
              <w:t>儿科</w:t>
            </w:r>
          </w:p>
        </w:tc>
        <w:tc>
          <w:tcPr>
            <w:tcW w:w="170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0B0E17" w:rsidRPr="00F003F0" w:rsidRDefault="000B0E17" w:rsidP="00F003F0">
            <w:pPr>
              <w:widowControl/>
              <w:spacing w:line="300" w:lineRule="exact"/>
              <w:rPr>
                <w:rFonts w:ascii="宋体" w:hAnsi="宋体" w:cs="宋体"/>
                <w:kern w:val="0"/>
                <w:sz w:val="18"/>
                <w:szCs w:val="18"/>
              </w:rPr>
            </w:pPr>
            <w:r w:rsidRPr="00F003F0">
              <w:rPr>
                <w:rFonts w:ascii="宋体" w:hAnsi="宋体" w:cs="宋体" w:hint="eastAsia"/>
                <w:kern w:val="0"/>
                <w:sz w:val="18"/>
                <w:szCs w:val="18"/>
              </w:rPr>
              <w:t>临床医学、儿科学</w:t>
            </w:r>
          </w:p>
        </w:tc>
        <w:tc>
          <w:tcPr>
            <w:tcW w:w="1134" w:type="dxa"/>
            <w:vMerge w:val="restart"/>
            <w:tcBorders>
              <w:top w:val="single" w:sz="4" w:space="0" w:color="auto"/>
              <w:left w:val="nil"/>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r w:rsidRPr="0013639F">
              <w:rPr>
                <w:rFonts w:ascii="宋体" w:hAnsi="宋体" w:cs="宋体" w:hint="eastAsia"/>
                <w:kern w:val="0"/>
                <w:sz w:val="18"/>
                <w:szCs w:val="18"/>
              </w:rPr>
              <w:t>本科及以上</w:t>
            </w:r>
          </w:p>
        </w:tc>
        <w:tc>
          <w:tcPr>
            <w:tcW w:w="992" w:type="dxa"/>
            <w:vMerge w:val="restart"/>
            <w:tcBorders>
              <w:top w:val="single" w:sz="4" w:space="0" w:color="auto"/>
              <w:left w:val="nil"/>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r w:rsidRPr="0013639F">
              <w:rPr>
                <w:rFonts w:ascii="宋体" w:hAnsi="宋体" w:cs="宋体" w:hint="eastAsia"/>
                <w:kern w:val="0"/>
                <w:sz w:val="18"/>
                <w:szCs w:val="18"/>
              </w:rPr>
              <w:t>学士及以上</w:t>
            </w:r>
          </w:p>
        </w:tc>
        <w:tc>
          <w:tcPr>
            <w:tcW w:w="2396" w:type="dxa"/>
            <w:vMerge w:val="restart"/>
            <w:tcBorders>
              <w:top w:val="single" w:sz="4" w:space="0" w:color="auto"/>
              <w:left w:val="nil"/>
              <w:right w:val="single" w:sz="4" w:space="0" w:color="auto"/>
            </w:tcBorders>
            <w:shd w:val="clear" w:color="auto" w:fill="auto"/>
            <w:vAlign w:val="center"/>
            <w:hideMark/>
          </w:tcPr>
          <w:p w:rsidR="000B0E17" w:rsidRDefault="000B0E17"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本科：35周岁以下</w:t>
            </w:r>
          </w:p>
          <w:p w:rsidR="000B0E17" w:rsidRDefault="000B0E17"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硕士研究生：35周岁以下</w:t>
            </w:r>
          </w:p>
          <w:p w:rsidR="000B0E17" w:rsidRPr="0013639F" w:rsidRDefault="000B0E17"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博士研究生：45周岁以下</w:t>
            </w:r>
          </w:p>
        </w:tc>
        <w:tc>
          <w:tcPr>
            <w:tcW w:w="2282" w:type="dxa"/>
            <w:gridSpan w:val="2"/>
            <w:vMerge w:val="restart"/>
            <w:tcBorders>
              <w:top w:val="single" w:sz="4" w:space="0" w:color="auto"/>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具有执业医师资格证书。</w:t>
            </w:r>
          </w:p>
        </w:tc>
        <w:tc>
          <w:tcPr>
            <w:tcW w:w="1276" w:type="dxa"/>
            <w:vMerge w:val="restart"/>
            <w:tcBorders>
              <w:top w:val="nil"/>
              <w:left w:val="nil"/>
              <w:right w:val="single" w:sz="4" w:space="0" w:color="auto"/>
            </w:tcBorders>
            <w:shd w:val="clear" w:color="auto" w:fill="auto"/>
            <w:vAlign w:val="center"/>
            <w:hideMark/>
          </w:tcPr>
          <w:p w:rsidR="000B0E17" w:rsidRPr="008B7ADA" w:rsidRDefault="000B0E17" w:rsidP="008B7ADA">
            <w:pPr>
              <w:widowControl/>
              <w:spacing w:line="300" w:lineRule="exact"/>
              <w:jc w:val="left"/>
              <w:rPr>
                <w:rFonts w:asciiTheme="minorEastAsia" w:eastAsiaTheme="minorEastAsia" w:hAnsiTheme="minorEastAsia" w:cs="宋体"/>
                <w:kern w:val="0"/>
                <w:sz w:val="20"/>
                <w:szCs w:val="20"/>
              </w:rPr>
            </w:pPr>
            <w:r w:rsidRPr="008B7ADA">
              <w:rPr>
                <w:rFonts w:asciiTheme="minorEastAsia" w:eastAsiaTheme="minorEastAsia" w:hAnsiTheme="minorEastAsia" w:cs="宋体" w:hint="eastAsia"/>
                <w:kern w:val="0"/>
                <w:sz w:val="20"/>
                <w:szCs w:val="20"/>
              </w:rPr>
              <w:t>1、紧急招聘人员；</w:t>
            </w:r>
          </w:p>
          <w:p w:rsidR="000B0E17" w:rsidRPr="0013639F" w:rsidRDefault="000B0E17" w:rsidP="008B7ADA">
            <w:pPr>
              <w:widowControl/>
              <w:spacing w:line="300" w:lineRule="exact"/>
              <w:jc w:val="left"/>
              <w:rPr>
                <w:rFonts w:ascii="仿宋_GB2312" w:eastAsia="仿宋_GB2312" w:hAnsi="宋体" w:cs="宋体"/>
                <w:kern w:val="0"/>
                <w:sz w:val="20"/>
                <w:szCs w:val="20"/>
              </w:rPr>
            </w:pPr>
            <w:r w:rsidRPr="008B7ADA">
              <w:rPr>
                <w:rFonts w:asciiTheme="minorEastAsia" w:eastAsiaTheme="minorEastAsia" w:hAnsiTheme="minorEastAsia" w:cs="宋体" w:hint="eastAsia"/>
                <w:kern w:val="0"/>
                <w:sz w:val="20"/>
                <w:szCs w:val="20"/>
              </w:rPr>
              <w:t>2、根据</w:t>
            </w:r>
            <w:r>
              <w:rPr>
                <w:rFonts w:asciiTheme="minorEastAsia" w:eastAsiaTheme="minorEastAsia" w:hAnsiTheme="minorEastAsia" w:cs="宋体" w:hint="eastAsia"/>
                <w:kern w:val="0"/>
                <w:sz w:val="20"/>
                <w:szCs w:val="20"/>
              </w:rPr>
              <w:t>医院</w:t>
            </w:r>
            <w:r w:rsidRPr="008B7ADA">
              <w:rPr>
                <w:rFonts w:asciiTheme="minorEastAsia" w:eastAsiaTheme="minorEastAsia" w:hAnsiTheme="minorEastAsia" w:cs="宋体" w:hint="eastAsia"/>
                <w:kern w:val="0"/>
                <w:sz w:val="20"/>
                <w:szCs w:val="20"/>
              </w:rPr>
              <w:t>实际招聘情况，额满为止。</w:t>
            </w:r>
          </w:p>
        </w:tc>
      </w:tr>
      <w:tr w:rsidR="000B0E17" w:rsidRPr="0013639F" w:rsidTr="00CD3A15">
        <w:trPr>
          <w:gridAfter w:val="1"/>
          <w:wAfter w:w="32" w:type="dxa"/>
          <w:trHeight w:val="417"/>
        </w:trPr>
        <w:tc>
          <w:tcPr>
            <w:tcW w:w="2283" w:type="dxa"/>
            <w:vMerge/>
            <w:tcBorders>
              <w:left w:val="single" w:sz="4" w:space="0" w:color="auto"/>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0B0E17" w:rsidRPr="0013639F" w:rsidRDefault="000B0E17" w:rsidP="00FE17F3">
            <w:pPr>
              <w:widowControl/>
              <w:spacing w:line="300" w:lineRule="exact"/>
              <w:rPr>
                <w:rFonts w:ascii="仿宋_GB2312" w:eastAsia="仿宋_GB2312" w:hAnsi="宋体" w:cs="宋体"/>
                <w:b/>
                <w:bCs/>
                <w:kern w:val="0"/>
                <w:sz w:val="22"/>
              </w:rPr>
            </w:pPr>
            <w:r>
              <w:rPr>
                <w:rFonts w:ascii="仿宋_GB2312" w:eastAsia="仿宋_GB2312" w:hAnsi="宋体" w:cs="宋体" w:hint="eastAsia"/>
                <w:b/>
                <w:bCs/>
                <w:kern w:val="0"/>
                <w:sz w:val="22"/>
              </w:rPr>
              <w:t>2</w:t>
            </w:r>
          </w:p>
        </w:tc>
        <w:tc>
          <w:tcPr>
            <w:tcW w:w="1276" w:type="dxa"/>
            <w:tcBorders>
              <w:top w:val="single" w:sz="4" w:space="0" w:color="auto"/>
              <w:left w:val="nil"/>
              <w:bottom w:val="single" w:sz="4" w:space="0" w:color="auto"/>
              <w:right w:val="single" w:sz="4" w:space="0" w:color="auto"/>
            </w:tcBorders>
            <w:vAlign w:val="center"/>
          </w:tcPr>
          <w:p w:rsidR="000B0E17" w:rsidRPr="0013639F" w:rsidRDefault="000B0E17" w:rsidP="008B7ADA">
            <w:pPr>
              <w:widowControl/>
              <w:spacing w:line="300" w:lineRule="exact"/>
              <w:rPr>
                <w:rFonts w:ascii="宋体" w:hAnsi="宋体" w:cs="宋体"/>
                <w:kern w:val="0"/>
                <w:sz w:val="18"/>
                <w:szCs w:val="18"/>
              </w:rPr>
            </w:pPr>
            <w:r>
              <w:rPr>
                <w:rFonts w:ascii="宋体" w:hAnsi="宋体" w:cs="宋体" w:hint="eastAsia"/>
                <w:kern w:val="0"/>
                <w:sz w:val="18"/>
                <w:szCs w:val="18"/>
              </w:rPr>
              <w:t>全科医学科</w:t>
            </w:r>
          </w:p>
        </w:tc>
        <w:tc>
          <w:tcPr>
            <w:tcW w:w="170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0B0E17" w:rsidRPr="0006409D" w:rsidRDefault="000B0E17" w:rsidP="008B7ADA">
            <w:pPr>
              <w:widowControl/>
              <w:spacing w:line="300" w:lineRule="exact"/>
              <w:jc w:val="left"/>
              <w:rPr>
                <w:rFonts w:ascii="宋体" w:hAnsi="宋体" w:cs="宋体"/>
                <w:kern w:val="0"/>
                <w:sz w:val="18"/>
                <w:szCs w:val="18"/>
              </w:rPr>
            </w:pPr>
            <w:r w:rsidRPr="0006409D">
              <w:rPr>
                <w:rFonts w:ascii="宋体" w:hAnsi="宋体" w:cs="宋体" w:hint="eastAsia"/>
                <w:kern w:val="0"/>
                <w:sz w:val="18"/>
                <w:szCs w:val="18"/>
              </w:rPr>
              <w:t>临床医学、全科医学、内科学</w:t>
            </w:r>
          </w:p>
        </w:tc>
        <w:tc>
          <w:tcPr>
            <w:tcW w:w="1134"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p>
        </w:tc>
        <w:tc>
          <w:tcPr>
            <w:tcW w:w="992"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p>
        </w:tc>
        <w:tc>
          <w:tcPr>
            <w:tcW w:w="2396"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宋体" w:hAnsi="宋体" w:cs="宋体"/>
                <w:kern w:val="0"/>
                <w:sz w:val="18"/>
                <w:szCs w:val="18"/>
              </w:rPr>
            </w:pPr>
          </w:p>
        </w:tc>
        <w:tc>
          <w:tcPr>
            <w:tcW w:w="2282" w:type="dxa"/>
            <w:gridSpan w:val="2"/>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宋体" w:hAnsi="宋体" w:cs="宋体"/>
                <w:kern w:val="0"/>
                <w:sz w:val="18"/>
                <w:szCs w:val="18"/>
              </w:rPr>
            </w:pPr>
          </w:p>
        </w:tc>
        <w:tc>
          <w:tcPr>
            <w:tcW w:w="1276"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仿宋_GB2312" w:eastAsia="仿宋_GB2312" w:hAnsi="宋体" w:cs="宋体"/>
                <w:kern w:val="0"/>
                <w:sz w:val="20"/>
                <w:szCs w:val="20"/>
              </w:rPr>
            </w:pPr>
          </w:p>
        </w:tc>
      </w:tr>
      <w:tr w:rsidR="000B0E17" w:rsidRPr="0013639F" w:rsidTr="00CD3A15">
        <w:trPr>
          <w:gridAfter w:val="1"/>
          <w:wAfter w:w="32" w:type="dxa"/>
          <w:trHeight w:val="461"/>
        </w:trPr>
        <w:tc>
          <w:tcPr>
            <w:tcW w:w="2283" w:type="dxa"/>
            <w:vMerge/>
            <w:tcBorders>
              <w:left w:val="single" w:sz="4" w:space="0" w:color="auto"/>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0B0E17" w:rsidRPr="0013639F" w:rsidRDefault="000B0E17" w:rsidP="00FE17F3">
            <w:pPr>
              <w:widowControl/>
              <w:spacing w:line="300" w:lineRule="exact"/>
              <w:rPr>
                <w:rFonts w:ascii="仿宋_GB2312" w:eastAsia="仿宋_GB2312" w:hAnsi="宋体" w:cs="宋体"/>
                <w:b/>
                <w:bCs/>
                <w:kern w:val="0"/>
                <w:sz w:val="22"/>
              </w:rPr>
            </w:pPr>
            <w:r>
              <w:rPr>
                <w:rFonts w:ascii="仿宋_GB2312" w:eastAsia="仿宋_GB2312" w:hAnsi="宋体" w:cs="宋体" w:hint="eastAsia"/>
                <w:b/>
                <w:bCs/>
                <w:kern w:val="0"/>
                <w:sz w:val="22"/>
              </w:rPr>
              <w:t>2</w:t>
            </w:r>
          </w:p>
        </w:tc>
        <w:tc>
          <w:tcPr>
            <w:tcW w:w="1276" w:type="dxa"/>
            <w:tcBorders>
              <w:top w:val="single" w:sz="4" w:space="0" w:color="auto"/>
              <w:left w:val="nil"/>
              <w:bottom w:val="single" w:sz="4" w:space="0" w:color="auto"/>
              <w:right w:val="single" w:sz="4" w:space="0" w:color="auto"/>
            </w:tcBorders>
            <w:vAlign w:val="center"/>
          </w:tcPr>
          <w:p w:rsidR="000B0E17" w:rsidRPr="0013639F" w:rsidRDefault="000B0E17" w:rsidP="008B7ADA">
            <w:pPr>
              <w:widowControl/>
              <w:spacing w:line="300" w:lineRule="exact"/>
              <w:rPr>
                <w:rFonts w:ascii="宋体" w:hAnsi="宋体" w:cs="宋体"/>
                <w:kern w:val="0"/>
                <w:sz w:val="18"/>
                <w:szCs w:val="18"/>
              </w:rPr>
            </w:pPr>
            <w:r>
              <w:rPr>
                <w:rFonts w:ascii="宋体" w:hAnsi="宋体" w:cs="宋体" w:hint="eastAsia"/>
                <w:kern w:val="0"/>
                <w:sz w:val="18"/>
                <w:szCs w:val="18"/>
              </w:rPr>
              <w:t>肿瘤二科</w:t>
            </w:r>
          </w:p>
        </w:tc>
        <w:tc>
          <w:tcPr>
            <w:tcW w:w="170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0B0E17" w:rsidRPr="0006409D" w:rsidRDefault="000B0E17" w:rsidP="008B7ADA">
            <w:pPr>
              <w:widowControl/>
              <w:spacing w:line="300" w:lineRule="exact"/>
              <w:jc w:val="left"/>
              <w:rPr>
                <w:rFonts w:ascii="宋体" w:hAnsi="宋体" w:cs="宋体"/>
                <w:kern w:val="0"/>
                <w:sz w:val="18"/>
                <w:szCs w:val="18"/>
              </w:rPr>
            </w:pPr>
            <w:r w:rsidRPr="0006409D">
              <w:rPr>
                <w:rFonts w:ascii="宋体" w:hAnsi="宋体" w:cs="宋体" w:hint="eastAsia"/>
                <w:kern w:val="0"/>
                <w:sz w:val="18"/>
                <w:szCs w:val="18"/>
              </w:rPr>
              <w:t>临床医学、肿瘤内科、内科学</w:t>
            </w:r>
          </w:p>
        </w:tc>
        <w:tc>
          <w:tcPr>
            <w:tcW w:w="1134"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p>
        </w:tc>
        <w:tc>
          <w:tcPr>
            <w:tcW w:w="992"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p>
        </w:tc>
        <w:tc>
          <w:tcPr>
            <w:tcW w:w="2396"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宋体" w:hAnsi="宋体" w:cs="宋体"/>
                <w:kern w:val="0"/>
                <w:sz w:val="18"/>
                <w:szCs w:val="18"/>
              </w:rPr>
            </w:pPr>
          </w:p>
        </w:tc>
        <w:tc>
          <w:tcPr>
            <w:tcW w:w="2282" w:type="dxa"/>
            <w:gridSpan w:val="2"/>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宋体" w:hAnsi="宋体" w:cs="宋体"/>
                <w:kern w:val="0"/>
                <w:sz w:val="18"/>
                <w:szCs w:val="18"/>
              </w:rPr>
            </w:pPr>
          </w:p>
        </w:tc>
        <w:tc>
          <w:tcPr>
            <w:tcW w:w="1276"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仿宋_GB2312" w:eastAsia="仿宋_GB2312" w:hAnsi="宋体" w:cs="宋体"/>
                <w:kern w:val="0"/>
                <w:sz w:val="20"/>
                <w:szCs w:val="20"/>
              </w:rPr>
            </w:pPr>
          </w:p>
        </w:tc>
      </w:tr>
      <w:tr w:rsidR="000B0E17" w:rsidRPr="0013639F" w:rsidTr="00394425">
        <w:trPr>
          <w:gridAfter w:val="1"/>
          <w:wAfter w:w="32" w:type="dxa"/>
          <w:trHeight w:val="257"/>
        </w:trPr>
        <w:tc>
          <w:tcPr>
            <w:tcW w:w="2283" w:type="dxa"/>
            <w:vMerge/>
            <w:tcBorders>
              <w:left w:val="single" w:sz="4" w:space="0" w:color="auto"/>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0B0E17" w:rsidRPr="0013639F" w:rsidRDefault="000B0E17" w:rsidP="00FE17F3">
            <w:pPr>
              <w:widowControl/>
              <w:spacing w:line="300" w:lineRule="exact"/>
              <w:rPr>
                <w:rFonts w:ascii="仿宋_GB2312" w:eastAsia="仿宋_GB2312" w:hAnsi="宋体" w:cs="宋体"/>
                <w:b/>
                <w:bCs/>
                <w:kern w:val="0"/>
                <w:sz w:val="22"/>
              </w:rPr>
            </w:pPr>
            <w:r>
              <w:rPr>
                <w:rFonts w:ascii="仿宋_GB2312" w:eastAsia="仿宋_GB2312" w:hAnsi="宋体" w:cs="宋体" w:hint="eastAsia"/>
                <w:b/>
                <w:bCs/>
                <w:kern w:val="0"/>
                <w:sz w:val="22"/>
              </w:rPr>
              <w:t>2</w:t>
            </w:r>
          </w:p>
        </w:tc>
        <w:tc>
          <w:tcPr>
            <w:tcW w:w="1276" w:type="dxa"/>
            <w:tcBorders>
              <w:top w:val="single" w:sz="4" w:space="0" w:color="auto"/>
              <w:left w:val="nil"/>
              <w:bottom w:val="single" w:sz="4" w:space="0" w:color="auto"/>
              <w:right w:val="single" w:sz="4" w:space="0" w:color="auto"/>
            </w:tcBorders>
            <w:vAlign w:val="center"/>
          </w:tcPr>
          <w:p w:rsidR="000B0E17" w:rsidRPr="0013639F" w:rsidRDefault="000B0E17" w:rsidP="008B7ADA">
            <w:pPr>
              <w:widowControl/>
              <w:spacing w:line="300" w:lineRule="exact"/>
              <w:rPr>
                <w:rFonts w:ascii="宋体" w:hAnsi="宋体" w:cs="宋体"/>
                <w:kern w:val="0"/>
                <w:sz w:val="18"/>
                <w:szCs w:val="18"/>
              </w:rPr>
            </w:pPr>
            <w:r>
              <w:rPr>
                <w:rFonts w:ascii="宋体" w:hAnsi="宋体" w:cs="宋体" w:hint="eastAsia"/>
                <w:kern w:val="0"/>
                <w:sz w:val="18"/>
                <w:szCs w:val="18"/>
              </w:rPr>
              <w:t>神经内二科</w:t>
            </w:r>
          </w:p>
        </w:tc>
        <w:tc>
          <w:tcPr>
            <w:tcW w:w="170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0B0E17" w:rsidRPr="0006409D" w:rsidRDefault="000B0E17" w:rsidP="008B7ADA">
            <w:pPr>
              <w:widowControl/>
              <w:spacing w:line="300" w:lineRule="exact"/>
              <w:jc w:val="left"/>
              <w:rPr>
                <w:rFonts w:ascii="宋体" w:hAnsi="宋体" w:cs="宋体"/>
                <w:kern w:val="0"/>
                <w:sz w:val="18"/>
                <w:szCs w:val="18"/>
              </w:rPr>
            </w:pPr>
            <w:r w:rsidRPr="0006409D">
              <w:rPr>
                <w:rFonts w:ascii="宋体" w:hAnsi="宋体" w:cs="宋体" w:hint="eastAsia"/>
                <w:kern w:val="0"/>
                <w:sz w:val="18"/>
                <w:szCs w:val="18"/>
              </w:rPr>
              <w:t>临床医学、神经内科、内科学</w:t>
            </w:r>
          </w:p>
        </w:tc>
        <w:tc>
          <w:tcPr>
            <w:tcW w:w="1134"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p>
        </w:tc>
        <w:tc>
          <w:tcPr>
            <w:tcW w:w="992"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p>
        </w:tc>
        <w:tc>
          <w:tcPr>
            <w:tcW w:w="2396"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宋体" w:hAnsi="宋体" w:cs="宋体"/>
                <w:kern w:val="0"/>
                <w:sz w:val="18"/>
                <w:szCs w:val="18"/>
              </w:rPr>
            </w:pPr>
          </w:p>
        </w:tc>
        <w:tc>
          <w:tcPr>
            <w:tcW w:w="2282" w:type="dxa"/>
            <w:gridSpan w:val="2"/>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宋体" w:hAnsi="宋体" w:cs="宋体"/>
                <w:kern w:val="0"/>
                <w:sz w:val="18"/>
                <w:szCs w:val="18"/>
              </w:rPr>
            </w:pPr>
          </w:p>
        </w:tc>
        <w:tc>
          <w:tcPr>
            <w:tcW w:w="1276" w:type="dxa"/>
            <w:vMerge/>
            <w:tcBorders>
              <w:left w:val="nil"/>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仿宋_GB2312" w:eastAsia="仿宋_GB2312" w:hAnsi="宋体" w:cs="宋体"/>
                <w:kern w:val="0"/>
                <w:sz w:val="20"/>
                <w:szCs w:val="20"/>
              </w:rPr>
            </w:pPr>
          </w:p>
        </w:tc>
      </w:tr>
      <w:tr w:rsidR="000B0E17" w:rsidRPr="0013639F" w:rsidTr="00CD3A15">
        <w:trPr>
          <w:gridAfter w:val="1"/>
          <w:wAfter w:w="32" w:type="dxa"/>
          <w:trHeight w:val="257"/>
        </w:trPr>
        <w:tc>
          <w:tcPr>
            <w:tcW w:w="2283" w:type="dxa"/>
            <w:vMerge/>
            <w:tcBorders>
              <w:left w:val="single" w:sz="4" w:space="0" w:color="auto"/>
              <w:bottom w:val="single" w:sz="4" w:space="0" w:color="auto"/>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0B0E17" w:rsidRDefault="000B0E17" w:rsidP="00FE17F3">
            <w:pPr>
              <w:widowControl/>
              <w:spacing w:line="300" w:lineRule="exact"/>
              <w:rPr>
                <w:rFonts w:ascii="仿宋_GB2312" w:eastAsia="仿宋_GB2312" w:hAnsi="宋体" w:cs="宋体"/>
                <w:b/>
                <w:bCs/>
                <w:kern w:val="0"/>
                <w:sz w:val="22"/>
              </w:rPr>
            </w:pPr>
            <w:r>
              <w:rPr>
                <w:rFonts w:ascii="仿宋_GB2312" w:eastAsia="仿宋_GB2312" w:hAnsi="宋体" w:cs="宋体" w:hint="eastAsia"/>
                <w:b/>
                <w:bCs/>
                <w:kern w:val="0"/>
                <w:sz w:val="22"/>
              </w:rPr>
              <w:t>1</w:t>
            </w:r>
          </w:p>
        </w:tc>
        <w:tc>
          <w:tcPr>
            <w:tcW w:w="1276" w:type="dxa"/>
            <w:tcBorders>
              <w:top w:val="single" w:sz="4" w:space="0" w:color="auto"/>
              <w:left w:val="nil"/>
              <w:bottom w:val="single" w:sz="4" w:space="0" w:color="auto"/>
              <w:right w:val="single" w:sz="4" w:space="0" w:color="auto"/>
            </w:tcBorders>
            <w:vAlign w:val="center"/>
          </w:tcPr>
          <w:p w:rsidR="000B0E17" w:rsidRDefault="000B0E17" w:rsidP="008B7ADA">
            <w:pPr>
              <w:widowControl/>
              <w:spacing w:line="300" w:lineRule="exact"/>
              <w:rPr>
                <w:rFonts w:ascii="宋体" w:hAnsi="宋体" w:cs="宋体"/>
                <w:kern w:val="0"/>
                <w:sz w:val="18"/>
                <w:szCs w:val="18"/>
              </w:rPr>
            </w:pPr>
            <w:r>
              <w:rPr>
                <w:rFonts w:ascii="宋体" w:hAnsi="宋体" w:cs="宋体" w:hint="eastAsia"/>
                <w:kern w:val="0"/>
                <w:sz w:val="18"/>
                <w:szCs w:val="18"/>
              </w:rPr>
              <w:t>口腔科</w:t>
            </w:r>
          </w:p>
        </w:tc>
        <w:tc>
          <w:tcPr>
            <w:tcW w:w="170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0B0E17" w:rsidRPr="0006409D" w:rsidRDefault="000B0E17" w:rsidP="008B7ADA">
            <w:pPr>
              <w:widowControl/>
              <w:spacing w:line="300" w:lineRule="exact"/>
              <w:jc w:val="left"/>
              <w:rPr>
                <w:rFonts w:ascii="宋体" w:hAnsi="宋体" w:cs="宋体"/>
                <w:kern w:val="0"/>
                <w:sz w:val="18"/>
                <w:szCs w:val="18"/>
              </w:rPr>
            </w:pPr>
            <w:r w:rsidRPr="0006409D">
              <w:rPr>
                <w:rFonts w:ascii="宋体" w:hAnsi="宋体" w:cs="宋体" w:hint="eastAsia"/>
                <w:kern w:val="0"/>
                <w:sz w:val="18"/>
                <w:szCs w:val="18"/>
              </w:rPr>
              <w:t>口腔医学</w:t>
            </w:r>
          </w:p>
        </w:tc>
        <w:tc>
          <w:tcPr>
            <w:tcW w:w="1134" w:type="dxa"/>
            <w:vMerge/>
            <w:tcBorders>
              <w:left w:val="nil"/>
              <w:bottom w:val="single" w:sz="4" w:space="0" w:color="auto"/>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p>
        </w:tc>
        <w:tc>
          <w:tcPr>
            <w:tcW w:w="992" w:type="dxa"/>
            <w:vMerge/>
            <w:tcBorders>
              <w:left w:val="nil"/>
              <w:bottom w:val="single" w:sz="4" w:space="0" w:color="auto"/>
              <w:right w:val="single" w:sz="4" w:space="0" w:color="auto"/>
            </w:tcBorders>
            <w:shd w:val="clear" w:color="auto" w:fill="auto"/>
            <w:vAlign w:val="center"/>
            <w:hideMark/>
          </w:tcPr>
          <w:p w:rsidR="000B0E17" w:rsidRPr="0013639F" w:rsidRDefault="000B0E17" w:rsidP="008B7ADA">
            <w:pPr>
              <w:widowControl/>
              <w:spacing w:line="300" w:lineRule="exact"/>
              <w:rPr>
                <w:rFonts w:ascii="宋体" w:hAnsi="宋体" w:cs="宋体"/>
                <w:kern w:val="0"/>
                <w:sz w:val="18"/>
                <w:szCs w:val="18"/>
              </w:rPr>
            </w:pPr>
          </w:p>
        </w:tc>
        <w:tc>
          <w:tcPr>
            <w:tcW w:w="2396" w:type="dxa"/>
            <w:vMerge/>
            <w:tcBorders>
              <w:left w:val="nil"/>
              <w:bottom w:val="single" w:sz="4" w:space="0" w:color="auto"/>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宋体" w:hAnsi="宋体" w:cs="宋体"/>
                <w:kern w:val="0"/>
                <w:sz w:val="18"/>
                <w:szCs w:val="18"/>
              </w:rPr>
            </w:pPr>
          </w:p>
        </w:tc>
        <w:tc>
          <w:tcPr>
            <w:tcW w:w="2282" w:type="dxa"/>
            <w:gridSpan w:val="2"/>
            <w:vMerge/>
            <w:tcBorders>
              <w:left w:val="nil"/>
              <w:bottom w:val="single" w:sz="4" w:space="0" w:color="auto"/>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宋体" w:hAnsi="宋体" w:cs="宋体"/>
                <w:kern w:val="0"/>
                <w:sz w:val="18"/>
                <w:szCs w:val="18"/>
              </w:rPr>
            </w:pPr>
          </w:p>
        </w:tc>
        <w:tc>
          <w:tcPr>
            <w:tcW w:w="1276" w:type="dxa"/>
            <w:vMerge/>
            <w:tcBorders>
              <w:left w:val="nil"/>
              <w:bottom w:val="single" w:sz="4" w:space="0" w:color="auto"/>
              <w:right w:val="single" w:sz="4" w:space="0" w:color="auto"/>
            </w:tcBorders>
            <w:shd w:val="clear" w:color="auto" w:fill="auto"/>
            <w:vAlign w:val="center"/>
            <w:hideMark/>
          </w:tcPr>
          <w:p w:rsidR="000B0E17" w:rsidRPr="0013639F" w:rsidRDefault="000B0E17" w:rsidP="008B7ADA">
            <w:pPr>
              <w:widowControl/>
              <w:spacing w:line="300" w:lineRule="exact"/>
              <w:jc w:val="left"/>
              <w:rPr>
                <w:rFonts w:ascii="仿宋_GB2312" w:eastAsia="仿宋_GB2312" w:hAnsi="宋体" w:cs="宋体"/>
                <w:kern w:val="0"/>
                <w:sz w:val="20"/>
                <w:szCs w:val="20"/>
              </w:rPr>
            </w:pPr>
          </w:p>
        </w:tc>
      </w:tr>
      <w:tr w:rsidR="008B7ADA" w:rsidRPr="0013639F" w:rsidTr="00CD3A15">
        <w:trPr>
          <w:gridAfter w:val="1"/>
          <w:wAfter w:w="32" w:type="dxa"/>
          <w:trHeight w:val="701"/>
        </w:trPr>
        <w:tc>
          <w:tcPr>
            <w:tcW w:w="2283"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Default="008B7ADA" w:rsidP="002D30C9">
            <w:pPr>
              <w:widowControl/>
              <w:spacing w:line="300" w:lineRule="exact"/>
              <w:rPr>
                <w:rFonts w:ascii="宋体" w:hAnsi="宋体" w:cs="宋体"/>
                <w:kern w:val="0"/>
                <w:sz w:val="20"/>
                <w:szCs w:val="20"/>
              </w:rPr>
            </w:pPr>
            <w:r w:rsidRPr="0013639F">
              <w:rPr>
                <w:rFonts w:ascii="宋体" w:hAnsi="宋体" w:cs="宋体" w:hint="eastAsia"/>
                <w:kern w:val="0"/>
                <w:sz w:val="20"/>
                <w:szCs w:val="20"/>
              </w:rPr>
              <w:t>专业技术</w:t>
            </w:r>
          </w:p>
          <w:p w:rsidR="008B7ADA" w:rsidRPr="0013639F" w:rsidRDefault="008B7ADA" w:rsidP="007B71B5">
            <w:pPr>
              <w:widowControl/>
              <w:spacing w:line="300" w:lineRule="exact"/>
              <w:rPr>
                <w:rFonts w:ascii="宋体" w:hAnsi="宋体" w:cs="宋体"/>
                <w:kern w:val="0"/>
                <w:sz w:val="20"/>
                <w:szCs w:val="20"/>
              </w:rPr>
            </w:pPr>
            <w:r w:rsidRPr="0013639F">
              <w:rPr>
                <w:rFonts w:ascii="宋体" w:hAnsi="宋体" w:cs="宋体" w:hint="eastAsia"/>
                <w:kern w:val="0"/>
                <w:sz w:val="20"/>
                <w:szCs w:val="20"/>
              </w:rPr>
              <w:t>（硕士研究生及以上）</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Pr="0013639F" w:rsidRDefault="008B7ADA" w:rsidP="00FE17F3">
            <w:pPr>
              <w:widowControl/>
              <w:spacing w:line="300" w:lineRule="exact"/>
              <w:rPr>
                <w:rFonts w:ascii="宋体" w:hAnsi="宋体" w:cs="宋体"/>
                <w:kern w:val="0"/>
                <w:sz w:val="22"/>
              </w:rPr>
            </w:pPr>
            <w:r w:rsidRPr="0013639F">
              <w:rPr>
                <w:rFonts w:ascii="宋体" w:hAnsi="宋体" w:cs="宋体" w:hint="eastAsia"/>
                <w:kern w:val="0"/>
                <w:sz w:val="22"/>
              </w:rPr>
              <w:t>不限</w:t>
            </w:r>
          </w:p>
        </w:tc>
        <w:tc>
          <w:tcPr>
            <w:tcW w:w="1276" w:type="dxa"/>
            <w:vMerge w:val="restart"/>
            <w:tcBorders>
              <w:top w:val="nil"/>
              <w:left w:val="nil"/>
              <w:right w:val="single" w:sz="4" w:space="0" w:color="auto"/>
            </w:tcBorders>
            <w:vAlign w:val="center"/>
          </w:tcPr>
          <w:p w:rsidR="008B7ADA" w:rsidRPr="0013639F" w:rsidRDefault="008B7ADA" w:rsidP="008B7ADA">
            <w:pPr>
              <w:widowControl/>
              <w:spacing w:line="300" w:lineRule="exact"/>
              <w:rPr>
                <w:rFonts w:ascii="宋体" w:hAnsi="宋体" w:cs="宋体"/>
                <w:kern w:val="0"/>
                <w:sz w:val="18"/>
                <w:szCs w:val="18"/>
              </w:rPr>
            </w:pPr>
            <w:r>
              <w:rPr>
                <w:rFonts w:ascii="宋体" w:hAnsi="宋体" w:cs="宋体" w:hint="eastAsia"/>
                <w:kern w:val="0"/>
                <w:sz w:val="18"/>
                <w:szCs w:val="18"/>
              </w:rPr>
              <w:t>临床科室</w:t>
            </w:r>
          </w:p>
        </w:tc>
        <w:tc>
          <w:tcPr>
            <w:tcW w:w="1701" w:type="dxa"/>
            <w:tcBorders>
              <w:top w:val="nil"/>
              <w:left w:val="single" w:sz="4" w:space="0" w:color="auto"/>
              <w:bottom w:val="single" w:sz="4" w:space="0" w:color="auto"/>
              <w:right w:val="single" w:sz="4" w:space="0" w:color="auto"/>
            </w:tcBorders>
            <w:shd w:val="clear" w:color="000000" w:fill="FFFF00"/>
            <w:vAlign w:val="center"/>
            <w:hideMark/>
          </w:tcPr>
          <w:p w:rsidR="008B7ADA" w:rsidRPr="0006409D" w:rsidRDefault="008B7ADA" w:rsidP="008B7ADA">
            <w:pPr>
              <w:widowControl/>
              <w:spacing w:line="300" w:lineRule="exact"/>
              <w:rPr>
                <w:rFonts w:ascii="宋体" w:hAnsi="宋体" w:cs="宋体"/>
                <w:kern w:val="0"/>
                <w:sz w:val="18"/>
                <w:szCs w:val="18"/>
              </w:rPr>
            </w:pPr>
            <w:r w:rsidRPr="0006409D">
              <w:rPr>
                <w:rFonts w:ascii="宋体" w:hAnsi="宋体" w:cs="宋体" w:hint="eastAsia"/>
                <w:kern w:val="0"/>
                <w:sz w:val="18"/>
                <w:szCs w:val="18"/>
              </w:rPr>
              <w:t>临床内科学类</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Pr="0013639F" w:rsidRDefault="008B7ADA" w:rsidP="008B7ADA">
            <w:pPr>
              <w:widowControl/>
              <w:spacing w:line="300" w:lineRule="exact"/>
              <w:rPr>
                <w:rFonts w:ascii="宋体" w:hAnsi="宋体" w:cs="宋体"/>
                <w:kern w:val="0"/>
                <w:sz w:val="18"/>
                <w:szCs w:val="18"/>
              </w:rPr>
            </w:pPr>
            <w:r w:rsidRPr="0013639F">
              <w:rPr>
                <w:rFonts w:ascii="宋体" w:hAnsi="宋体" w:cs="宋体" w:hint="eastAsia"/>
                <w:kern w:val="0"/>
                <w:sz w:val="18"/>
                <w:szCs w:val="18"/>
              </w:rPr>
              <w:t>硕士研究生及以上</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Pr="0013639F" w:rsidRDefault="008B7ADA" w:rsidP="008B7ADA">
            <w:pPr>
              <w:widowControl/>
              <w:spacing w:line="300" w:lineRule="exact"/>
              <w:rPr>
                <w:rFonts w:ascii="宋体" w:hAnsi="宋体" w:cs="宋体"/>
                <w:kern w:val="0"/>
                <w:sz w:val="18"/>
                <w:szCs w:val="18"/>
              </w:rPr>
            </w:pPr>
            <w:r w:rsidRPr="0013639F">
              <w:rPr>
                <w:rFonts w:ascii="宋体" w:hAnsi="宋体" w:cs="宋体" w:hint="eastAsia"/>
                <w:kern w:val="0"/>
                <w:sz w:val="18"/>
                <w:szCs w:val="18"/>
              </w:rPr>
              <w:t>硕士及以上</w:t>
            </w:r>
          </w:p>
        </w:tc>
        <w:tc>
          <w:tcPr>
            <w:tcW w:w="2396"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Default="008B7ADA"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硕士研究生：35周岁以下</w:t>
            </w:r>
          </w:p>
          <w:p w:rsidR="008B7ADA" w:rsidRPr="0013639F" w:rsidRDefault="008B7ADA"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博士研究生：45周岁以下</w:t>
            </w:r>
          </w:p>
        </w:tc>
        <w:tc>
          <w:tcPr>
            <w:tcW w:w="2282"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8B7ADA" w:rsidRDefault="008B7ADA"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1、具有执业医师资格证书或中级及以上专业技术资格证者优先。</w:t>
            </w:r>
          </w:p>
          <w:p w:rsidR="008B7ADA" w:rsidRPr="0013639F" w:rsidRDefault="008B7ADA"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2、有一定工作经验者优先。</w:t>
            </w:r>
          </w:p>
        </w:tc>
        <w:tc>
          <w:tcPr>
            <w:tcW w:w="1276" w:type="dxa"/>
            <w:vMerge w:val="restart"/>
            <w:tcBorders>
              <w:top w:val="nil"/>
              <w:left w:val="single" w:sz="4" w:space="0" w:color="auto"/>
              <w:right w:val="single" w:sz="4" w:space="0" w:color="auto"/>
            </w:tcBorders>
            <w:shd w:val="clear" w:color="auto" w:fill="auto"/>
            <w:vAlign w:val="center"/>
            <w:hideMark/>
          </w:tcPr>
          <w:p w:rsidR="008B7ADA" w:rsidRDefault="008B7ADA" w:rsidP="008B7ADA">
            <w:pPr>
              <w:widowControl/>
              <w:spacing w:line="300" w:lineRule="exact"/>
              <w:jc w:val="left"/>
              <w:rPr>
                <w:rFonts w:ascii="宋体" w:hAnsi="宋体" w:cs="宋体"/>
                <w:kern w:val="0"/>
                <w:sz w:val="20"/>
                <w:szCs w:val="20"/>
              </w:rPr>
            </w:pPr>
            <w:r>
              <w:rPr>
                <w:rFonts w:ascii="宋体" w:hAnsi="宋体" w:cs="宋体" w:hint="eastAsia"/>
                <w:kern w:val="0"/>
                <w:sz w:val="20"/>
                <w:szCs w:val="20"/>
              </w:rPr>
              <w:t>1、高层次人才招聘；</w:t>
            </w:r>
          </w:p>
          <w:p w:rsidR="008B7ADA" w:rsidRPr="0013639F" w:rsidRDefault="008B7ADA" w:rsidP="008B7ADA">
            <w:pPr>
              <w:widowControl/>
              <w:spacing w:line="300" w:lineRule="exact"/>
              <w:jc w:val="left"/>
              <w:rPr>
                <w:rFonts w:ascii="宋体" w:hAnsi="宋体" w:cs="宋体"/>
                <w:kern w:val="0"/>
                <w:sz w:val="20"/>
                <w:szCs w:val="20"/>
              </w:rPr>
            </w:pPr>
            <w:r>
              <w:rPr>
                <w:rFonts w:ascii="宋体" w:hAnsi="宋体" w:cs="宋体" w:hint="eastAsia"/>
                <w:kern w:val="0"/>
                <w:sz w:val="20"/>
                <w:szCs w:val="20"/>
              </w:rPr>
              <w:t>2、根据医院实际情况常年进行招聘。</w:t>
            </w:r>
          </w:p>
          <w:p w:rsidR="008B7ADA" w:rsidRPr="0013639F" w:rsidRDefault="008B7ADA" w:rsidP="008B7ADA">
            <w:pPr>
              <w:spacing w:line="300" w:lineRule="exact"/>
              <w:jc w:val="left"/>
              <w:rPr>
                <w:rFonts w:ascii="宋体" w:hAnsi="宋体" w:cs="宋体"/>
                <w:kern w:val="0"/>
                <w:sz w:val="20"/>
                <w:szCs w:val="20"/>
              </w:rPr>
            </w:pPr>
            <w:r w:rsidRPr="0013639F">
              <w:rPr>
                <w:rFonts w:ascii="宋体" w:hAnsi="宋体" w:cs="宋体" w:hint="eastAsia"/>
                <w:kern w:val="0"/>
                <w:sz w:val="20"/>
                <w:szCs w:val="20"/>
              </w:rPr>
              <w:t xml:space="preserve">　</w:t>
            </w:r>
          </w:p>
        </w:tc>
      </w:tr>
      <w:tr w:rsidR="008B7ADA" w:rsidRPr="0013639F" w:rsidTr="00CD3A15">
        <w:trPr>
          <w:gridAfter w:val="1"/>
          <w:wAfter w:w="32" w:type="dxa"/>
          <w:trHeight w:val="744"/>
        </w:trPr>
        <w:tc>
          <w:tcPr>
            <w:tcW w:w="2283"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20"/>
                <w:szCs w:val="20"/>
              </w:rPr>
            </w:pPr>
          </w:p>
        </w:tc>
        <w:tc>
          <w:tcPr>
            <w:tcW w:w="709"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FE17F3">
            <w:pPr>
              <w:widowControl/>
              <w:spacing w:line="300" w:lineRule="exact"/>
              <w:rPr>
                <w:rFonts w:ascii="宋体" w:hAnsi="宋体" w:cs="宋体"/>
                <w:kern w:val="0"/>
                <w:sz w:val="22"/>
              </w:rPr>
            </w:pPr>
          </w:p>
        </w:tc>
        <w:tc>
          <w:tcPr>
            <w:tcW w:w="1276" w:type="dxa"/>
            <w:vMerge/>
            <w:tcBorders>
              <w:left w:val="nil"/>
              <w:bottom w:val="single" w:sz="4" w:space="0" w:color="auto"/>
              <w:right w:val="single" w:sz="4" w:space="0" w:color="auto"/>
            </w:tcBorders>
            <w:shd w:val="clear" w:color="000000" w:fill="FFFF00"/>
            <w:vAlign w:val="center"/>
          </w:tcPr>
          <w:p w:rsidR="008B7ADA" w:rsidRPr="0013639F" w:rsidRDefault="008B7ADA" w:rsidP="008B7ADA">
            <w:pPr>
              <w:widowControl/>
              <w:spacing w:line="300" w:lineRule="exact"/>
              <w:rPr>
                <w:rFonts w:ascii="宋体" w:hAnsi="宋体" w:cs="宋体"/>
                <w:kern w:val="0"/>
                <w:sz w:val="18"/>
                <w:szCs w:val="18"/>
              </w:rPr>
            </w:pPr>
          </w:p>
        </w:tc>
        <w:tc>
          <w:tcPr>
            <w:tcW w:w="1701" w:type="dxa"/>
            <w:tcBorders>
              <w:top w:val="nil"/>
              <w:left w:val="single" w:sz="4" w:space="0" w:color="auto"/>
              <w:bottom w:val="single" w:sz="4" w:space="0" w:color="auto"/>
              <w:right w:val="single" w:sz="4" w:space="0" w:color="auto"/>
            </w:tcBorders>
            <w:shd w:val="clear" w:color="000000" w:fill="FFFF00"/>
            <w:vAlign w:val="center"/>
            <w:hideMark/>
          </w:tcPr>
          <w:p w:rsidR="008B7ADA" w:rsidRPr="0006409D" w:rsidRDefault="008B7ADA" w:rsidP="008B7ADA">
            <w:pPr>
              <w:widowControl/>
              <w:spacing w:line="300" w:lineRule="exact"/>
              <w:rPr>
                <w:rFonts w:ascii="宋体" w:hAnsi="宋体" w:cs="宋体"/>
                <w:kern w:val="0"/>
                <w:sz w:val="18"/>
                <w:szCs w:val="18"/>
              </w:rPr>
            </w:pPr>
            <w:r w:rsidRPr="0006409D">
              <w:rPr>
                <w:rFonts w:ascii="宋体" w:hAnsi="宋体" w:cs="宋体" w:hint="eastAsia"/>
                <w:kern w:val="0"/>
                <w:sz w:val="18"/>
                <w:szCs w:val="18"/>
              </w:rPr>
              <w:t>临床外科学类</w:t>
            </w:r>
          </w:p>
        </w:tc>
        <w:tc>
          <w:tcPr>
            <w:tcW w:w="1134"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18"/>
                <w:szCs w:val="18"/>
              </w:rPr>
            </w:pPr>
          </w:p>
        </w:tc>
        <w:tc>
          <w:tcPr>
            <w:tcW w:w="992"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18"/>
                <w:szCs w:val="18"/>
              </w:rPr>
            </w:pPr>
          </w:p>
        </w:tc>
        <w:tc>
          <w:tcPr>
            <w:tcW w:w="2396"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18"/>
                <w:szCs w:val="18"/>
              </w:rPr>
            </w:pPr>
          </w:p>
        </w:tc>
        <w:tc>
          <w:tcPr>
            <w:tcW w:w="2282" w:type="dxa"/>
            <w:gridSpan w:val="2"/>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18"/>
                <w:szCs w:val="18"/>
              </w:rPr>
            </w:pPr>
          </w:p>
        </w:tc>
        <w:tc>
          <w:tcPr>
            <w:tcW w:w="1276" w:type="dxa"/>
            <w:vMerge/>
            <w:tcBorders>
              <w:left w:val="single" w:sz="4" w:space="0" w:color="auto"/>
              <w:right w:val="single" w:sz="4" w:space="0" w:color="auto"/>
            </w:tcBorders>
            <w:vAlign w:val="center"/>
            <w:hideMark/>
          </w:tcPr>
          <w:p w:rsidR="008B7ADA" w:rsidRPr="0013639F" w:rsidRDefault="008B7ADA" w:rsidP="008B7ADA">
            <w:pPr>
              <w:spacing w:line="300" w:lineRule="exact"/>
              <w:rPr>
                <w:rFonts w:ascii="宋体" w:hAnsi="宋体" w:cs="宋体"/>
                <w:kern w:val="0"/>
                <w:sz w:val="20"/>
                <w:szCs w:val="20"/>
              </w:rPr>
            </w:pPr>
          </w:p>
        </w:tc>
      </w:tr>
      <w:tr w:rsidR="008B7ADA" w:rsidRPr="0013639F" w:rsidTr="00CD3A15">
        <w:trPr>
          <w:gridAfter w:val="1"/>
          <w:wAfter w:w="32" w:type="dxa"/>
          <w:trHeight w:val="591"/>
        </w:trPr>
        <w:tc>
          <w:tcPr>
            <w:tcW w:w="2283"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Default="008B7ADA" w:rsidP="002D30C9">
            <w:pPr>
              <w:widowControl/>
              <w:spacing w:line="300" w:lineRule="exact"/>
              <w:rPr>
                <w:rFonts w:ascii="宋体" w:hAnsi="宋体" w:cs="宋体"/>
                <w:kern w:val="0"/>
                <w:sz w:val="20"/>
                <w:szCs w:val="20"/>
              </w:rPr>
            </w:pPr>
            <w:r w:rsidRPr="0013639F">
              <w:rPr>
                <w:rFonts w:ascii="宋体" w:hAnsi="宋体" w:cs="宋体" w:hint="eastAsia"/>
                <w:kern w:val="0"/>
                <w:sz w:val="20"/>
                <w:szCs w:val="20"/>
              </w:rPr>
              <w:t>专业技术</w:t>
            </w:r>
          </w:p>
          <w:p w:rsidR="008B7ADA" w:rsidRPr="0013639F" w:rsidRDefault="008B7ADA" w:rsidP="007B71B5">
            <w:pPr>
              <w:widowControl/>
              <w:spacing w:line="300" w:lineRule="exact"/>
              <w:rPr>
                <w:rFonts w:ascii="宋体" w:hAnsi="宋体" w:cs="宋体"/>
                <w:kern w:val="0"/>
                <w:sz w:val="20"/>
                <w:szCs w:val="20"/>
              </w:rPr>
            </w:pPr>
            <w:r w:rsidRPr="0013639F">
              <w:rPr>
                <w:rFonts w:ascii="宋体" w:hAnsi="宋体" w:cs="宋体" w:hint="eastAsia"/>
                <w:kern w:val="0"/>
                <w:sz w:val="20"/>
                <w:szCs w:val="20"/>
              </w:rPr>
              <w:t>（副高级职称及以上）</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Pr="0013639F" w:rsidRDefault="008B7ADA" w:rsidP="00FE17F3">
            <w:pPr>
              <w:widowControl/>
              <w:spacing w:line="300" w:lineRule="exact"/>
              <w:rPr>
                <w:rFonts w:ascii="宋体" w:hAnsi="宋体" w:cs="宋体"/>
                <w:kern w:val="0"/>
                <w:sz w:val="22"/>
              </w:rPr>
            </w:pPr>
            <w:r w:rsidRPr="0013639F">
              <w:rPr>
                <w:rFonts w:ascii="宋体" w:hAnsi="宋体" w:cs="宋体" w:hint="eastAsia"/>
                <w:kern w:val="0"/>
                <w:sz w:val="22"/>
              </w:rPr>
              <w:t>不限</w:t>
            </w:r>
          </w:p>
        </w:tc>
        <w:tc>
          <w:tcPr>
            <w:tcW w:w="1276" w:type="dxa"/>
            <w:vMerge w:val="restart"/>
            <w:tcBorders>
              <w:top w:val="nil"/>
              <w:left w:val="nil"/>
              <w:right w:val="single" w:sz="4" w:space="0" w:color="auto"/>
            </w:tcBorders>
            <w:vAlign w:val="center"/>
          </w:tcPr>
          <w:p w:rsidR="008B7ADA" w:rsidRPr="0013639F" w:rsidRDefault="008B7ADA" w:rsidP="008B7ADA">
            <w:pPr>
              <w:widowControl/>
              <w:spacing w:line="300" w:lineRule="exact"/>
              <w:rPr>
                <w:rFonts w:ascii="宋体" w:hAnsi="宋体" w:cs="宋体"/>
                <w:kern w:val="0"/>
                <w:sz w:val="18"/>
                <w:szCs w:val="18"/>
              </w:rPr>
            </w:pPr>
            <w:r>
              <w:rPr>
                <w:rFonts w:ascii="宋体" w:hAnsi="宋体" w:cs="宋体" w:hint="eastAsia"/>
                <w:kern w:val="0"/>
                <w:sz w:val="18"/>
                <w:szCs w:val="18"/>
              </w:rPr>
              <w:t>临床科室</w:t>
            </w:r>
          </w:p>
        </w:tc>
        <w:tc>
          <w:tcPr>
            <w:tcW w:w="1701" w:type="dxa"/>
            <w:tcBorders>
              <w:top w:val="nil"/>
              <w:left w:val="single" w:sz="4" w:space="0" w:color="auto"/>
              <w:bottom w:val="single" w:sz="4" w:space="0" w:color="auto"/>
              <w:right w:val="single" w:sz="4" w:space="0" w:color="auto"/>
            </w:tcBorders>
            <w:shd w:val="clear" w:color="000000" w:fill="FFFF00"/>
            <w:vAlign w:val="center"/>
            <w:hideMark/>
          </w:tcPr>
          <w:p w:rsidR="008B7ADA" w:rsidRPr="0006409D" w:rsidRDefault="008B7ADA" w:rsidP="008B7ADA">
            <w:pPr>
              <w:widowControl/>
              <w:spacing w:line="300" w:lineRule="exact"/>
              <w:rPr>
                <w:rFonts w:ascii="宋体" w:hAnsi="宋体" w:cs="宋体"/>
                <w:kern w:val="0"/>
                <w:sz w:val="18"/>
                <w:szCs w:val="18"/>
              </w:rPr>
            </w:pPr>
            <w:r w:rsidRPr="0006409D">
              <w:rPr>
                <w:rFonts w:ascii="宋体" w:hAnsi="宋体" w:cs="宋体" w:hint="eastAsia"/>
                <w:kern w:val="0"/>
                <w:sz w:val="18"/>
                <w:szCs w:val="18"/>
              </w:rPr>
              <w:t>临床内科学类</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Pr="0013639F" w:rsidRDefault="008B7ADA" w:rsidP="008B7ADA">
            <w:pPr>
              <w:widowControl/>
              <w:spacing w:line="300" w:lineRule="exact"/>
              <w:rPr>
                <w:rFonts w:ascii="宋体" w:hAnsi="宋体" w:cs="宋体"/>
                <w:kern w:val="0"/>
                <w:sz w:val="18"/>
                <w:szCs w:val="18"/>
              </w:rPr>
            </w:pPr>
            <w:r w:rsidRPr="0013639F">
              <w:rPr>
                <w:rFonts w:ascii="宋体" w:hAnsi="宋体" w:cs="宋体" w:hint="eastAsia"/>
                <w:kern w:val="0"/>
                <w:sz w:val="18"/>
                <w:szCs w:val="18"/>
              </w:rPr>
              <w:t>本科及以上</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Pr="0013639F" w:rsidRDefault="008B7ADA" w:rsidP="008B7ADA">
            <w:pPr>
              <w:widowControl/>
              <w:spacing w:line="300" w:lineRule="exact"/>
              <w:rPr>
                <w:rFonts w:ascii="宋体" w:hAnsi="宋体" w:cs="宋体"/>
                <w:kern w:val="0"/>
                <w:sz w:val="18"/>
                <w:szCs w:val="18"/>
              </w:rPr>
            </w:pPr>
            <w:r w:rsidRPr="0013639F">
              <w:rPr>
                <w:rFonts w:ascii="宋体" w:hAnsi="宋体" w:cs="宋体" w:hint="eastAsia"/>
                <w:kern w:val="0"/>
                <w:sz w:val="18"/>
                <w:szCs w:val="18"/>
              </w:rPr>
              <w:t>无学位或学士及以上</w:t>
            </w:r>
          </w:p>
        </w:tc>
        <w:tc>
          <w:tcPr>
            <w:tcW w:w="2396" w:type="dxa"/>
            <w:vMerge w:val="restart"/>
            <w:tcBorders>
              <w:top w:val="nil"/>
              <w:left w:val="single" w:sz="4" w:space="0" w:color="auto"/>
              <w:bottom w:val="single" w:sz="4" w:space="0" w:color="000000"/>
              <w:right w:val="single" w:sz="4" w:space="0" w:color="auto"/>
            </w:tcBorders>
            <w:shd w:val="clear" w:color="auto" w:fill="auto"/>
            <w:vAlign w:val="center"/>
            <w:hideMark/>
          </w:tcPr>
          <w:p w:rsidR="008B7ADA" w:rsidRDefault="008B7ADA"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本科：35周岁以下</w:t>
            </w:r>
          </w:p>
          <w:p w:rsidR="008B7ADA" w:rsidRDefault="008B7ADA"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硕士研究生：35周岁以下</w:t>
            </w:r>
          </w:p>
          <w:p w:rsidR="008B7ADA" w:rsidRPr="0013639F" w:rsidRDefault="008B7ADA"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博士研究生：50周岁以下</w:t>
            </w:r>
          </w:p>
        </w:tc>
        <w:tc>
          <w:tcPr>
            <w:tcW w:w="2282"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8B7ADA" w:rsidRDefault="008B7ADA"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1、具有副高级及以上专业技术资格证书；</w:t>
            </w:r>
          </w:p>
          <w:p w:rsidR="008B7ADA" w:rsidRPr="0013639F" w:rsidRDefault="008B7ADA" w:rsidP="008B7ADA">
            <w:pPr>
              <w:widowControl/>
              <w:spacing w:line="300" w:lineRule="exact"/>
              <w:jc w:val="left"/>
              <w:rPr>
                <w:rFonts w:ascii="宋体" w:hAnsi="宋体" w:cs="宋体"/>
                <w:kern w:val="0"/>
                <w:sz w:val="18"/>
                <w:szCs w:val="18"/>
              </w:rPr>
            </w:pPr>
            <w:r w:rsidRPr="0013639F">
              <w:rPr>
                <w:rFonts w:ascii="宋体" w:hAnsi="宋体" w:cs="宋体" w:hint="eastAsia"/>
                <w:kern w:val="0"/>
                <w:sz w:val="18"/>
                <w:szCs w:val="18"/>
              </w:rPr>
              <w:t xml:space="preserve"> 2、有一定工作经验者优先。</w:t>
            </w:r>
          </w:p>
        </w:tc>
        <w:tc>
          <w:tcPr>
            <w:tcW w:w="1276" w:type="dxa"/>
            <w:vMerge/>
            <w:tcBorders>
              <w:left w:val="single" w:sz="4" w:space="0" w:color="auto"/>
              <w:right w:val="single" w:sz="4" w:space="0" w:color="auto"/>
            </w:tcBorders>
            <w:shd w:val="clear" w:color="auto" w:fill="auto"/>
            <w:vAlign w:val="center"/>
            <w:hideMark/>
          </w:tcPr>
          <w:p w:rsidR="008B7ADA" w:rsidRPr="0013639F" w:rsidRDefault="008B7ADA" w:rsidP="008B7ADA">
            <w:pPr>
              <w:widowControl/>
              <w:spacing w:line="300" w:lineRule="exact"/>
              <w:rPr>
                <w:rFonts w:ascii="宋体" w:hAnsi="宋体" w:cs="宋体"/>
                <w:kern w:val="0"/>
                <w:sz w:val="20"/>
                <w:szCs w:val="20"/>
              </w:rPr>
            </w:pPr>
          </w:p>
        </w:tc>
      </w:tr>
      <w:tr w:rsidR="008B7ADA" w:rsidRPr="0013639F" w:rsidTr="00CD3A15">
        <w:trPr>
          <w:gridAfter w:val="1"/>
          <w:wAfter w:w="32" w:type="dxa"/>
          <w:trHeight w:val="673"/>
        </w:trPr>
        <w:tc>
          <w:tcPr>
            <w:tcW w:w="2283"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20"/>
                <w:szCs w:val="20"/>
              </w:rPr>
            </w:pPr>
          </w:p>
        </w:tc>
        <w:tc>
          <w:tcPr>
            <w:tcW w:w="709"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22"/>
              </w:rPr>
            </w:pPr>
          </w:p>
        </w:tc>
        <w:tc>
          <w:tcPr>
            <w:tcW w:w="1276" w:type="dxa"/>
            <w:vMerge/>
            <w:tcBorders>
              <w:left w:val="nil"/>
              <w:bottom w:val="single" w:sz="4" w:space="0" w:color="auto"/>
              <w:right w:val="single" w:sz="4" w:space="0" w:color="auto"/>
            </w:tcBorders>
            <w:shd w:val="clear" w:color="000000" w:fill="FFFF00"/>
          </w:tcPr>
          <w:p w:rsidR="008B7ADA" w:rsidRPr="0013639F" w:rsidRDefault="008B7ADA" w:rsidP="008B7ADA">
            <w:pPr>
              <w:widowControl/>
              <w:spacing w:line="300" w:lineRule="exact"/>
              <w:rPr>
                <w:rFonts w:ascii="宋体" w:hAnsi="宋体" w:cs="宋体"/>
                <w:kern w:val="0"/>
                <w:sz w:val="18"/>
                <w:szCs w:val="18"/>
              </w:rPr>
            </w:pPr>
          </w:p>
        </w:tc>
        <w:tc>
          <w:tcPr>
            <w:tcW w:w="1701" w:type="dxa"/>
            <w:tcBorders>
              <w:top w:val="nil"/>
              <w:left w:val="single" w:sz="4" w:space="0" w:color="auto"/>
              <w:bottom w:val="single" w:sz="4" w:space="0" w:color="auto"/>
              <w:right w:val="single" w:sz="4" w:space="0" w:color="auto"/>
            </w:tcBorders>
            <w:shd w:val="clear" w:color="000000" w:fill="FFFF00"/>
            <w:vAlign w:val="center"/>
            <w:hideMark/>
          </w:tcPr>
          <w:p w:rsidR="008B7ADA" w:rsidRPr="0006409D" w:rsidRDefault="008B7ADA" w:rsidP="008B7ADA">
            <w:pPr>
              <w:widowControl/>
              <w:spacing w:line="300" w:lineRule="exact"/>
              <w:rPr>
                <w:rFonts w:ascii="宋体" w:hAnsi="宋体" w:cs="宋体"/>
                <w:kern w:val="0"/>
                <w:sz w:val="18"/>
                <w:szCs w:val="18"/>
              </w:rPr>
            </w:pPr>
            <w:r w:rsidRPr="0006409D">
              <w:rPr>
                <w:rFonts w:ascii="宋体" w:hAnsi="宋体" w:cs="宋体" w:hint="eastAsia"/>
                <w:kern w:val="0"/>
                <w:sz w:val="18"/>
                <w:szCs w:val="18"/>
              </w:rPr>
              <w:t>临床外科学类</w:t>
            </w:r>
          </w:p>
        </w:tc>
        <w:tc>
          <w:tcPr>
            <w:tcW w:w="1134"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18"/>
                <w:szCs w:val="18"/>
              </w:rPr>
            </w:pPr>
          </w:p>
        </w:tc>
        <w:tc>
          <w:tcPr>
            <w:tcW w:w="992"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18"/>
                <w:szCs w:val="18"/>
              </w:rPr>
            </w:pPr>
          </w:p>
        </w:tc>
        <w:tc>
          <w:tcPr>
            <w:tcW w:w="2396" w:type="dxa"/>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18"/>
                <w:szCs w:val="18"/>
              </w:rPr>
            </w:pPr>
          </w:p>
        </w:tc>
        <w:tc>
          <w:tcPr>
            <w:tcW w:w="2282" w:type="dxa"/>
            <w:gridSpan w:val="2"/>
            <w:vMerge/>
            <w:tcBorders>
              <w:top w:val="nil"/>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18"/>
                <w:szCs w:val="18"/>
              </w:rPr>
            </w:pPr>
          </w:p>
        </w:tc>
        <w:tc>
          <w:tcPr>
            <w:tcW w:w="1276" w:type="dxa"/>
            <w:vMerge/>
            <w:tcBorders>
              <w:left w:val="single" w:sz="4" w:space="0" w:color="auto"/>
              <w:bottom w:val="single" w:sz="4" w:space="0" w:color="000000"/>
              <w:right w:val="single" w:sz="4" w:space="0" w:color="auto"/>
            </w:tcBorders>
            <w:vAlign w:val="center"/>
            <w:hideMark/>
          </w:tcPr>
          <w:p w:rsidR="008B7ADA" w:rsidRPr="0013639F" w:rsidRDefault="008B7ADA" w:rsidP="008B7ADA">
            <w:pPr>
              <w:widowControl/>
              <w:spacing w:line="300" w:lineRule="exact"/>
              <w:jc w:val="left"/>
              <w:rPr>
                <w:rFonts w:ascii="宋体" w:hAnsi="宋体" w:cs="宋体"/>
                <w:kern w:val="0"/>
                <w:sz w:val="20"/>
                <w:szCs w:val="20"/>
              </w:rPr>
            </w:pPr>
          </w:p>
        </w:tc>
      </w:tr>
    </w:tbl>
    <w:p w:rsidR="0013639F" w:rsidRPr="0013639F" w:rsidRDefault="0013639F" w:rsidP="008B7ADA">
      <w:pPr>
        <w:widowControl/>
        <w:spacing w:line="300" w:lineRule="exact"/>
        <w:jc w:val="left"/>
        <w:rPr>
          <w:rFonts w:ascii="宋体" w:hAnsi="宋体" w:cs="宋体"/>
          <w:kern w:val="0"/>
          <w:sz w:val="22"/>
          <w:szCs w:val="18"/>
        </w:rPr>
      </w:pPr>
      <w:r w:rsidRPr="0013639F">
        <w:rPr>
          <w:rFonts w:ascii="宋体" w:hAnsi="宋体" w:cs="宋体" w:hint="eastAsia"/>
          <w:kern w:val="0"/>
          <w:sz w:val="22"/>
          <w:szCs w:val="18"/>
        </w:rPr>
        <w:t>说明：</w:t>
      </w:r>
    </w:p>
    <w:p w:rsidR="00CC18B9" w:rsidRPr="0013639F" w:rsidRDefault="0013639F" w:rsidP="008B7ADA">
      <w:pPr>
        <w:widowControl/>
        <w:spacing w:line="300" w:lineRule="exact"/>
        <w:jc w:val="left"/>
        <w:rPr>
          <w:rFonts w:ascii="宋体" w:hAnsi="宋体" w:cs="宋体"/>
          <w:kern w:val="0"/>
          <w:sz w:val="22"/>
          <w:szCs w:val="18"/>
        </w:rPr>
      </w:pPr>
      <w:r w:rsidRPr="0013639F">
        <w:rPr>
          <w:rFonts w:ascii="宋体" w:hAnsi="宋体" w:cs="宋体" w:hint="eastAsia"/>
          <w:kern w:val="0"/>
          <w:sz w:val="22"/>
          <w:szCs w:val="18"/>
        </w:rPr>
        <w:t>1、所具有的</w:t>
      </w:r>
      <w:r>
        <w:rPr>
          <w:rFonts w:ascii="宋体" w:hAnsi="宋体" w:cs="宋体" w:hint="eastAsia"/>
          <w:kern w:val="0"/>
          <w:sz w:val="22"/>
          <w:szCs w:val="18"/>
        </w:rPr>
        <w:t>专业</w:t>
      </w:r>
      <w:r w:rsidRPr="0013639F">
        <w:rPr>
          <w:rFonts w:ascii="宋体" w:hAnsi="宋体" w:cs="宋体" w:hint="eastAsia"/>
          <w:kern w:val="0"/>
          <w:sz w:val="22"/>
          <w:szCs w:val="18"/>
        </w:rPr>
        <w:t>技术资格证书必须与所需专业相对应</w:t>
      </w:r>
      <w:r>
        <w:rPr>
          <w:rFonts w:ascii="宋体" w:hAnsi="宋体" w:cs="宋体" w:hint="eastAsia"/>
          <w:kern w:val="0"/>
          <w:sz w:val="22"/>
          <w:szCs w:val="18"/>
        </w:rPr>
        <w:t>。</w:t>
      </w:r>
    </w:p>
    <w:p w:rsidR="0013639F" w:rsidRPr="0013639F" w:rsidRDefault="0013639F" w:rsidP="008B7ADA">
      <w:pPr>
        <w:spacing w:line="300" w:lineRule="exact"/>
        <w:rPr>
          <w:rFonts w:ascii="宋体" w:hAnsi="宋体" w:cs="宋体"/>
          <w:kern w:val="0"/>
          <w:sz w:val="22"/>
          <w:szCs w:val="18"/>
        </w:rPr>
      </w:pPr>
      <w:r w:rsidRPr="0013639F">
        <w:rPr>
          <w:rFonts w:ascii="宋体" w:hAnsi="宋体" w:cs="宋体" w:hint="eastAsia"/>
          <w:kern w:val="0"/>
          <w:sz w:val="22"/>
          <w:szCs w:val="18"/>
        </w:rPr>
        <w:t>2、年龄计算：35周岁指1986年1月1日及以后出生者，其他年龄以此类推</w:t>
      </w:r>
      <w:r>
        <w:rPr>
          <w:rFonts w:ascii="宋体" w:hAnsi="宋体" w:cs="宋体" w:hint="eastAsia"/>
          <w:kern w:val="0"/>
          <w:sz w:val="22"/>
          <w:szCs w:val="18"/>
        </w:rPr>
        <w:t>。</w:t>
      </w:r>
    </w:p>
    <w:sectPr w:rsidR="0013639F" w:rsidRPr="0013639F" w:rsidSect="00CC18B9">
      <w:pgSz w:w="16838" w:h="11906" w:orient="landscape" w:code="9"/>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350F" w:rsidRDefault="005A350F" w:rsidP="00524150">
      <w:r>
        <w:separator/>
      </w:r>
    </w:p>
  </w:endnote>
  <w:endnote w:type="continuationSeparator" w:id="1">
    <w:p w:rsidR="005A350F" w:rsidRDefault="005A350F" w:rsidP="005241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黑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834742"/>
      <w:docPartObj>
        <w:docPartGallery w:val="Page Numbers (Bottom of Page)"/>
        <w:docPartUnique/>
      </w:docPartObj>
    </w:sdtPr>
    <w:sdtContent>
      <w:p w:rsidR="003F6946" w:rsidRDefault="005A7316">
        <w:pPr>
          <w:pStyle w:val="a4"/>
          <w:jc w:val="center"/>
        </w:pPr>
        <w:fldSimple w:instr=" PAGE   \* MERGEFORMAT ">
          <w:r w:rsidR="00A94225" w:rsidRPr="00A94225">
            <w:rPr>
              <w:noProof/>
              <w:lang w:val="zh-CN"/>
            </w:rPr>
            <w:t>4</w:t>
          </w:r>
        </w:fldSimple>
      </w:p>
    </w:sdtContent>
  </w:sdt>
  <w:p w:rsidR="003F6946" w:rsidRDefault="003F694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350F" w:rsidRDefault="005A350F" w:rsidP="00524150">
      <w:r>
        <w:separator/>
      </w:r>
    </w:p>
  </w:footnote>
  <w:footnote w:type="continuationSeparator" w:id="1">
    <w:p w:rsidR="005A350F" w:rsidRDefault="005A350F" w:rsidP="005241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0ADFE4"/>
    <w:multiLevelType w:val="singleLevel"/>
    <w:tmpl w:val="AD0ADFE4"/>
    <w:lvl w:ilvl="0">
      <w:start w:val="4"/>
      <w:numFmt w:val="chineseCounting"/>
      <w:suff w:val="nothing"/>
      <w:lvlText w:val="%1、"/>
      <w:lvlJc w:val="left"/>
      <w:rPr>
        <w:rFonts w:hint="eastAsia"/>
      </w:rPr>
    </w:lvl>
  </w:abstractNum>
  <w:abstractNum w:abstractNumId="1">
    <w:nsid w:val="E04BFF6D"/>
    <w:multiLevelType w:val="multilevel"/>
    <w:tmpl w:val="B32898B4"/>
    <w:lvl w:ilvl="0">
      <w:start w:val="1"/>
      <w:numFmt w:val="decimal"/>
      <w:suff w:val="nothing"/>
      <w:lvlText w:val="%1、"/>
      <w:lvlJc w:val="left"/>
    </w:lvl>
    <w:lvl w:ilvl="1">
      <w:start w:val="5"/>
      <w:numFmt w:val="decimal"/>
      <w:lvlText w:val="%2、"/>
      <w:lvlJc w:val="left"/>
      <w:pPr>
        <w:ind w:left="3975" w:hanging="720"/>
      </w:pPr>
      <w:rPr>
        <w:rFonts w:hint="default"/>
      </w:rPr>
    </w:lvl>
    <w:lvl w:ilvl="2" w:tentative="1">
      <w:start w:val="1"/>
      <w:numFmt w:val="lowerRoman"/>
      <w:lvlText w:val="%3."/>
      <w:lvlJc w:val="right"/>
      <w:pPr>
        <w:ind w:left="4095" w:hanging="420"/>
      </w:pPr>
    </w:lvl>
    <w:lvl w:ilvl="3" w:tentative="1">
      <w:start w:val="1"/>
      <w:numFmt w:val="decimal"/>
      <w:lvlText w:val="%4."/>
      <w:lvlJc w:val="left"/>
      <w:pPr>
        <w:ind w:left="4515" w:hanging="420"/>
      </w:pPr>
    </w:lvl>
    <w:lvl w:ilvl="4" w:tentative="1">
      <w:start w:val="1"/>
      <w:numFmt w:val="lowerLetter"/>
      <w:lvlText w:val="%5)"/>
      <w:lvlJc w:val="left"/>
      <w:pPr>
        <w:ind w:left="4935" w:hanging="420"/>
      </w:pPr>
    </w:lvl>
    <w:lvl w:ilvl="5" w:tentative="1">
      <w:start w:val="1"/>
      <w:numFmt w:val="lowerRoman"/>
      <w:lvlText w:val="%6."/>
      <w:lvlJc w:val="right"/>
      <w:pPr>
        <w:ind w:left="5355" w:hanging="420"/>
      </w:pPr>
    </w:lvl>
    <w:lvl w:ilvl="6" w:tentative="1">
      <w:start w:val="1"/>
      <w:numFmt w:val="decimal"/>
      <w:lvlText w:val="%7."/>
      <w:lvlJc w:val="left"/>
      <w:pPr>
        <w:ind w:left="5775" w:hanging="420"/>
      </w:pPr>
    </w:lvl>
    <w:lvl w:ilvl="7" w:tentative="1">
      <w:start w:val="1"/>
      <w:numFmt w:val="lowerLetter"/>
      <w:lvlText w:val="%8)"/>
      <w:lvlJc w:val="left"/>
      <w:pPr>
        <w:ind w:left="6195" w:hanging="420"/>
      </w:pPr>
    </w:lvl>
    <w:lvl w:ilvl="8" w:tentative="1">
      <w:start w:val="1"/>
      <w:numFmt w:val="lowerRoman"/>
      <w:lvlText w:val="%9."/>
      <w:lvlJc w:val="right"/>
      <w:pPr>
        <w:ind w:left="6615" w:hanging="420"/>
      </w:pPr>
    </w:lvl>
  </w:abstractNum>
  <w:abstractNum w:abstractNumId="2">
    <w:nsid w:val="FECD7005"/>
    <w:multiLevelType w:val="singleLevel"/>
    <w:tmpl w:val="FECD7005"/>
    <w:lvl w:ilvl="0">
      <w:start w:val="2"/>
      <w:numFmt w:val="chineseCounting"/>
      <w:suff w:val="nothing"/>
      <w:lvlText w:val="（%1）"/>
      <w:lvlJc w:val="left"/>
      <w:rPr>
        <w:rFonts w:hint="eastAsia"/>
      </w:rPr>
    </w:lvl>
  </w:abstractNum>
  <w:abstractNum w:abstractNumId="3">
    <w:nsid w:val="01596B61"/>
    <w:multiLevelType w:val="hybridMultilevel"/>
    <w:tmpl w:val="CB644A8E"/>
    <w:lvl w:ilvl="0" w:tplc="41B64E9A">
      <w:start w:val="5"/>
      <w:numFmt w:val="decimal"/>
      <w:lvlText w:val="（%1）"/>
      <w:lvlJc w:val="left"/>
      <w:pPr>
        <w:ind w:left="1506" w:hanging="10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0B510D2C"/>
    <w:multiLevelType w:val="singleLevel"/>
    <w:tmpl w:val="0B510D2C"/>
    <w:lvl w:ilvl="0">
      <w:start w:val="2"/>
      <w:numFmt w:val="chineseCounting"/>
      <w:suff w:val="nothing"/>
      <w:lvlText w:val="（%1）"/>
      <w:lvlJc w:val="left"/>
      <w:rPr>
        <w:rFonts w:hint="eastAsia"/>
      </w:rPr>
    </w:lvl>
  </w:abstractNum>
  <w:abstractNum w:abstractNumId="5">
    <w:nsid w:val="138C42AD"/>
    <w:multiLevelType w:val="singleLevel"/>
    <w:tmpl w:val="138C42AD"/>
    <w:lvl w:ilvl="0">
      <w:start w:val="1"/>
      <w:numFmt w:val="chineseCounting"/>
      <w:suff w:val="nothing"/>
      <w:lvlText w:val="%1、"/>
      <w:lvlJc w:val="left"/>
      <w:pPr>
        <w:ind w:left="640" w:firstLine="0"/>
      </w:pPr>
      <w:rPr>
        <w:rFonts w:hint="eastAsia"/>
      </w:rPr>
    </w:lvl>
  </w:abstractNum>
  <w:abstractNum w:abstractNumId="6">
    <w:nsid w:val="196207F1"/>
    <w:multiLevelType w:val="singleLevel"/>
    <w:tmpl w:val="196207F1"/>
    <w:lvl w:ilvl="0">
      <w:start w:val="4"/>
      <w:numFmt w:val="chineseCounting"/>
      <w:suff w:val="nothing"/>
      <w:lvlText w:val="%1、"/>
      <w:lvlJc w:val="left"/>
      <w:rPr>
        <w:rFonts w:hint="eastAsia"/>
      </w:rPr>
    </w:lvl>
  </w:abstractNum>
  <w:abstractNum w:abstractNumId="7">
    <w:nsid w:val="2B133559"/>
    <w:multiLevelType w:val="hybridMultilevel"/>
    <w:tmpl w:val="3FD8A046"/>
    <w:lvl w:ilvl="0" w:tplc="4BDED15C">
      <w:start w:val="1"/>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8">
    <w:nsid w:val="30FC7D69"/>
    <w:multiLevelType w:val="hybridMultilevel"/>
    <w:tmpl w:val="0BECA796"/>
    <w:lvl w:ilvl="0" w:tplc="875415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9A06658"/>
    <w:multiLevelType w:val="singleLevel"/>
    <w:tmpl w:val="39A06658"/>
    <w:lvl w:ilvl="0">
      <w:start w:val="2"/>
      <w:numFmt w:val="chineseCounting"/>
      <w:suff w:val="nothing"/>
      <w:lvlText w:val="（%1）"/>
      <w:lvlJc w:val="left"/>
      <w:rPr>
        <w:rFonts w:hint="eastAsia"/>
      </w:rPr>
    </w:lvl>
  </w:abstractNum>
  <w:abstractNum w:abstractNumId="10">
    <w:nsid w:val="581278E9"/>
    <w:multiLevelType w:val="hybridMultilevel"/>
    <w:tmpl w:val="61381986"/>
    <w:lvl w:ilvl="0" w:tplc="C532B05C">
      <w:start w:val="1"/>
      <w:numFmt w:val="decimal"/>
      <w:lvlText w:val="%1、"/>
      <w:lvlJc w:val="left"/>
      <w:pPr>
        <w:ind w:left="4400" w:hanging="720"/>
      </w:pPr>
      <w:rPr>
        <w:rFonts w:hint="default"/>
      </w:rPr>
    </w:lvl>
    <w:lvl w:ilvl="1" w:tplc="04090019" w:tentative="1">
      <w:start w:val="1"/>
      <w:numFmt w:val="lowerLetter"/>
      <w:lvlText w:val="%2)"/>
      <w:lvlJc w:val="left"/>
      <w:pPr>
        <w:ind w:left="4520" w:hanging="420"/>
      </w:pPr>
    </w:lvl>
    <w:lvl w:ilvl="2" w:tplc="0409001B" w:tentative="1">
      <w:start w:val="1"/>
      <w:numFmt w:val="lowerRoman"/>
      <w:lvlText w:val="%3."/>
      <w:lvlJc w:val="right"/>
      <w:pPr>
        <w:ind w:left="4940" w:hanging="420"/>
      </w:pPr>
    </w:lvl>
    <w:lvl w:ilvl="3" w:tplc="0409000F" w:tentative="1">
      <w:start w:val="1"/>
      <w:numFmt w:val="decimal"/>
      <w:lvlText w:val="%4."/>
      <w:lvlJc w:val="left"/>
      <w:pPr>
        <w:ind w:left="5360" w:hanging="420"/>
      </w:pPr>
    </w:lvl>
    <w:lvl w:ilvl="4" w:tplc="04090019" w:tentative="1">
      <w:start w:val="1"/>
      <w:numFmt w:val="lowerLetter"/>
      <w:lvlText w:val="%5)"/>
      <w:lvlJc w:val="left"/>
      <w:pPr>
        <w:ind w:left="5780" w:hanging="420"/>
      </w:pPr>
    </w:lvl>
    <w:lvl w:ilvl="5" w:tplc="0409001B" w:tentative="1">
      <w:start w:val="1"/>
      <w:numFmt w:val="lowerRoman"/>
      <w:lvlText w:val="%6."/>
      <w:lvlJc w:val="right"/>
      <w:pPr>
        <w:ind w:left="6200" w:hanging="420"/>
      </w:pPr>
    </w:lvl>
    <w:lvl w:ilvl="6" w:tplc="0409000F" w:tentative="1">
      <w:start w:val="1"/>
      <w:numFmt w:val="decimal"/>
      <w:lvlText w:val="%7."/>
      <w:lvlJc w:val="left"/>
      <w:pPr>
        <w:ind w:left="6620" w:hanging="420"/>
      </w:pPr>
    </w:lvl>
    <w:lvl w:ilvl="7" w:tplc="04090019" w:tentative="1">
      <w:start w:val="1"/>
      <w:numFmt w:val="lowerLetter"/>
      <w:lvlText w:val="%8)"/>
      <w:lvlJc w:val="left"/>
      <w:pPr>
        <w:ind w:left="7040" w:hanging="420"/>
      </w:pPr>
    </w:lvl>
    <w:lvl w:ilvl="8" w:tplc="0409001B" w:tentative="1">
      <w:start w:val="1"/>
      <w:numFmt w:val="lowerRoman"/>
      <w:lvlText w:val="%9."/>
      <w:lvlJc w:val="right"/>
      <w:pPr>
        <w:ind w:left="7460" w:hanging="420"/>
      </w:pPr>
    </w:lvl>
  </w:abstractNum>
  <w:abstractNum w:abstractNumId="11">
    <w:nsid w:val="5A831409"/>
    <w:multiLevelType w:val="hybridMultilevel"/>
    <w:tmpl w:val="E69C9B3E"/>
    <w:lvl w:ilvl="0" w:tplc="5E7E7FB6">
      <w:start w:val="1"/>
      <w:numFmt w:val="decimal"/>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2">
    <w:nsid w:val="6BC36AEA"/>
    <w:multiLevelType w:val="hybridMultilevel"/>
    <w:tmpl w:val="7A684A06"/>
    <w:lvl w:ilvl="0" w:tplc="DD14E598">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2"/>
  </w:num>
  <w:num w:numId="3">
    <w:abstractNumId w:val="1"/>
  </w:num>
  <w:num w:numId="4">
    <w:abstractNumId w:val="0"/>
  </w:num>
  <w:num w:numId="5">
    <w:abstractNumId w:val="4"/>
  </w:num>
  <w:num w:numId="6">
    <w:abstractNumId w:val="9"/>
  </w:num>
  <w:num w:numId="7">
    <w:abstractNumId w:val="12"/>
  </w:num>
  <w:num w:numId="8">
    <w:abstractNumId w:val="11"/>
  </w:num>
  <w:num w:numId="9">
    <w:abstractNumId w:val="7"/>
  </w:num>
  <w:num w:numId="10">
    <w:abstractNumId w:val="6"/>
  </w:num>
  <w:num w:numId="11">
    <w:abstractNumId w:val="3"/>
  </w:num>
  <w:num w:numId="12">
    <w:abstractNumId w:val="8"/>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5222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948F0"/>
    <w:rsid w:val="00002328"/>
    <w:rsid w:val="000070A5"/>
    <w:rsid w:val="00010294"/>
    <w:rsid w:val="000251CA"/>
    <w:rsid w:val="00027A6B"/>
    <w:rsid w:val="00034805"/>
    <w:rsid w:val="00054578"/>
    <w:rsid w:val="0006409D"/>
    <w:rsid w:val="000646EF"/>
    <w:rsid w:val="00094008"/>
    <w:rsid w:val="000A06C3"/>
    <w:rsid w:val="000A2390"/>
    <w:rsid w:val="000B0E17"/>
    <w:rsid w:val="000B16B1"/>
    <w:rsid w:val="000C4FF4"/>
    <w:rsid w:val="00100A4E"/>
    <w:rsid w:val="00101711"/>
    <w:rsid w:val="001155AC"/>
    <w:rsid w:val="0013639F"/>
    <w:rsid w:val="001430FA"/>
    <w:rsid w:val="00143676"/>
    <w:rsid w:val="00151FEE"/>
    <w:rsid w:val="001B2645"/>
    <w:rsid w:val="001D7C64"/>
    <w:rsid w:val="001E0CB5"/>
    <w:rsid w:val="002248EB"/>
    <w:rsid w:val="00224E88"/>
    <w:rsid w:val="00231506"/>
    <w:rsid w:val="00281DF5"/>
    <w:rsid w:val="002A0B65"/>
    <w:rsid w:val="002C0E09"/>
    <w:rsid w:val="002D30C9"/>
    <w:rsid w:val="002D5DCF"/>
    <w:rsid w:val="002E6DE0"/>
    <w:rsid w:val="00301E74"/>
    <w:rsid w:val="00306EC2"/>
    <w:rsid w:val="00314D30"/>
    <w:rsid w:val="003302E8"/>
    <w:rsid w:val="003A0302"/>
    <w:rsid w:val="003A44AA"/>
    <w:rsid w:val="003D701B"/>
    <w:rsid w:val="003E2C8D"/>
    <w:rsid w:val="003F5FA0"/>
    <w:rsid w:val="003F6946"/>
    <w:rsid w:val="00404FBB"/>
    <w:rsid w:val="004055E2"/>
    <w:rsid w:val="00413068"/>
    <w:rsid w:val="00427194"/>
    <w:rsid w:val="0044593F"/>
    <w:rsid w:val="0045294E"/>
    <w:rsid w:val="0045476B"/>
    <w:rsid w:val="00456936"/>
    <w:rsid w:val="004948F0"/>
    <w:rsid w:val="004A2666"/>
    <w:rsid w:val="004C60A2"/>
    <w:rsid w:val="004E0D59"/>
    <w:rsid w:val="004E40D7"/>
    <w:rsid w:val="004F43F5"/>
    <w:rsid w:val="00524150"/>
    <w:rsid w:val="00560C62"/>
    <w:rsid w:val="00563670"/>
    <w:rsid w:val="005728FD"/>
    <w:rsid w:val="00580A19"/>
    <w:rsid w:val="005956D3"/>
    <w:rsid w:val="005A350F"/>
    <w:rsid w:val="005A7316"/>
    <w:rsid w:val="005B67F0"/>
    <w:rsid w:val="005D7D75"/>
    <w:rsid w:val="005E17A2"/>
    <w:rsid w:val="00617C8D"/>
    <w:rsid w:val="006255EE"/>
    <w:rsid w:val="00662BF9"/>
    <w:rsid w:val="00697071"/>
    <w:rsid w:val="006B7F2D"/>
    <w:rsid w:val="006C3652"/>
    <w:rsid w:val="006F71E8"/>
    <w:rsid w:val="0071120C"/>
    <w:rsid w:val="00711DAB"/>
    <w:rsid w:val="00720DD9"/>
    <w:rsid w:val="00762DF8"/>
    <w:rsid w:val="007A6635"/>
    <w:rsid w:val="007B71B5"/>
    <w:rsid w:val="007B7D91"/>
    <w:rsid w:val="007C2E2B"/>
    <w:rsid w:val="007F733E"/>
    <w:rsid w:val="0081168F"/>
    <w:rsid w:val="0082206E"/>
    <w:rsid w:val="0085387A"/>
    <w:rsid w:val="00860BDD"/>
    <w:rsid w:val="00896109"/>
    <w:rsid w:val="008975AF"/>
    <w:rsid w:val="008A2223"/>
    <w:rsid w:val="008A7B1E"/>
    <w:rsid w:val="008B63C6"/>
    <w:rsid w:val="008B7ADA"/>
    <w:rsid w:val="008C4003"/>
    <w:rsid w:val="008D7B59"/>
    <w:rsid w:val="00900E6B"/>
    <w:rsid w:val="00923FF0"/>
    <w:rsid w:val="00932E22"/>
    <w:rsid w:val="00960777"/>
    <w:rsid w:val="0099792F"/>
    <w:rsid w:val="009E3672"/>
    <w:rsid w:val="009E42FE"/>
    <w:rsid w:val="009F2B02"/>
    <w:rsid w:val="00A22DAB"/>
    <w:rsid w:val="00A51D6C"/>
    <w:rsid w:val="00A62A09"/>
    <w:rsid w:val="00A72616"/>
    <w:rsid w:val="00A7441B"/>
    <w:rsid w:val="00A94225"/>
    <w:rsid w:val="00AB5797"/>
    <w:rsid w:val="00AB6022"/>
    <w:rsid w:val="00AD1733"/>
    <w:rsid w:val="00AD68CB"/>
    <w:rsid w:val="00AF218E"/>
    <w:rsid w:val="00B16DAE"/>
    <w:rsid w:val="00B360CB"/>
    <w:rsid w:val="00B86EAE"/>
    <w:rsid w:val="00BA0746"/>
    <w:rsid w:val="00BA7A3B"/>
    <w:rsid w:val="00BC02F4"/>
    <w:rsid w:val="00BD4AB0"/>
    <w:rsid w:val="00BE6BFB"/>
    <w:rsid w:val="00BE73A1"/>
    <w:rsid w:val="00C017B1"/>
    <w:rsid w:val="00C352EA"/>
    <w:rsid w:val="00C42770"/>
    <w:rsid w:val="00C82462"/>
    <w:rsid w:val="00CB5A08"/>
    <w:rsid w:val="00CC18B9"/>
    <w:rsid w:val="00CC21D2"/>
    <w:rsid w:val="00CD3A15"/>
    <w:rsid w:val="00CE08BC"/>
    <w:rsid w:val="00CE3986"/>
    <w:rsid w:val="00CE41DC"/>
    <w:rsid w:val="00CE545E"/>
    <w:rsid w:val="00CE5F48"/>
    <w:rsid w:val="00D349F8"/>
    <w:rsid w:val="00D5057C"/>
    <w:rsid w:val="00DA3A40"/>
    <w:rsid w:val="00E105DD"/>
    <w:rsid w:val="00E96E3D"/>
    <w:rsid w:val="00EF1093"/>
    <w:rsid w:val="00F003F0"/>
    <w:rsid w:val="00F173E0"/>
    <w:rsid w:val="00F30E75"/>
    <w:rsid w:val="00F36E70"/>
    <w:rsid w:val="00F453EE"/>
    <w:rsid w:val="00F46ED9"/>
    <w:rsid w:val="00F47BBC"/>
    <w:rsid w:val="00F503F4"/>
    <w:rsid w:val="00F66B0B"/>
    <w:rsid w:val="00F83BB4"/>
    <w:rsid w:val="00F92730"/>
    <w:rsid w:val="00FA5437"/>
    <w:rsid w:val="00FA7338"/>
    <w:rsid w:val="00FC62EF"/>
    <w:rsid w:val="00FE03CB"/>
    <w:rsid w:val="00FE17F3"/>
    <w:rsid w:val="00FE7C5D"/>
    <w:rsid w:val="02037EA3"/>
    <w:rsid w:val="0341031F"/>
    <w:rsid w:val="03923062"/>
    <w:rsid w:val="03F33D9E"/>
    <w:rsid w:val="05BC5D38"/>
    <w:rsid w:val="05F94254"/>
    <w:rsid w:val="06111149"/>
    <w:rsid w:val="073D6715"/>
    <w:rsid w:val="09A4680A"/>
    <w:rsid w:val="0AE2103A"/>
    <w:rsid w:val="0CD6145F"/>
    <w:rsid w:val="0DD97C2D"/>
    <w:rsid w:val="0E0E177F"/>
    <w:rsid w:val="0E6157B4"/>
    <w:rsid w:val="0EB44498"/>
    <w:rsid w:val="10D114A7"/>
    <w:rsid w:val="11071002"/>
    <w:rsid w:val="11D62DC1"/>
    <w:rsid w:val="120623D3"/>
    <w:rsid w:val="12617EF1"/>
    <w:rsid w:val="12763ABC"/>
    <w:rsid w:val="128A446D"/>
    <w:rsid w:val="13C760F2"/>
    <w:rsid w:val="15A81E1B"/>
    <w:rsid w:val="15B16E19"/>
    <w:rsid w:val="16AA3882"/>
    <w:rsid w:val="16E25190"/>
    <w:rsid w:val="17C76415"/>
    <w:rsid w:val="181E3F77"/>
    <w:rsid w:val="18D27C73"/>
    <w:rsid w:val="199B3665"/>
    <w:rsid w:val="19AC64B7"/>
    <w:rsid w:val="1AE31451"/>
    <w:rsid w:val="1AF6327B"/>
    <w:rsid w:val="1C8D5040"/>
    <w:rsid w:val="1D011375"/>
    <w:rsid w:val="200B691B"/>
    <w:rsid w:val="21AE47DC"/>
    <w:rsid w:val="220E1DFD"/>
    <w:rsid w:val="22A46E5C"/>
    <w:rsid w:val="23AB69F6"/>
    <w:rsid w:val="23C97347"/>
    <w:rsid w:val="24B6716C"/>
    <w:rsid w:val="26034CE3"/>
    <w:rsid w:val="260B3AEE"/>
    <w:rsid w:val="26323211"/>
    <w:rsid w:val="2640448F"/>
    <w:rsid w:val="26FB4DDD"/>
    <w:rsid w:val="279D2856"/>
    <w:rsid w:val="27E65D8D"/>
    <w:rsid w:val="280E30DC"/>
    <w:rsid w:val="2B3D79AF"/>
    <w:rsid w:val="2C047526"/>
    <w:rsid w:val="2DC362C2"/>
    <w:rsid w:val="2EB84896"/>
    <w:rsid w:val="30372F0C"/>
    <w:rsid w:val="30EF387E"/>
    <w:rsid w:val="3180548C"/>
    <w:rsid w:val="31995CCD"/>
    <w:rsid w:val="31EE02B3"/>
    <w:rsid w:val="31F62C58"/>
    <w:rsid w:val="334934D5"/>
    <w:rsid w:val="34AB0DF3"/>
    <w:rsid w:val="35355967"/>
    <w:rsid w:val="36157236"/>
    <w:rsid w:val="36E86AF5"/>
    <w:rsid w:val="37FA646B"/>
    <w:rsid w:val="385C4D76"/>
    <w:rsid w:val="387C0868"/>
    <w:rsid w:val="38D03846"/>
    <w:rsid w:val="390B53DA"/>
    <w:rsid w:val="3BA41F3D"/>
    <w:rsid w:val="3C400274"/>
    <w:rsid w:val="3C6901CB"/>
    <w:rsid w:val="3E036DDD"/>
    <w:rsid w:val="3EAA5196"/>
    <w:rsid w:val="40A41F26"/>
    <w:rsid w:val="41997679"/>
    <w:rsid w:val="419A6150"/>
    <w:rsid w:val="41B430EA"/>
    <w:rsid w:val="41BB7284"/>
    <w:rsid w:val="42882906"/>
    <w:rsid w:val="42EF58BB"/>
    <w:rsid w:val="433E7117"/>
    <w:rsid w:val="4356269D"/>
    <w:rsid w:val="439622E6"/>
    <w:rsid w:val="44121D28"/>
    <w:rsid w:val="46C22B37"/>
    <w:rsid w:val="474F70F0"/>
    <w:rsid w:val="480A64EE"/>
    <w:rsid w:val="48C71274"/>
    <w:rsid w:val="4AF67F3F"/>
    <w:rsid w:val="4DC55FCF"/>
    <w:rsid w:val="4F1B7F52"/>
    <w:rsid w:val="4F1D08FD"/>
    <w:rsid w:val="50363056"/>
    <w:rsid w:val="509B21C2"/>
    <w:rsid w:val="50DC07B0"/>
    <w:rsid w:val="519D6B6E"/>
    <w:rsid w:val="51F63BB8"/>
    <w:rsid w:val="520D51B1"/>
    <w:rsid w:val="531D44B7"/>
    <w:rsid w:val="538A799B"/>
    <w:rsid w:val="53B951A4"/>
    <w:rsid w:val="53E67BE2"/>
    <w:rsid w:val="540C3F56"/>
    <w:rsid w:val="54755929"/>
    <w:rsid w:val="549215BB"/>
    <w:rsid w:val="55883542"/>
    <w:rsid w:val="55D70176"/>
    <w:rsid w:val="562202EF"/>
    <w:rsid w:val="56DB6EAF"/>
    <w:rsid w:val="571D3BF6"/>
    <w:rsid w:val="571F672F"/>
    <w:rsid w:val="57F11204"/>
    <w:rsid w:val="58A20A2E"/>
    <w:rsid w:val="58C03AE0"/>
    <w:rsid w:val="58CE5566"/>
    <w:rsid w:val="5952727C"/>
    <w:rsid w:val="595E4D0D"/>
    <w:rsid w:val="5BA04BEF"/>
    <w:rsid w:val="5BFD1F4F"/>
    <w:rsid w:val="5C22453B"/>
    <w:rsid w:val="5D9678A1"/>
    <w:rsid w:val="5F6C2F12"/>
    <w:rsid w:val="601B7B83"/>
    <w:rsid w:val="61832285"/>
    <w:rsid w:val="624D0441"/>
    <w:rsid w:val="63234A6E"/>
    <w:rsid w:val="647E189C"/>
    <w:rsid w:val="65074633"/>
    <w:rsid w:val="65E20C13"/>
    <w:rsid w:val="66BA5B15"/>
    <w:rsid w:val="66C52E7F"/>
    <w:rsid w:val="674845B2"/>
    <w:rsid w:val="679A6252"/>
    <w:rsid w:val="687C00D8"/>
    <w:rsid w:val="68AC28A4"/>
    <w:rsid w:val="6B1E19DB"/>
    <w:rsid w:val="6BC476BF"/>
    <w:rsid w:val="6BE97B8A"/>
    <w:rsid w:val="6D0D4203"/>
    <w:rsid w:val="6E36063F"/>
    <w:rsid w:val="704726CF"/>
    <w:rsid w:val="708D0F3D"/>
    <w:rsid w:val="7223484F"/>
    <w:rsid w:val="73AB4EBF"/>
    <w:rsid w:val="73E137C0"/>
    <w:rsid w:val="73F73B5E"/>
    <w:rsid w:val="76B25FE3"/>
    <w:rsid w:val="76CC4628"/>
    <w:rsid w:val="773E5840"/>
    <w:rsid w:val="792E6E06"/>
    <w:rsid w:val="797A3FB4"/>
    <w:rsid w:val="79C80190"/>
    <w:rsid w:val="7A8501C0"/>
    <w:rsid w:val="7AF355C8"/>
    <w:rsid w:val="7D492273"/>
    <w:rsid w:val="7DD34B82"/>
    <w:rsid w:val="7E941A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pPr>
        <w:spacing w:line="240" w:lineRule="atLeast"/>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338"/>
    <w:pPr>
      <w:widowControl w:val="0"/>
      <w:jc w:val="both"/>
    </w:pPr>
    <w:rPr>
      <w:rFonts w:ascii="Times New Roman" w:hAnsi="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rsid w:val="00FA7338"/>
    <w:rPr>
      <w:rFonts w:ascii="宋体" w:hAnsi="Courier New"/>
      <w:kern w:val="0"/>
      <w:sz w:val="20"/>
      <w:szCs w:val="21"/>
    </w:rPr>
  </w:style>
  <w:style w:type="paragraph" w:styleId="a4">
    <w:name w:val="footer"/>
    <w:basedOn w:val="a"/>
    <w:link w:val="Char0"/>
    <w:uiPriority w:val="99"/>
    <w:qFormat/>
    <w:rsid w:val="00FA7338"/>
    <w:pPr>
      <w:tabs>
        <w:tab w:val="center" w:pos="4153"/>
        <w:tab w:val="right" w:pos="8306"/>
      </w:tabs>
      <w:snapToGrid w:val="0"/>
      <w:jc w:val="left"/>
    </w:pPr>
    <w:rPr>
      <w:sz w:val="18"/>
      <w:szCs w:val="18"/>
    </w:rPr>
  </w:style>
  <w:style w:type="table" w:styleId="a5">
    <w:name w:val="Table Grid"/>
    <w:basedOn w:val="a1"/>
    <w:qFormat/>
    <w:rsid w:val="00FA733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uiPriority w:val="22"/>
    <w:qFormat/>
    <w:rsid w:val="00FA7338"/>
    <w:rPr>
      <w:b/>
      <w:bCs/>
    </w:rPr>
  </w:style>
  <w:style w:type="character" w:styleId="a7">
    <w:name w:val="page number"/>
    <w:basedOn w:val="a0"/>
    <w:qFormat/>
    <w:rsid w:val="00FA7338"/>
  </w:style>
  <w:style w:type="character" w:styleId="a8">
    <w:name w:val="Hyperlink"/>
    <w:basedOn w:val="a0"/>
    <w:uiPriority w:val="99"/>
    <w:semiHidden/>
    <w:unhideWhenUsed/>
    <w:qFormat/>
    <w:rsid w:val="00FA7338"/>
    <w:rPr>
      <w:color w:val="0000FF"/>
      <w:u w:val="single"/>
    </w:rPr>
  </w:style>
  <w:style w:type="character" w:customStyle="1" w:styleId="Char">
    <w:name w:val="纯文本 Char"/>
    <w:basedOn w:val="a0"/>
    <w:link w:val="a3"/>
    <w:qFormat/>
    <w:rsid w:val="00FA7338"/>
    <w:rPr>
      <w:rFonts w:ascii="宋体" w:eastAsia="宋体" w:hAnsi="Courier New" w:cs="Times New Roman"/>
      <w:kern w:val="0"/>
      <w:sz w:val="20"/>
      <w:szCs w:val="21"/>
    </w:rPr>
  </w:style>
  <w:style w:type="paragraph" w:customStyle="1" w:styleId="p0">
    <w:name w:val="p0"/>
    <w:basedOn w:val="a"/>
    <w:qFormat/>
    <w:rsid w:val="00FA7338"/>
    <w:pPr>
      <w:widowControl/>
    </w:pPr>
    <w:rPr>
      <w:kern w:val="0"/>
      <w:szCs w:val="21"/>
    </w:rPr>
  </w:style>
  <w:style w:type="paragraph" w:styleId="a9">
    <w:name w:val="header"/>
    <w:basedOn w:val="a"/>
    <w:link w:val="Char1"/>
    <w:uiPriority w:val="99"/>
    <w:semiHidden/>
    <w:unhideWhenUsed/>
    <w:rsid w:val="0052415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semiHidden/>
    <w:rsid w:val="00524150"/>
    <w:rPr>
      <w:rFonts w:ascii="Times New Roman" w:hAnsi="Times New Roman"/>
      <w:kern w:val="2"/>
      <w:sz w:val="18"/>
      <w:szCs w:val="18"/>
    </w:rPr>
  </w:style>
  <w:style w:type="paragraph" w:styleId="aa">
    <w:name w:val="List Paragraph"/>
    <w:basedOn w:val="a"/>
    <w:uiPriority w:val="99"/>
    <w:unhideWhenUsed/>
    <w:rsid w:val="00B86EAE"/>
    <w:pPr>
      <w:ind w:firstLineChars="200" w:firstLine="420"/>
    </w:pPr>
  </w:style>
  <w:style w:type="character" w:customStyle="1" w:styleId="Char0">
    <w:name w:val="页脚 Char"/>
    <w:basedOn w:val="a0"/>
    <w:link w:val="a4"/>
    <w:uiPriority w:val="99"/>
    <w:rsid w:val="003F6946"/>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433092395">
      <w:bodyDiv w:val="1"/>
      <w:marLeft w:val="0"/>
      <w:marRight w:val="0"/>
      <w:marTop w:val="0"/>
      <w:marBottom w:val="0"/>
      <w:divBdr>
        <w:top w:val="none" w:sz="0" w:space="0" w:color="auto"/>
        <w:left w:val="none" w:sz="0" w:space="0" w:color="auto"/>
        <w:bottom w:val="none" w:sz="0" w:space="0" w:color="auto"/>
        <w:right w:val="none" w:sz="0" w:space="0" w:color="auto"/>
      </w:divBdr>
    </w:div>
    <w:div w:id="518589640">
      <w:bodyDiv w:val="1"/>
      <w:marLeft w:val="0"/>
      <w:marRight w:val="0"/>
      <w:marTop w:val="0"/>
      <w:marBottom w:val="0"/>
      <w:divBdr>
        <w:top w:val="none" w:sz="0" w:space="0" w:color="auto"/>
        <w:left w:val="none" w:sz="0" w:space="0" w:color="auto"/>
        <w:bottom w:val="none" w:sz="0" w:space="0" w:color="auto"/>
        <w:right w:val="none" w:sz="0" w:space="0" w:color="auto"/>
      </w:divBdr>
    </w:div>
    <w:div w:id="615914378">
      <w:bodyDiv w:val="1"/>
      <w:marLeft w:val="0"/>
      <w:marRight w:val="0"/>
      <w:marTop w:val="0"/>
      <w:marBottom w:val="0"/>
      <w:divBdr>
        <w:top w:val="none" w:sz="0" w:space="0" w:color="auto"/>
        <w:left w:val="none" w:sz="0" w:space="0" w:color="auto"/>
        <w:bottom w:val="none" w:sz="0" w:space="0" w:color="auto"/>
        <w:right w:val="none" w:sz="0" w:space="0" w:color="auto"/>
      </w:divBdr>
    </w:div>
    <w:div w:id="806555246">
      <w:bodyDiv w:val="1"/>
      <w:marLeft w:val="0"/>
      <w:marRight w:val="0"/>
      <w:marTop w:val="0"/>
      <w:marBottom w:val="0"/>
      <w:divBdr>
        <w:top w:val="none" w:sz="0" w:space="0" w:color="auto"/>
        <w:left w:val="none" w:sz="0" w:space="0" w:color="auto"/>
        <w:bottom w:val="none" w:sz="0" w:space="0" w:color="auto"/>
        <w:right w:val="none" w:sz="0" w:space="0" w:color="auto"/>
      </w:divBdr>
    </w:div>
    <w:div w:id="864095465">
      <w:bodyDiv w:val="1"/>
      <w:marLeft w:val="0"/>
      <w:marRight w:val="0"/>
      <w:marTop w:val="0"/>
      <w:marBottom w:val="0"/>
      <w:divBdr>
        <w:top w:val="none" w:sz="0" w:space="0" w:color="auto"/>
        <w:left w:val="none" w:sz="0" w:space="0" w:color="auto"/>
        <w:bottom w:val="none" w:sz="0" w:space="0" w:color="auto"/>
        <w:right w:val="none" w:sz="0" w:space="0" w:color="auto"/>
      </w:divBdr>
    </w:div>
    <w:div w:id="1807623203">
      <w:bodyDiv w:val="1"/>
      <w:marLeft w:val="0"/>
      <w:marRight w:val="0"/>
      <w:marTop w:val="0"/>
      <w:marBottom w:val="0"/>
      <w:divBdr>
        <w:top w:val="none" w:sz="0" w:space="0" w:color="auto"/>
        <w:left w:val="none" w:sz="0" w:space="0" w:color="auto"/>
        <w:bottom w:val="none" w:sz="0" w:space="0" w:color="auto"/>
        <w:right w:val="none" w:sz="0" w:space="0" w:color="auto"/>
      </w:divBdr>
    </w:div>
    <w:div w:id="1891073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szdyyyrsk@126.com&#12290;" TargetMode="External"/><Relationship Id="rId4" Type="http://schemas.openxmlformats.org/officeDocument/2006/relationships/styles" Target="styles.xml"/><Relationship Id="rId9" Type="http://schemas.openxmlformats.org/officeDocument/2006/relationships/hyperlink" Target="mailto:szdyyyrsk@126.com&#1229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8A4FAC-E15E-46F8-9E72-76AC09F5A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2819</TotalTime>
  <Pages>7</Pages>
  <Words>517</Words>
  <Characters>2949</Characters>
  <Application>Microsoft Office Word</Application>
  <DocSecurity>0</DocSecurity>
  <Lines>24</Lines>
  <Paragraphs>6</Paragraphs>
  <ScaleCrop>false</ScaleCrop>
  <Company>china</Company>
  <LinksUpToDate>false</LinksUpToDate>
  <CharactersWithSpaces>3460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UQi</dc:creator>
  <cp:lastModifiedBy>Administrator</cp:lastModifiedBy>
  <cp:revision>94</cp:revision>
  <cp:lastPrinted>2021-01-20T06:43:00Z</cp:lastPrinted>
  <dcterms:created xsi:type="dcterms:W3CDTF">2020-07-01T03:40:00Z</dcterms:created>
  <dcterms:modified xsi:type="dcterms:W3CDTF">2021-01-21T08:58:00Z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