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9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2021年考生报名材料清单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医师资格考试报名暨授予医师资格申请表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（以《医师资格考试考生报名承诺书》代替）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毕业证书及相关材料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学历鉴定相关证明材料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4.身份证明及相关材料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《试用期考核合格证明》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6.《医疗机构执业许可证》副本首页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7.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《广东省医师资格考试报名人员试用备案汇总表》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8.带教医师的《医师执业证书》（无床位的医疗机构）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w w:val="9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w w:val="96"/>
          <w:sz w:val="32"/>
          <w:szCs w:val="32"/>
          <w:lang w:val="en-US" w:eastAsia="zh-CN"/>
        </w:rPr>
        <w:t xml:space="preserve">    9.《</w:t>
      </w:r>
      <w:r>
        <w:rPr>
          <w:rFonts w:hint="eastAsia" w:ascii="仿宋_GB2312" w:hAnsi="仿宋_GB2312" w:eastAsia="仿宋_GB2312" w:cs="仿宋_GB2312"/>
          <w:w w:val="96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w w:val="96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w w:val="96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w w:val="96"/>
          <w:sz w:val="32"/>
          <w:szCs w:val="32"/>
          <w:lang w:val="en-US" w:eastAsia="zh-CN"/>
        </w:rPr>
        <w:t>助理医师报考执业医师执业期考核合格证明》</w:t>
      </w:r>
      <w:r>
        <w:rPr>
          <w:rFonts w:hint="eastAsia" w:ascii="仿宋_GB2312" w:hAnsi="仿宋_GB2312" w:eastAsia="仿宋_GB2312" w:cs="仿宋_GB2312"/>
          <w:w w:val="96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w w:val="96"/>
          <w:sz w:val="32"/>
          <w:szCs w:val="32"/>
          <w:lang w:val="en-US" w:eastAsia="zh-CN"/>
        </w:rPr>
        <w:t>（助理报考执业医师）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11.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执业助理医师《本人医师资格证书》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（助理报考执业医师）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"http://121.32.130.189:8099/UserControl/javascript:void(0);"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执业助理医师《本人医师执业证书》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（助理报考执业医师）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13.其它相关材料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66594"/>
    <w:rsid w:val="28B665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2021-01-20T08:25:00Z</dcterms:created>
  <dc:creator>user12</dc:creator>
  <cp:lastModifiedBy>user12</cp:lastModifiedBy>
  <dcterms:modified xsi:type="dcterms:W3CDTF">2021-01-20T08:25:36Z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