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color w:val="000000"/>
          <w:sz w:val="32"/>
          <w:szCs w:val="32"/>
        </w:rPr>
      </w:pPr>
      <w:r>
        <w:rPr>
          <w:rFonts w:hint="eastAsia" w:ascii="黑体" w:eastAsia="黑体"/>
          <w:color w:val="000000"/>
          <w:sz w:val="32"/>
          <w:szCs w:val="32"/>
        </w:rPr>
        <w:t>附件5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36"/>
          <w:szCs w:val="36"/>
        </w:rPr>
      </w:pPr>
      <w:r>
        <w:rPr>
          <w:rFonts w:hint="eastAsia" w:ascii="方正小标宋简体" w:hAnsi="宋体" w:eastAsia="方正小标宋简体"/>
          <w:sz w:val="36"/>
          <w:szCs w:val="36"/>
        </w:rPr>
        <w:t>执业助理医师报考执业医师执业期考核证明</w:t>
      </w:r>
    </w:p>
    <w:p>
      <w:pPr>
        <w:rPr>
          <w:rFonts w:hint="eastAsia"/>
          <w:sz w:val="24"/>
        </w:rPr>
      </w:pPr>
    </w:p>
    <w:p>
      <w:pPr>
        <w:ind w:left="-539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p>
      <w:pPr>
        <w:ind w:left="-539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sz w:val="24"/>
        </w:rPr>
        <w:t xml:space="preserve">                                                  </w:t>
      </w:r>
      <w:r>
        <w:rPr>
          <w:rFonts w:hint="eastAsia"/>
          <w:sz w:val="24"/>
        </w:rPr>
        <w:t>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  族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（         ）年（  ）月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  教  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单位法人代表/法定代表人签字：</w:t>
            </w:r>
          </w:p>
          <w:p>
            <w:pPr>
              <w:spacing w:line="400" w:lineRule="exact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（单位公章）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0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2.军队考生须提交团级以上卫生部门的审核证明。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210F4"/>
    <w:rsid w:val="0E5210F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2021-01-11T03:30:00Z</dcterms:created>
  <dc:creator>彭洁红</dc:creator>
  <cp:lastModifiedBy>彭洁红</cp:lastModifiedBy>
  <dcterms:modified xsi:type="dcterms:W3CDTF">2021-01-11T03:31:00Z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2052-10.8.0.5874</vt:lpwstr>
  </property>
</Properties>
</file>