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633"/>
        </w:tabs>
        <w:snapToGrid w:val="0"/>
        <w:spacing w:line="58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>
      <w:pPr>
        <w:tabs>
          <w:tab w:val="center" w:pos="4633"/>
        </w:tabs>
        <w:snapToGrid w:val="0"/>
        <w:spacing w:line="560" w:lineRule="exact"/>
        <w:rPr>
          <w:rFonts w:hint="eastAsia" w:eastAsia="方正小标宋简体"/>
          <w:bCs/>
          <w:color w:val="000000"/>
          <w:sz w:val="44"/>
          <w:szCs w:val="44"/>
        </w:rPr>
      </w:pPr>
    </w:p>
    <w:p>
      <w:pPr>
        <w:tabs>
          <w:tab w:val="center" w:pos="4633"/>
        </w:tabs>
        <w:snapToGrid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江西省2021年硕士研究生招生考试</w:t>
      </w:r>
      <w:bookmarkEnd w:id="0"/>
    </w:p>
    <w:p>
      <w:pPr>
        <w:tabs>
          <w:tab w:val="center" w:pos="4633"/>
        </w:tabs>
        <w:snapToGrid w:val="0"/>
        <w:spacing w:line="560" w:lineRule="exact"/>
        <w:jc w:val="center"/>
        <w:rPr>
          <w:rFonts w:hint="eastAsia" w:ascii="方正小标宋简体" w:eastAsia="方正小标宋简体"/>
          <w:bCs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健康应试承诺书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hint="eastAsia" w:eastAsia="仿宋_GB2312"/>
          <w:color w:val="000000"/>
          <w:sz w:val="32"/>
          <w:szCs w:val="32"/>
        </w:rPr>
      </w:pP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本人已阅读并理解《江西省</w:t>
      </w:r>
      <w:r>
        <w:rPr>
          <w:rFonts w:eastAsia="仿宋_GB2312"/>
          <w:color w:val="000000"/>
          <w:sz w:val="32"/>
          <w:szCs w:val="32"/>
        </w:rPr>
        <w:t>2021</w:t>
      </w:r>
      <w:r>
        <w:rPr>
          <w:rFonts w:hint="eastAsia" w:eastAsia="仿宋_GB2312"/>
          <w:color w:val="000000"/>
          <w:sz w:val="32"/>
          <w:szCs w:val="32"/>
        </w:rPr>
        <w:t>年硕士研究生招生考试考生防疫要求》，愿意遵守相关规定，承担社会疫情防控责任，并做如下承诺：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1.</w:t>
      </w:r>
      <w:r>
        <w:rPr>
          <w:rFonts w:hint="eastAsia" w:eastAsia="仿宋_GB2312"/>
          <w:color w:val="000000"/>
          <w:sz w:val="32"/>
          <w:szCs w:val="32"/>
        </w:rPr>
        <w:t>本人在考前不属于疫情防控要求</w:t>
      </w:r>
      <w:r>
        <w:rPr>
          <w:rFonts w:eastAsia="仿宋_GB2312"/>
          <w:color w:val="000000"/>
          <w:sz w:val="32"/>
          <w:szCs w:val="32"/>
        </w:rPr>
        <w:t>14</w:t>
      </w:r>
      <w:r>
        <w:rPr>
          <w:rFonts w:hint="eastAsia" w:eastAsia="仿宋_GB2312"/>
          <w:color w:val="000000"/>
          <w:sz w:val="32"/>
          <w:szCs w:val="32"/>
        </w:rPr>
        <w:t>天强制隔离期、医学观察期或自我隔离期内的人群。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2.</w:t>
      </w:r>
      <w:r>
        <w:rPr>
          <w:rFonts w:hint="eastAsia" w:eastAsia="仿宋_GB2312"/>
          <w:color w:val="000000"/>
          <w:sz w:val="32"/>
          <w:szCs w:val="32"/>
        </w:rPr>
        <w:t>本人在考前</w:t>
      </w:r>
      <w:r>
        <w:rPr>
          <w:rFonts w:eastAsia="仿宋_GB2312"/>
          <w:color w:val="000000"/>
          <w:sz w:val="32"/>
          <w:szCs w:val="32"/>
        </w:rPr>
        <w:t>14</w:t>
      </w:r>
      <w:r>
        <w:rPr>
          <w:rFonts w:hint="eastAsia" w:eastAsia="仿宋_GB2312"/>
          <w:color w:val="000000"/>
          <w:sz w:val="32"/>
          <w:szCs w:val="32"/>
        </w:rPr>
        <w:t>天内自行测量体温，自我监测健康状况，保证体温低于</w:t>
      </w:r>
      <w:r>
        <w:rPr>
          <w:rFonts w:eastAsia="仿宋_GB2312"/>
          <w:color w:val="000000"/>
          <w:sz w:val="32"/>
          <w:szCs w:val="32"/>
        </w:rPr>
        <w:t>37.3</w:t>
      </w:r>
      <w:r>
        <w:rPr>
          <w:rFonts w:hint="eastAsia" w:ascii="宋体" w:hAnsi="宋体" w:cs="宋体"/>
          <w:color w:val="000000"/>
          <w:sz w:val="32"/>
          <w:szCs w:val="32"/>
        </w:rPr>
        <w:t>℃</w:t>
      </w:r>
      <w:r>
        <w:rPr>
          <w:rFonts w:hint="eastAsia" w:eastAsia="仿宋_GB2312"/>
          <w:color w:val="000000"/>
          <w:sz w:val="32"/>
          <w:szCs w:val="32"/>
        </w:rPr>
        <w:t>、个人健康情况正常。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3.</w:t>
      </w:r>
      <w:r>
        <w:rPr>
          <w:rFonts w:hint="eastAsia" w:eastAsia="仿宋_GB2312"/>
          <w:color w:val="000000"/>
          <w:sz w:val="32"/>
          <w:szCs w:val="32"/>
        </w:rPr>
        <w:t>如在入场前和考试中有发烧（超过</w:t>
      </w:r>
      <w:r>
        <w:rPr>
          <w:rFonts w:eastAsia="仿宋_GB2312"/>
          <w:color w:val="000000"/>
          <w:sz w:val="32"/>
          <w:szCs w:val="32"/>
        </w:rPr>
        <w:t>37.3</w:t>
      </w:r>
      <w:r>
        <w:rPr>
          <w:rFonts w:hint="eastAsia" w:ascii="宋体" w:hAnsi="宋体" w:cs="宋体"/>
          <w:color w:val="000000"/>
          <w:sz w:val="32"/>
          <w:szCs w:val="32"/>
        </w:rPr>
        <w:t>℃</w:t>
      </w:r>
      <w:r>
        <w:rPr>
          <w:rFonts w:hint="eastAsia" w:eastAsia="仿宋_GB2312"/>
          <w:color w:val="000000"/>
          <w:sz w:val="32"/>
          <w:szCs w:val="32"/>
        </w:rPr>
        <w:t>）或咳嗽等呼吸道症状，本人承诺听从考试工作人员安排进入备用隔离考场应试或放弃考试。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本人保证以上承诺信息真实、准确，并知悉与之相关的法律责任。如有瞒报、错报、漏报的情况，一切后果自负。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</w:p>
    <w:p>
      <w:pPr>
        <w:tabs>
          <w:tab w:val="center" w:pos="4633"/>
        </w:tabs>
        <w:spacing w:line="560" w:lineRule="exact"/>
        <w:ind w:firstLine="4160" w:firstLineChars="1300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准考证号：</w:t>
      </w:r>
      <w:r>
        <w:rPr>
          <w:rFonts w:eastAsia="仿宋_GB2312"/>
          <w:color w:val="000000"/>
          <w:sz w:val="32"/>
          <w:szCs w:val="32"/>
        </w:rPr>
        <w:t xml:space="preserve"> </w:t>
      </w:r>
    </w:p>
    <w:p>
      <w:pPr>
        <w:tabs>
          <w:tab w:val="center" w:pos="4633"/>
        </w:tabs>
        <w:spacing w:line="560" w:lineRule="exact"/>
        <w:ind w:firstLine="4160" w:firstLineChars="1300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联系电话：</w:t>
      </w:r>
      <w:r>
        <w:rPr>
          <w:rFonts w:eastAsia="仿宋_GB2312"/>
          <w:color w:val="000000"/>
          <w:sz w:val="32"/>
          <w:szCs w:val="32"/>
        </w:rPr>
        <w:t xml:space="preserve">              </w:t>
      </w:r>
    </w:p>
    <w:p>
      <w:pPr>
        <w:tabs>
          <w:tab w:val="center" w:pos="4633"/>
        </w:tabs>
        <w:spacing w:line="560" w:lineRule="exact"/>
        <w:ind w:firstLine="4160" w:firstLineChars="1300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考生签名：</w:t>
      </w:r>
      <w:r>
        <w:rPr>
          <w:rFonts w:eastAsia="仿宋_GB2312"/>
          <w:color w:val="000000"/>
          <w:sz w:val="32"/>
          <w:szCs w:val="32"/>
        </w:rPr>
        <w:t xml:space="preserve">             </w:t>
      </w:r>
    </w:p>
    <w:p>
      <w:pPr>
        <w:tabs>
          <w:tab w:val="center" w:pos="4633"/>
        </w:tabs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      </w:t>
      </w:r>
      <w:r>
        <w:rPr>
          <w:rFonts w:hint="eastAsia" w:eastAsia="仿宋_GB2312"/>
          <w:color w:val="000000"/>
          <w:sz w:val="32"/>
          <w:szCs w:val="32"/>
        </w:rPr>
        <w:t>（签名请勿潦草）</w:t>
      </w:r>
    </w:p>
    <w:p>
      <w:pPr>
        <w:jc w:val="right"/>
      </w:pPr>
      <w:r>
        <w:rPr>
          <w:rFonts w:hint="eastAsia" w:eastAsia="仿宋_GB2312"/>
          <w:color w:val="000000"/>
          <w:sz w:val="32"/>
          <w:szCs w:val="32"/>
        </w:rPr>
        <w:t>时间：</w:t>
      </w:r>
      <w:r>
        <w:rPr>
          <w:rFonts w:eastAsia="仿宋_GB2312"/>
          <w:color w:val="000000"/>
          <w:sz w:val="32"/>
          <w:szCs w:val="32"/>
        </w:rPr>
        <w:t>2020</w:t>
      </w:r>
      <w:r>
        <w:rPr>
          <w:rFonts w:hint="eastAsia"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>12</w:t>
      </w:r>
      <w:r>
        <w:rPr>
          <w:rFonts w:hint="eastAsia"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 xml:space="preserve">    </w:t>
      </w:r>
      <w:r>
        <w:rPr>
          <w:rFonts w:hint="eastAsia" w:eastAsia="仿宋_GB2312"/>
          <w:color w:val="00000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F71E8"/>
    <w:rsid w:val="753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2020-12-22T09:07:00Z</dcterms:created>
  <dc:creator>GFT</dc:creator>
  <cp:lastModifiedBy>GFT</cp:lastModifiedBy>
  <dcterms:modified xsi:type="dcterms:W3CDTF">2020-12-22T09:08:00Z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