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27" w:type="dxa"/>
        <w:jc w:val="center"/>
        <w:tblCellMar>
          <w:left w:w="0" w:type="dxa"/>
          <w:right w:w="0" w:type="dxa"/>
        </w:tblCellMar>
        <w:tblLook w:val="04A0"/>
      </w:tblPr>
      <w:tblGrid>
        <w:gridCol w:w="1655"/>
        <w:gridCol w:w="918"/>
        <w:gridCol w:w="1640"/>
        <w:gridCol w:w="2769"/>
        <w:gridCol w:w="3145"/>
      </w:tblGrid>
      <w:tr w:rsidR="005C43AC" w:rsidRPr="005C43AC" w:rsidTr="005C43AC">
        <w:trPr>
          <w:jc w:val="center"/>
        </w:trPr>
        <w:tc>
          <w:tcPr>
            <w:tcW w:w="1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b/>
                <w:bCs/>
                <w:color w:val="666666"/>
                <w:sz w:val="21"/>
                <w:szCs w:val="21"/>
              </w:rPr>
              <w:t>招聘职位</w:t>
            </w:r>
          </w:p>
        </w:tc>
        <w:tc>
          <w:tcPr>
            <w:tcW w:w="9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b/>
                <w:bCs/>
                <w:color w:val="666666"/>
                <w:sz w:val="21"/>
                <w:szCs w:val="21"/>
              </w:rPr>
              <w:t>人数</w:t>
            </w:r>
          </w:p>
        </w:tc>
        <w:tc>
          <w:tcPr>
            <w:tcW w:w="75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b/>
                <w:bCs/>
                <w:color w:val="666666"/>
                <w:sz w:val="21"/>
                <w:szCs w:val="21"/>
              </w:rPr>
              <w:t>招聘要求</w:t>
            </w:r>
          </w:p>
        </w:tc>
      </w:tr>
      <w:tr w:rsidR="005C43AC" w:rsidRPr="005C43AC" w:rsidTr="005C43A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b/>
                <w:bCs/>
                <w:color w:val="666666"/>
                <w:sz w:val="21"/>
                <w:szCs w:val="21"/>
              </w:rPr>
              <w:t>学历要求</w:t>
            </w:r>
          </w:p>
        </w:tc>
        <w:tc>
          <w:tcPr>
            <w:tcW w:w="2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b/>
                <w:bCs/>
                <w:color w:val="666666"/>
                <w:sz w:val="21"/>
                <w:szCs w:val="21"/>
              </w:rPr>
              <w:t>专业要求</w:t>
            </w:r>
          </w:p>
        </w:tc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b/>
                <w:bCs/>
                <w:color w:val="666666"/>
                <w:sz w:val="21"/>
                <w:szCs w:val="21"/>
              </w:rPr>
              <w:t>其他</w:t>
            </w:r>
          </w:p>
        </w:tc>
      </w:tr>
      <w:tr w:rsidR="005C43AC" w:rsidRPr="005C43AC" w:rsidTr="005C43AC">
        <w:trPr>
          <w:jc w:val="center"/>
        </w:trPr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b/>
                <w:bCs/>
                <w:color w:val="666666"/>
                <w:sz w:val="21"/>
                <w:szCs w:val="21"/>
              </w:rPr>
              <w:t>急诊科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1人</w:t>
            </w:r>
          </w:p>
        </w:tc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本科及以上</w:t>
            </w:r>
          </w:p>
        </w:tc>
        <w:tc>
          <w:tcPr>
            <w:tcW w:w="2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全科医学</w:t>
            </w:r>
          </w:p>
        </w:tc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男性优先</w:t>
            </w:r>
          </w:p>
        </w:tc>
      </w:tr>
      <w:tr w:rsidR="005C43AC" w:rsidRPr="005C43AC" w:rsidTr="005C43AC">
        <w:trPr>
          <w:jc w:val="center"/>
        </w:trPr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b/>
                <w:bCs/>
                <w:color w:val="666666"/>
                <w:sz w:val="21"/>
                <w:szCs w:val="21"/>
              </w:rPr>
              <w:t>外科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2人</w:t>
            </w:r>
          </w:p>
        </w:tc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本科及以上</w:t>
            </w:r>
          </w:p>
        </w:tc>
        <w:tc>
          <w:tcPr>
            <w:tcW w:w="2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中医学/中西医结合专业</w:t>
            </w:r>
          </w:p>
        </w:tc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C43AC" w:rsidRPr="005C43AC" w:rsidTr="005C43AC">
        <w:trPr>
          <w:jc w:val="center"/>
        </w:trPr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b/>
                <w:bCs/>
                <w:color w:val="666666"/>
                <w:sz w:val="21"/>
                <w:szCs w:val="21"/>
              </w:rPr>
              <w:t>脑科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2人</w:t>
            </w:r>
          </w:p>
        </w:tc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本科及以上</w:t>
            </w:r>
          </w:p>
        </w:tc>
        <w:tc>
          <w:tcPr>
            <w:tcW w:w="2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临床医学/中西医结合专业</w:t>
            </w:r>
          </w:p>
        </w:tc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有医师资格证和规培证优先</w:t>
            </w:r>
          </w:p>
        </w:tc>
      </w:tr>
      <w:tr w:rsidR="005C43AC" w:rsidRPr="005C43AC" w:rsidTr="005C43AC">
        <w:trPr>
          <w:jc w:val="center"/>
        </w:trPr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b/>
                <w:bCs/>
                <w:color w:val="666666"/>
                <w:sz w:val="21"/>
                <w:szCs w:val="21"/>
              </w:rPr>
              <w:t>中医内科</w:t>
            </w:r>
          </w:p>
        </w:tc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2人</w:t>
            </w:r>
          </w:p>
        </w:tc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本科及以上</w:t>
            </w:r>
          </w:p>
        </w:tc>
        <w:tc>
          <w:tcPr>
            <w:tcW w:w="2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C43AC">
              <w:rPr>
                <w:rFonts w:ascii="宋体" w:eastAsia="宋体" w:hAnsi="宋体" w:cs="宋体" w:hint="eastAsia"/>
                <w:color w:val="666666"/>
                <w:sz w:val="21"/>
                <w:szCs w:val="21"/>
              </w:rPr>
              <w:t>中医学/中西医结合专业</w:t>
            </w:r>
          </w:p>
        </w:tc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C43AC" w:rsidRPr="005C43AC" w:rsidRDefault="005C43AC" w:rsidP="005C43AC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C43AC"/>
    <w:rsid w:val="00323B43"/>
    <w:rsid w:val="003D37D8"/>
    <w:rsid w:val="004358AB"/>
    <w:rsid w:val="005C43AC"/>
    <w:rsid w:val="0064020C"/>
    <w:rsid w:val="008811B0"/>
    <w:rsid w:val="008969BC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179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2020-10-23T00:49:00Z</dcterms:created>
  <dcterms:modified xsi:type="dcterms:W3CDTF">2020-10-23T00:52:00Z</dcterms:modified>
</cp:coreProperties>
</file>