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 xml:space="preserve">附件1：                </w:t>
      </w:r>
      <w:bookmarkStart w:id="0" w:name="_GoBack"/>
      <w:bookmarkEnd w:id="0"/>
      <w:r>
        <w:rPr>
          <w:rFonts w:hint="eastAsia" w:ascii="宋体" w:hAnsi="宋体" w:cs="宋体"/>
          <w:b/>
          <w:kern w:val="0"/>
          <w:sz w:val="24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>北京市怀柔区卫生健康委所属事业单位2020年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>额度管理公开招聘报名表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textAlignment w:val="auto"/>
        <w:outlineLvl w:val="9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一、个人信息</w:t>
      </w:r>
    </w:p>
    <w:tbl>
      <w:tblPr>
        <w:tblStyle w:val="5"/>
        <w:tblW w:w="866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885"/>
        <w:gridCol w:w="1425"/>
        <w:gridCol w:w="2160"/>
        <w:gridCol w:w="18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2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2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729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729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8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</w:tbl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二、教育经历</w:t>
      </w:r>
    </w:p>
    <w:tbl>
      <w:tblPr>
        <w:tblStyle w:val="5"/>
        <w:tblW w:w="861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2133"/>
        <w:gridCol w:w="2130"/>
        <w:gridCol w:w="21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2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21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13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13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2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从初中填写</w:t>
            </w:r>
          </w:p>
        </w:tc>
        <w:tc>
          <w:tcPr>
            <w:tcW w:w="2133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2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3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2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3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2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3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2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3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2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3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2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3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三、奖惩情况</w:t>
      </w:r>
    </w:p>
    <w:tbl>
      <w:tblPr>
        <w:tblStyle w:val="5"/>
        <w:tblW w:w="861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2133"/>
        <w:gridCol w:w="2130"/>
        <w:gridCol w:w="21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22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获奖时间</w:t>
            </w:r>
          </w:p>
        </w:tc>
        <w:tc>
          <w:tcPr>
            <w:tcW w:w="213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奖励名称</w:t>
            </w:r>
          </w:p>
        </w:tc>
        <w:tc>
          <w:tcPr>
            <w:tcW w:w="213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颁发单位</w:t>
            </w:r>
          </w:p>
        </w:tc>
        <w:tc>
          <w:tcPr>
            <w:tcW w:w="213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奖励级别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2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3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2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3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2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3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2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3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2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3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2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3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 w:ascii="宋体" w:cs="宋体"/>
          <w:b/>
          <w:kern w:val="0"/>
          <w:sz w:val="24"/>
          <w:lang w:val="zh-CN"/>
        </w:rPr>
      </w:pPr>
    </w:p>
    <w:p>
      <w:pPr>
        <w:rPr>
          <w:rFonts w:hint="eastAsia"/>
          <w:b/>
          <w:sz w:val="24"/>
        </w:rPr>
      </w:pPr>
      <w:r>
        <w:rPr>
          <w:rFonts w:hint="eastAsia" w:ascii="宋体" w:cs="宋体"/>
          <w:b/>
          <w:kern w:val="0"/>
          <w:sz w:val="24"/>
          <w:lang w:val="zh-CN"/>
        </w:rPr>
        <w:t>四、基本技能</w:t>
      </w:r>
    </w:p>
    <w:tbl>
      <w:tblPr>
        <w:tblStyle w:val="5"/>
        <w:tblW w:w="859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8595" w:type="dxa"/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有什么样的执业资质、工作技能或特长</w:t>
            </w:r>
          </w:p>
        </w:tc>
      </w:tr>
    </w:tbl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五、发表论文</w:t>
      </w:r>
    </w:p>
    <w:tbl>
      <w:tblPr>
        <w:tblStyle w:val="5"/>
        <w:tblW w:w="859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427"/>
        <w:gridCol w:w="1425"/>
        <w:gridCol w:w="1425"/>
        <w:gridCol w:w="1418"/>
        <w:gridCol w:w="14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427" w:type="dxa"/>
            <w:vAlign w:val="center"/>
          </w:tcPr>
          <w:p>
            <w:pPr>
              <w:spacing w:line="320" w:lineRule="exact"/>
              <w:ind w:left="68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论文的题目</w:t>
            </w:r>
          </w:p>
        </w:tc>
        <w:tc>
          <w:tcPr>
            <w:tcW w:w="1427" w:type="dxa"/>
            <w:vAlign w:val="center"/>
          </w:tcPr>
          <w:p>
            <w:pPr>
              <w:spacing w:line="320" w:lineRule="exact"/>
              <w:ind w:left="68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发表时间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ind w:left="68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发表期刊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ind w:left="68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期刊级别</w:t>
            </w: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ind w:left="68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影响因子</w:t>
            </w:r>
          </w:p>
        </w:tc>
        <w:tc>
          <w:tcPr>
            <w:tcW w:w="1476" w:type="dxa"/>
            <w:vAlign w:val="center"/>
          </w:tcPr>
          <w:p>
            <w:pPr>
              <w:spacing w:line="320" w:lineRule="exact"/>
              <w:ind w:left="68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作者排名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427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27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25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25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76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427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27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25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25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76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427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27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25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25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76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427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27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25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25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  <w:tc>
          <w:tcPr>
            <w:tcW w:w="1476" w:type="dxa"/>
            <w:vAlign w:val="top"/>
          </w:tcPr>
          <w:p>
            <w:pPr>
              <w:spacing w:line="320" w:lineRule="exact"/>
              <w:ind w:left="68"/>
              <w:rPr>
                <w:rFonts w:hint="eastAsia"/>
                <w:szCs w:val="21"/>
              </w:rPr>
            </w:pPr>
          </w:p>
        </w:tc>
      </w:tr>
    </w:tbl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六、课题或项目申报</w:t>
      </w:r>
    </w:p>
    <w:tbl>
      <w:tblPr>
        <w:tblStyle w:val="5"/>
        <w:tblW w:w="8567" w:type="dxa"/>
        <w:tblInd w:w="-41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530"/>
        <w:gridCol w:w="1515"/>
        <w:gridCol w:w="1681"/>
        <w:gridCol w:w="1681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lang w:val="en-GB"/>
              </w:rPr>
            </w:pPr>
            <w:r>
              <w:rPr>
                <w:rFonts w:hint="eastAsia" w:ascii="宋体" w:hAnsi="宋体" w:cs="宋体"/>
                <w:szCs w:val="21"/>
              </w:rPr>
              <w:t>课题或项目的名称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任务来源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级别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资助金额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角色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</w:p>
        </w:tc>
      </w:tr>
    </w:tbl>
    <w:p>
      <w:pPr>
        <w:rPr>
          <w:rFonts w:hint="eastAsia"/>
          <w:b/>
          <w:sz w:val="24"/>
        </w:rPr>
      </w:pP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七、校园经历</w:t>
      </w:r>
    </w:p>
    <w:tbl>
      <w:tblPr>
        <w:tblStyle w:val="5"/>
        <w:tblW w:w="858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8585" w:type="dxa"/>
            <w:vAlign w:val="top"/>
          </w:tcPr>
          <w:p>
            <w:pPr>
              <w:spacing w:line="36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Cs w:val="21"/>
              </w:rPr>
              <w:t>担任过什么职务或者相关校园工作</w:t>
            </w:r>
          </w:p>
        </w:tc>
      </w:tr>
    </w:tbl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/>
          <w:b/>
          <w:sz w:val="24"/>
        </w:rPr>
      </w:pPr>
      <w:r>
        <w:rPr>
          <w:rFonts w:hint="eastAsia" w:ascii="宋体" w:hAnsi="宋体"/>
          <w:b/>
          <w:sz w:val="24"/>
        </w:rPr>
        <w:t>八、实习（工作）经历</w:t>
      </w:r>
    </w:p>
    <w:tbl>
      <w:tblPr>
        <w:tblStyle w:val="5"/>
        <w:tblW w:w="8676" w:type="dxa"/>
        <w:tblInd w:w="-56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6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8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实习（工作）的起止时间、实习（工作）单位以及工作内容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D0383"/>
    <w:rsid w:val="0D2E214E"/>
    <w:rsid w:val="384D0383"/>
    <w:rsid w:val="41B9038C"/>
    <w:rsid w:val="522D3618"/>
    <w:rsid w:val="571B56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2020-10-19T09:44:00Z</dcterms:created>
  <dc:creator>liuyueyang</dc:creator>
  <cp:lastModifiedBy>liuyueyang</cp:lastModifiedBy>
  <dcterms:modified xsi:type="dcterms:W3CDTF">2020-10-21T02:28:51Z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