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附件3：</w:t>
      </w:r>
    </w:p>
    <w:p>
      <w:pPr>
        <w:jc w:val="left"/>
        <w:rPr>
          <w:rFonts w:hint="eastAsia" w:asciiTheme="minorEastAsia" w:hAnsiTheme="minorEastAsia"/>
          <w:b/>
          <w:szCs w:val="21"/>
        </w:rPr>
      </w:pP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报考肇州县公开招聘医务人员加分承诺书</w:t>
      </w:r>
    </w:p>
    <w:p>
      <w:pPr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本人已经仔细阅读《肇州县公开招聘医务人员</w:t>
      </w:r>
      <w:r>
        <w:rPr>
          <w:rFonts w:hint="eastAsia" w:eastAsia="仿宋_GB2312"/>
          <w:sz w:val="32"/>
          <w:szCs w:val="32"/>
          <w:lang w:eastAsia="zh-CN"/>
        </w:rPr>
        <w:t>公告中</w:t>
      </w:r>
      <w:r>
        <w:rPr>
          <w:rFonts w:hint="eastAsia" w:eastAsia="仿宋_GB2312"/>
          <w:sz w:val="32"/>
          <w:szCs w:val="32"/>
        </w:rPr>
        <w:t>笔试政策加分审核要件》，并清楚理解其内容。在此，我郑重承诺：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一、本人坚决遵守笔试加分规定，不弄虚作假，不伪造、使用假证明。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三、考生若被录用，试用期间肇</w:t>
      </w:r>
      <w:r>
        <w:rPr>
          <w:rFonts w:hint="eastAsia" w:eastAsia="仿宋_GB2312"/>
          <w:sz w:val="32"/>
          <w:szCs w:val="32"/>
          <w:lang w:eastAsia="zh-CN"/>
        </w:rPr>
        <w:t>州</w:t>
      </w:r>
      <w:r>
        <w:rPr>
          <w:rFonts w:hint="eastAsia" w:eastAsia="仿宋_GB2312"/>
          <w:sz w:val="32"/>
          <w:szCs w:val="32"/>
        </w:rPr>
        <w:t>县人社局将会同相关用人单位进行详细调查，如因个人信息失真造假，一经查实，取消聘用资格，依法追究考生刑事责任，并上报上级纪检部门追究相关责任人责任。</w:t>
      </w:r>
    </w:p>
    <w:p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考生同意上述要求，并签名。</w:t>
      </w:r>
    </w:p>
    <w:p>
      <w:pPr>
        <w:ind w:firstLine="707" w:firstLineChars="221"/>
        <w:rPr>
          <w:rFonts w:eastAsia="仿宋_GB2312"/>
          <w:sz w:val="32"/>
          <w:szCs w:val="32"/>
        </w:rPr>
      </w:pPr>
    </w:p>
    <w:p>
      <w:pPr>
        <w:ind w:firstLine="3260" w:firstLineChars="1019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考生签名：</w:t>
      </w:r>
    </w:p>
    <w:p>
      <w:pPr>
        <w:ind w:firstLine="3260" w:firstLineChars="1019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3F90"/>
    <w:rsid w:val="000C4A18"/>
    <w:rsid w:val="0014607F"/>
    <w:rsid w:val="00172627"/>
    <w:rsid w:val="001A422E"/>
    <w:rsid w:val="00215251"/>
    <w:rsid w:val="00270389"/>
    <w:rsid w:val="002E536A"/>
    <w:rsid w:val="00330370"/>
    <w:rsid w:val="003806F0"/>
    <w:rsid w:val="003E6A44"/>
    <w:rsid w:val="0040761D"/>
    <w:rsid w:val="00444EB0"/>
    <w:rsid w:val="004A695B"/>
    <w:rsid w:val="00586265"/>
    <w:rsid w:val="005C214E"/>
    <w:rsid w:val="00684949"/>
    <w:rsid w:val="00795D17"/>
    <w:rsid w:val="008372DB"/>
    <w:rsid w:val="008B3F90"/>
    <w:rsid w:val="00A30D34"/>
    <w:rsid w:val="00AA3624"/>
    <w:rsid w:val="00AA67FF"/>
    <w:rsid w:val="00AA6CD3"/>
    <w:rsid w:val="00B05992"/>
    <w:rsid w:val="00BD26C1"/>
    <w:rsid w:val="00BD73F2"/>
    <w:rsid w:val="00C74682"/>
    <w:rsid w:val="00C91EF3"/>
    <w:rsid w:val="00C92C78"/>
    <w:rsid w:val="00CA4920"/>
    <w:rsid w:val="00CC3CD0"/>
    <w:rsid w:val="00DE3D28"/>
    <w:rsid w:val="00DF2C45"/>
    <w:rsid w:val="045360B7"/>
    <w:rsid w:val="13953D93"/>
    <w:rsid w:val="6893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263</Characters>
  <Lines>2</Lines>
  <Paragraphs>1</Paragraphs>
  <TotalTime>1</TotalTime>
  <ScaleCrop>false</ScaleCrop>
  <LinksUpToDate>false</LinksUpToDate>
  <CharactersWithSpaces>308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2020-05-28T08:37:00Z</dcterms:created>
  <dc:creator>Administrator</dc:creator>
  <cp:lastModifiedBy>月半喵</cp:lastModifiedBy>
  <cp:lastPrinted>2020-06-22T10:15:00Z</cp:lastPrinted>
  <dcterms:modified xsi:type="dcterms:W3CDTF">2020-07-06T05:53:17Z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