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862" w:rsidRDefault="00EC38E2">
      <w:pPr>
        <w:widowControl/>
        <w:jc w:val="left"/>
        <w:rPr>
          <w:rFonts w:ascii="Times New Roman" w:eastAsia="方正黑体_GBK" w:hAnsi="Times New Roman"/>
        </w:rPr>
      </w:pPr>
      <w:r>
        <w:rPr>
          <w:rFonts w:ascii="Times New Roman" w:eastAsia="方正黑体_GBK" w:hAnsi="Times New Roman" w:hint="eastAsia"/>
        </w:rPr>
        <w:t>附件</w:t>
      </w:r>
      <w:r w:rsidR="0091356B">
        <w:rPr>
          <w:rFonts w:ascii="Times New Roman" w:eastAsia="方正黑体_GBK" w:hAnsi="Times New Roman" w:hint="eastAsia"/>
        </w:rPr>
        <w:t>3</w:t>
      </w:r>
    </w:p>
    <w:p w:rsidR="0091356B" w:rsidRDefault="0091356B" w:rsidP="0091356B">
      <w:pPr>
        <w:spacing w:line="0" w:lineRule="atLeast"/>
        <w:jc w:val="center"/>
        <w:rPr>
          <w:rFonts w:ascii="Times New Roman" w:eastAsia="方正小标宋_GBK" w:hAnsi="Times New Roman"/>
          <w:sz w:val="36"/>
          <w:szCs w:val="36"/>
        </w:rPr>
      </w:pPr>
      <w:r w:rsidRPr="0091356B">
        <w:rPr>
          <w:rFonts w:ascii="Times New Roman" w:eastAsia="方正小标宋_GBK" w:hAnsi="Times New Roman" w:hint="eastAsia"/>
          <w:sz w:val="36"/>
          <w:szCs w:val="36"/>
        </w:rPr>
        <w:t>2020</w:t>
      </w:r>
      <w:r w:rsidRPr="0091356B">
        <w:rPr>
          <w:rFonts w:ascii="Times New Roman" w:eastAsia="方正小标宋_GBK" w:hAnsi="Times New Roman" w:hint="eastAsia"/>
          <w:sz w:val="36"/>
          <w:szCs w:val="36"/>
        </w:rPr>
        <w:t>年江阴市</w:t>
      </w:r>
      <w:r w:rsidR="00FB750B">
        <w:rPr>
          <w:rFonts w:ascii="Times New Roman" w:eastAsia="方正小标宋_GBK" w:hAnsi="Times New Roman" w:hint="eastAsia"/>
          <w:sz w:val="36"/>
          <w:szCs w:val="36"/>
        </w:rPr>
        <w:t>中</w:t>
      </w:r>
      <w:r w:rsidRPr="0091356B">
        <w:rPr>
          <w:rFonts w:ascii="Times New Roman" w:eastAsia="方正小标宋_GBK" w:hAnsi="Times New Roman" w:hint="eastAsia"/>
          <w:sz w:val="36"/>
          <w:szCs w:val="36"/>
        </w:rPr>
        <w:t>医院医疗集团公开招聘合同制</w:t>
      </w:r>
    </w:p>
    <w:p w:rsidR="00CA1862" w:rsidRDefault="0091356B" w:rsidP="0091356B">
      <w:pPr>
        <w:spacing w:line="0" w:lineRule="atLeast"/>
        <w:jc w:val="center"/>
        <w:rPr>
          <w:rFonts w:ascii="Times New Roman" w:eastAsia="方正小标宋_GBK" w:hAnsi="Times New Roman"/>
          <w:sz w:val="36"/>
          <w:szCs w:val="36"/>
        </w:rPr>
      </w:pPr>
      <w:r w:rsidRPr="0091356B">
        <w:rPr>
          <w:rFonts w:ascii="Times New Roman" w:eastAsia="方正小标宋_GBK" w:hAnsi="Times New Roman" w:hint="eastAsia"/>
          <w:sz w:val="36"/>
          <w:szCs w:val="36"/>
        </w:rPr>
        <w:t>工作人员</w:t>
      </w:r>
      <w:r>
        <w:rPr>
          <w:rFonts w:ascii="Times New Roman" w:eastAsia="方正小标宋_GBK" w:hAnsi="Times New Roman" w:hint="eastAsia"/>
          <w:sz w:val="36"/>
          <w:szCs w:val="36"/>
        </w:rPr>
        <w:t>报名和</w:t>
      </w:r>
      <w:r w:rsidR="00EC38E2">
        <w:rPr>
          <w:rFonts w:ascii="Times New Roman" w:eastAsia="方正小标宋_GBK" w:hAnsi="Times New Roman" w:hint="eastAsia"/>
          <w:sz w:val="36"/>
          <w:szCs w:val="36"/>
        </w:rPr>
        <w:t>笔试新冠肺炎疫情防控网上告知书</w:t>
      </w:r>
    </w:p>
    <w:p w:rsidR="00CA1862" w:rsidRDefault="00EC38E2" w:rsidP="004B28D1">
      <w:pPr>
        <w:pStyle w:val="HtmlNormal"/>
        <w:spacing w:line="420" w:lineRule="atLeast"/>
        <w:ind w:firstLine="420"/>
        <w:rPr>
          <w:rFonts w:ascii="Times New Roman" w:eastAsia="方正仿宋_GBK" w:hAnsi="Times New Roman"/>
          <w:kern w:val="2"/>
          <w:sz w:val="32"/>
          <w:szCs w:val="32"/>
        </w:rPr>
      </w:pPr>
      <w:r>
        <w:rPr>
          <w:rFonts w:ascii="Times New Roman" w:eastAsia="方正仿宋_GBK" w:hAnsi="Times New Roman" w:hint="eastAsia"/>
          <w:kern w:val="2"/>
          <w:sz w:val="32"/>
          <w:szCs w:val="32"/>
        </w:rPr>
        <w:t>1</w:t>
      </w:r>
      <w:r>
        <w:rPr>
          <w:rFonts w:ascii="Times New Roman" w:eastAsia="方正仿宋_GBK" w:hAnsi="Times New Roman" w:hint="eastAsia"/>
          <w:kern w:val="2"/>
          <w:sz w:val="32"/>
          <w:szCs w:val="32"/>
        </w:rPr>
        <w:t>、</w:t>
      </w:r>
      <w:r w:rsidR="004B28D1">
        <w:rPr>
          <w:rFonts w:ascii="Times New Roman" w:eastAsia="方正仿宋_GBK" w:hAnsi="Times New Roman" w:hint="eastAsia"/>
          <w:kern w:val="2"/>
          <w:sz w:val="32"/>
          <w:szCs w:val="32"/>
        </w:rPr>
        <w:t>考生在报名和笔试当天进入报名场所和考场时应主动向工作人员出示“苏康码”并配合检测体温。“苏康码”为绿码，且经现场测量体温低于</w:t>
      </w:r>
      <w:r w:rsidR="004B28D1">
        <w:rPr>
          <w:rFonts w:ascii="Times New Roman" w:eastAsia="方正仿宋_GBK" w:hAnsi="Times New Roman" w:hint="eastAsia"/>
          <w:kern w:val="2"/>
          <w:sz w:val="32"/>
          <w:szCs w:val="32"/>
        </w:rPr>
        <w:t>37.3</w:t>
      </w:r>
      <w:r w:rsidR="004B28D1">
        <w:rPr>
          <w:rFonts w:ascii="Times New Roman" w:eastAsia="方正仿宋_GBK" w:hAnsi="Times New Roman" w:hint="eastAsia"/>
          <w:kern w:val="2"/>
          <w:sz w:val="32"/>
          <w:szCs w:val="32"/>
        </w:rPr>
        <w:t>℃、无干咳等异常症状的人员方可进入场所进行报名或进入考场参加笔试。</w:t>
      </w:r>
      <w:r>
        <w:rPr>
          <w:rFonts w:ascii="Times New Roman" w:eastAsia="方正仿宋_GBK" w:hAnsi="Times New Roman" w:hint="eastAsia"/>
          <w:kern w:val="2"/>
          <w:sz w:val="32"/>
          <w:szCs w:val="32"/>
        </w:rPr>
        <w:t>来自湖北、北京的考生还应主动出示有效的</w:t>
      </w:r>
      <w:r>
        <w:rPr>
          <w:rFonts w:ascii="Times New Roman" w:eastAsia="方正仿宋_GBK" w:hAnsi="Times New Roman" w:hint="eastAsia"/>
          <w:kern w:val="2"/>
          <w:sz w:val="32"/>
          <w:szCs w:val="32"/>
        </w:rPr>
        <w:t>7</w:t>
      </w:r>
      <w:r>
        <w:rPr>
          <w:rFonts w:ascii="Times New Roman" w:eastAsia="方正仿宋_GBK" w:hAnsi="Times New Roman" w:hint="eastAsia"/>
          <w:kern w:val="2"/>
          <w:sz w:val="32"/>
          <w:szCs w:val="32"/>
        </w:rPr>
        <w:t>天内新冠病毒核酸检测为阴性的报告。</w:t>
      </w:r>
      <w:r w:rsidR="004B28D1">
        <w:rPr>
          <w:rFonts w:ascii="Times New Roman" w:eastAsia="方正仿宋_GBK" w:hAnsi="Times New Roman" w:hint="eastAsia"/>
          <w:kern w:val="2"/>
          <w:sz w:val="32"/>
          <w:szCs w:val="32"/>
        </w:rPr>
        <w:t>报名的考生应自备一次性医用口罩或无呼吸阀的</w:t>
      </w:r>
      <w:r w:rsidR="004B28D1">
        <w:rPr>
          <w:rFonts w:ascii="Times New Roman" w:eastAsia="方正仿宋_GBK" w:hAnsi="Times New Roman" w:hint="eastAsia"/>
          <w:kern w:val="2"/>
          <w:sz w:val="32"/>
          <w:szCs w:val="32"/>
        </w:rPr>
        <w:t>N95</w:t>
      </w:r>
      <w:r w:rsidR="004B28D1">
        <w:rPr>
          <w:rFonts w:ascii="Times New Roman" w:eastAsia="方正仿宋_GBK" w:hAnsi="Times New Roman" w:hint="eastAsia"/>
          <w:kern w:val="2"/>
          <w:sz w:val="32"/>
          <w:szCs w:val="32"/>
        </w:rPr>
        <w:t>口罩，除身份确认环节需摘除口罩以外全程佩戴，做好个人防护。</w:t>
      </w:r>
    </w:p>
    <w:p w:rsidR="00CA1862" w:rsidRDefault="00EC38E2">
      <w:pPr>
        <w:pStyle w:val="HtmlNormal"/>
        <w:spacing w:line="420" w:lineRule="atLeast"/>
        <w:ind w:firstLine="420"/>
        <w:rPr>
          <w:rFonts w:ascii="Times New Roman" w:eastAsia="方正仿宋_GBK" w:hAnsi="Times New Roman"/>
          <w:kern w:val="2"/>
          <w:sz w:val="32"/>
          <w:szCs w:val="32"/>
        </w:rPr>
      </w:pPr>
      <w:r>
        <w:rPr>
          <w:rFonts w:ascii="Times New Roman" w:eastAsia="方正仿宋_GBK" w:hAnsi="Times New Roman" w:hint="eastAsia"/>
          <w:kern w:val="2"/>
          <w:sz w:val="32"/>
          <w:szCs w:val="32"/>
        </w:rPr>
        <w:t>2</w:t>
      </w:r>
      <w:r>
        <w:rPr>
          <w:rFonts w:ascii="Times New Roman" w:eastAsia="方正仿宋_GBK" w:hAnsi="Times New Roman" w:hint="eastAsia"/>
          <w:kern w:val="2"/>
          <w:sz w:val="32"/>
          <w:szCs w:val="32"/>
        </w:rPr>
        <w:t>、按当前疫情防控有关要求，</w:t>
      </w:r>
      <w:r w:rsidR="004B28D1">
        <w:rPr>
          <w:rFonts w:ascii="Times New Roman" w:eastAsia="方正仿宋_GBK" w:hAnsi="Times New Roman" w:hint="eastAsia"/>
          <w:kern w:val="2"/>
          <w:sz w:val="32"/>
          <w:szCs w:val="32"/>
        </w:rPr>
        <w:t>报名</w:t>
      </w:r>
      <w:r>
        <w:rPr>
          <w:rFonts w:ascii="Times New Roman" w:eastAsia="方正仿宋_GBK" w:hAnsi="Times New Roman" w:hint="eastAsia"/>
          <w:kern w:val="2"/>
          <w:sz w:val="32"/>
          <w:szCs w:val="32"/>
        </w:rPr>
        <w:t>当天持“苏康码”非绿码的考生不得进入</w:t>
      </w:r>
      <w:r w:rsidR="004B28D1">
        <w:rPr>
          <w:rFonts w:ascii="Times New Roman" w:eastAsia="方正仿宋_GBK" w:hAnsi="Times New Roman" w:hint="eastAsia"/>
          <w:kern w:val="2"/>
          <w:sz w:val="32"/>
          <w:szCs w:val="32"/>
        </w:rPr>
        <w:t>场所进行报名或进入考场参加笔试</w:t>
      </w:r>
      <w:r>
        <w:rPr>
          <w:rFonts w:ascii="Times New Roman" w:eastAsia="方正仿宋_GBK" w:hAnsi="Times New Roman" w:hint="eastAsia"/>
          <w:kern w:val="2"/>
          <w:sz w:val="32"/>
          <w:szCs w:val="32"/>
        </w:rPr>
        <w:t>，并配合安排至指定地点进行集中隔离医学观察。</w:t>
      </w:r>
      <w:r w:rsidR="004B28D1">
        <w:rPr>
          <w:rFonts w:ascii="Times New Roman" w:eastAsia="方正仿宋_GBK" w:hAnsi="Times New Roman" w:hint="eastAsia"/>
          <w:kern w:val="2"/>
          <w:sz w:val="32"/>
          <w:szCs w:val="32"/>
        </w:rPr>
        <w:t>报名</w:t>
      </w:r>
      <w:r>
        <w:rPr>
          <w:rFonts w:ascii="Times New Roman" w:eastAsia="方正仿宋_GBK" w:hAnsi="Times New Roman" w:hint="eastAsia"/>
          <w:kern w:val="2"/>
          <w:sz w:val="32"/>
          <w:szCs w:val="32"/>
        </w:rPr>
        <w:t>前</w:t>
      </w:r>
      <w:r w:rsidR="003D53DD">
        <w:rPr>
          <w:rFonts w:ascii="Times New Roman" w:eastAsia="方正仿宋_GBK" w:hAnsi="Times New Roman" w:hint="eastAsia"/>
          <w:kern w:val="2"/>
          <w:sz w:val="32"/>
          <w:szCs w:val="32"/>
        </w:rPr>
        <w:t>和笔试前</w:t>
      </w:r>
      <w:r>
        <w:rPr>
          <w:rFonts w:ascii="Times New Roman" w:eastAsia="方正仿宋_GBK" w:hAnsi="Times New Roman" w:hint="eastAsia"/>
          <w:kern w:val="2"/>
          <w:sz w:val="32"/>
          <w:szCs w:val="32"/>
        </w:rPr>
        <w:t>14</w:t>
      </w:r>
      <w:r>
        <w:rPr>
          <w:rFonts w:ascii="Times New Roman" w:eastAsia="方正仿宋_GBK" w:hAnsi="Times New Roman" w:hint="eastAsia"/>
          <w:kern w:val="2"/>
          <w:sz w:val="32"/>
          <w:szCs w:val="32"/>
        </w:rPr>
        <w:t>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rsidR="00CA1862" w:rsidRDefault="00EC38E2">
      <w:pPr>
        <w:pStyle w:val="HtmlNormal"/>
        <w:spacing w:line="420" w:lineRule="atLeast"/>
        <w:ind w:firstLine="420"/>
        <w:rPr>
          <w:rFonts w:ascii="Times New Roman" w:eastAsia="方正仿宋_GBK" w:hAnsi="Times New Roman"/>
          <w:kern w:val="2"/>
          <w:sz w:val="32"/>
          <w:szCs w:val="32"/>
        </w:rPr>
      </w:pPr>
      <w:r>
        <w:rPr>
          <w:rFonts w:ascii="Times New Roman" w:eastAsia="方正仿宋_GBK" w:hAnsi="Times New Roman" w:hint="eastAsia"/>
          <w:kern w:val="2"/>
          <w:sz w:val="32"/>
          <w:szCs w:val="32"/>
        </w:rPr>
        <w:lastRenderedPageBreak/>
        <w:t>3</w:t>
      </w:r>
      <w:r>
        <w:rPr>
          <w:rFonts w:ascii="Times New Roman" w:eastAsia="方正仿宋_GBK" w:hAnsi="Times New Roman" w:hint="eastAsia"/>
          <w:kern w:val="2"/>
          <w:sz w:val="32"/>
          <w:szCs w:val="32"/>
        </w:rPr>
        <w:t>、</w:t>
      </w:r>
      <w:r w:rsidR="004B28D1">
        <w:rPr>
          <w:rFonts w:ascii="Times New Roman" w:eastAsia="方正仿宋_GBK" w:hAnsi="Times New Roman" w:hint="eastAsia"/>
          <w:kern w:val="2"/>
          <w:sz w:val="32"/>
          <w:szCs w:val="32"/>
        </w:rPr>
        <w:t>现场报名</w:t>
      </w:r>
      <w:r>
        <w:rPr>
          <w:rFonts w:ascii="Times New Roman" w:eastAsia="方正仿宋_GBK" w:hAnsi="Times New Roman" w:hint="eastAsia"/>
          <w:kern w:val="2"/>
          <w:sz w:val="32"/>
          <w:szCs w:val="32"/>
        </w:rPr>
        <w:t>前，考生应认真阅读本文件，知悉告知事项、证明义务和防疫要求。届时，考生</w:t>
      </w:r>
      <w:r w:rsidR="004B28D1">
        <w:rPr>
          <w:rFonts w:ascii="Times New Roman" w:eastAsia="方正仿宋_GBK" w:hAnsi="Times New Roman" w:hint="eastAsia"/>
          <w:kern w:val="2"/>
          <w:sz w:val="32"/>
          <w:szCs w:val="32"/>
        </w:rPr>
        <w:t>现场报名</w:t>
      </w:r>
      <w:r>
        <w:rPr>
          <w:rFonts w:ascii="Times New Roman" w:eastAsia="方正仿宋_GBK" w:hAnsi="Times New Roman" w:hint="eastAsia"/>
          <w:kern w:val="2"/>
          <w:sz w:val="32"/>
          <w:szCs w:val="32"/>
        </w:rPr>
        <w:t>，即代表作出以下承诺：“本人已认真阅读《</w:t>
      </w:r>
      <w:r w:rsidR="004B28D1">
        <w:rPr>
          <w:rFonts w:ascii="Times New Roman" w:eastAsia="方正仿宋_GBK" w:hAnsi="Times New Roman" w:hint="eastAsia"/>
          <w:kern w:val="2"/>
          <w:sz w:val="32"/>
          <w:szCs w:val="32"/>
        </w:rPr>
        <w:t>2020</w:t>
      </w:r>
      <w:r w:rsidR="004B28D1">
        <w:rPr>
          <w:rFonts w:ascii="Times New Roman" w:eastAsia="方正仿宋_GBK" w:hAnsi="Times New Roman" w:hint="eastAsia"/>
          <w:kern w:val="2"/>
          <w:sz w:val="32"/>
          <w:szCs w:val="32"/>
        </w:rPr>
        <w:t>年</w:t>
      </w:r>
      <w:r w:rsidR="004B28D1" w:rsidRPr="004B28D1">
        <w:rPr>
          <w:rFonts w:ascii="Times New Roman" w:eastAsia="方正仿宋_GBK" w:hAnsi="Times New Roman" w:hint="eastAsia"/>
          <w:kern w:val="2"/>
          <w:sz w:val="32"/>
          <w:szCs w:val="32"/>
        </w:rPr>
        <w:t>江阴市</w:t>
      </w:r>
      <w:r w:rsidR="00FB750B">
        <w:rPr>
          <w:rFonts w:ascii="Times New Roman" w:eastAsia="方正仿宋_GBK" w:hAnsi="Times New Roman" w:hint="eastAsia"/>
          <w:kern w:val="2"/>
          <w:sz w:val="32"/>
          <w:szCs w:val="32"/>
        </w:rPr>
        <w:t>中</w:t>
      </w:r>
      <w:r w:rsidR="004B28D1" w:rsidRPr="004B28D1">
        <w:rPr>
          <w:rFonts w:ascii="Times New Roman" w:eastAsia="方正仿宋_GBK" w:hAnsi="Times New Roman" w:hint="eastAsia"/>
          <w:kern w:val="2"/>
          <w:sz w:val="32"/>
          <w:szCs w:val="32"/>
        </w:rPr>
        <w:t>医院医疗集团公开招聘合同制工作人员报名和笔试新冠肺炎疫情防控网上告知书</w:t>
      </w:r>
      <w:r>
        <w:rPr>
          <w:rFonts w:ascii="Times New Roman" w:eastAsia="方正仿宋_GBK" w:hAnsi="Times New Roman" w:hint="eastAsia"/>
          <w:kern w:val="2"/>
          <w:sz w:val="32"/>
          <w:szCs w:val="32"/>
        </w:rPr>
        <w:t>》，知悉告知事项、证明义务和防疫要求。在此郑重承诺：本人填报、提交和现场出示的所有信息（证明）均真实、准确、完整、有效，并保证配合做好疫情防控相关工作。如有违反，本人自愿承担相关责任、接受相应处理。”</w:t>
      </w:r>
    </w:p>
    <w:p w:rsidR="00CA1862" w:rsidRDefault="00CA1862">
      <w:pPr>
        <w:pStyle w:val="HtmlNormal"/>
        <w:rPr>
          <w:rStyle w:val="NormalCharacter"/>
          <w:rFonts w:ascii="Calibri" w:eastAsia="宋体" w:hAnsi="Calibri"/>
          <w:kern w:val="0"/>
          <w:sz w:val="24"/>
          <w:szCs w:val="24"/>
        </w:rPr>
      </w:pPr>
    </w:p>
    <w:p w:rsidR="00CA1862" w:rsidRDefault="00EC38E2">
      <w:pPr>
        <w:pStyle w:val="HtmlNormal"/>
        <w:spacing w:line="420" w:lineRule="atLeast"/>
        <w:ind w:firstLine="420"/>
        <w:jc w:val="right"/>
        <w:rPr>
          <w:rFonts w:ascii="Times New Roman" w:eastAsia="方正仿宋_GBK" w:hAnsi="Times New Roman"/>
          <w:kern w:val="2"/>
          <w:sz w:val="32"/>
          <w:szCs w:val="32"/>
        </w:rPr>
      </w:pPr>
      <w:r>
        <w:rPr>
          <w:rFonts w:ascii="Times New Roman" w:eastAsia="方正仿宋_GBK" w:hAnsi="Times New Roman" w:hint="eastAsia"/>
          <w:kern w:val="2"/>
          <w:sz w:val="32"/>
          <w:szCs w:val="32"/>
        </w:rPr>
        <w:t>2020</w:t>
      </w:r>
      <w:r>
        <w:rPr>
          <w:rFonts w:ascii="Times New Roman" w:eastAsia="方正仿宋_GBK" w:hAnsi="Times New Roman" w:hint="eastAsia"/>
          <w:kern w:val="2"/>
          <w:sz w:val="32"/>
          <w:szCs w:val="32"/>
        </w:rPr>
        <w:t>年</w:t>
      </w:r>
      <w:r>
        <w:rPr>
          <w:rFonts w:ascii="Times New Roman" w:eastAsia="方正仿宋_GBK" w:hAnsi="Times New Roman" w:hint="eastAsia"/>
          <w:kern w:val="2"/>
          <w:sz w:val="32"/>
          <w:szCs w:val="32"/>
        </w:rPr>
        <w:t>7</w:t>
      </w:r>
      <w:r>
        <w:rPr>
          <w:rFonts w:ascii="Times New Roman" w:eastAsia="方正仿宋_GBK" w:hAnsi="Times New Roman" w:hint="eastAsia"/>
          <w:kern w:val="2"/>
          <w:sz w:val="32"/>
          <w:szCs w:val="32"/>
        </w:rPr>
        <w:t>月</w:t>
      </w:r>
      <w:r w:rsidR="00FB750B">
        <w:rPr>
          <w:rFonts w:ascii="Times New Roman" w:eastAsia="方正仿宋_GBK" w:hAnsi="Times New Roman" w:hint="eastAsia"/>
          <w:kern w:val="2"/>
          <w:sz w:val="32"/>
          <w:szCs w:val="32"/>
        </w:rPr>
        <w:t>15</w:t>
      </w:r>
      <w:r>
        <w:rPr>
          <w:rFonts w:ascii="Times New Roman" w:eastAsia="方正仿宋_GBK" w:hAnsi="Times New Roman" w:hint="eastAsia"/>
          <w:kern w:val="2"/>
          <w:sz w:val="32"/>
          <w:szCs w:val="32"/>
        </w:rPr>
        <w:t>日</w:t>
      </w:r>
    </w:p>
    <w:p w:rsidR="00CA1862" w:rsidRDefault="00CA1862">
      <w:bookmarkStart w:id="0" w:name="_GoBack"/>
      <w:bookmarkEnd w:id="0"/>
    </w:p>
    <w:sectPr w:rsidR="00CA1862" w:rsidSect="00CA18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646C" w:rsidRDefault="0005646C" w:rsidP="0091356B">
      <w:r>
        <w:separator/>
      </w:r>
    </w:p>
  </w:endnote>
  <w:endnote w:type="continuationSeparator" w:id="1">
    <w:p w:rsidR="0005646C" w:rsidRDefault="0005646C" w:rsidP="009135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EFF" w:usb1="C000247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646C" w:rsidRDefault="0005646C" w:rsidP="0091356B">
      <w:r>
        <w:separator/>
      </w:r>
    </w:p>
  </w:footnote>
  <w:footnote w:type="continuationSeparator" w:id="1">
    <w:p w:rsidR="0005646C" w:rsidRDefault="0005646C" w:rsidP="009135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4F20642"/>
    <w:rsid w:val="0005646C"/>
    <w:rsid w:val="003439F7"/>
    <w:rsid w:val="003D53DD"/>
    <w:rsid w:val="004B28D1"/>
    <w:rsid w:val="005565B7"/>
    <w:rsid w:val="0091356B"/>
    <w:rsid w:val="00A52DF1"/>
    <w:rsid w:val="00CA1862"/>
    <w:rsid w:val="00E659A4"/>
    <w:rsid w:val="00EC38E2"/>
    <w:rsid w:val="00FB750B"/>
    <w:rsid w:val="64F206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1862"/>
    <w:pPr>
      <w:widowControl w:val="0"/>
      <w:jc w:val="both"/>
    </w:pPr>
    <w:rPr>
      <w:rFonts w:ascii="仿宋_GB2312" w:eastAsia="仿宋_GB2312" w:hAnsi="华文楷体"/>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Normal">
    <w:name w:val="HtmlNormal"/>
    <w:basedOn w:val="a"/>
    <w:qFormat/>
    <w:rsid w:val="00CA1862"/>
    <w:pPr>
      <w:widowControl/>
      <w:spacing w:before="100" w:beforeAutospacing="1" w:after="100" w:afterAutospacing="1"/>
      <w:jc w:val="left"/>
      <w:textAlignment w:val="baseline"/>
    </w:pPr>
    <w:rPr>
      <w:rFonts w:ascii="Calibri" w:eastAsia="宋体" w:hAnsi="Calibri"/>
      <w:kern w:val="0"/>
      <w:sz w:val="24"/>
      <w:szCs w:val="24"/>
    </w:rPr>
  </w:style>
  <w:style w:type="character" w:customStyle="1" w:styleId="NormalCharacter">
    <w:name w:val="NormalCharacter"/>
    <w:semiHidden/>
    <w:rsid w:val="00CA1862"/>
    <w:rPr>
      <w:rFonts w:ascii="仿宋_GB2312" w:eastAsia="仿宋_GB2312" w:hAnsi="华文楷体"/>
      <w:kern w:val="2"/>
      <w:sz w:val="32"/>
      <w:szCs w:val="32"/>
      <w:lang w:val="en-US" w:eastAsia="zh-CN" w:bidi="ar-SA"/>
    </w:rPr>
  </w:style>
  <w:style w:type="paragraph" w:styleId="a3">
    <w:name w:val="header"/>
    <w:basedOn w:val="a"/>
    <w:link w:val="Char"/>
    <w:rsid w:val="009135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1356B"/>
    <w:rPr>
      <w:rFonts w:ascii="仿宋_GB2312" w:eastAsia="仿宋_GB2312" w:hAnsi="华文楷体"/>
      <w:kern w:val="2"/>
      <w:sz w:val="18"/>
      <w:szCs w:val="18"/>
    </w:rPr>
  </w:style>
  <w:style w:type="paragraph" w:styleId="a4">
    <w:name w:val="footer"/>
    <w:basedOn w:val="a"/>
    <w:link w:val="Char0"/>
    <w:rsid w:val="0091356B"/>
    <w:pPr>
      <w:tabs>
        <w:tab w:val="center" w:pos="4153"/>
        <w:tab w:val="right" w:pos="8306"/>
      </w:tabs>
      <w:snapToGrid w:val="0"/>
      <w:jc w:val="left"/>
    </w:pPr>
    <w:rPr>
      <w:sz w:val="18"/>
      <w:szCs w:val="18"/>
    </w:rPr>
  </w:style>
  <w:style w:type="character" w:customStyle="1" w:styleId="Char0">
    <w:name w:val="页脚 Char"/>
    <w:basedOn w:val="a0"/>
    <w:link w:val="a4"/>
    <w:rsid w:val="0091356B"/>
    <w:rPr>
      <w:rFonts w:ascii="仿宋_GB2312" w:eastAsia="仿宋_GB2312" w:hAnsi="华文楷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107</Words>
  <Characters>614</Characters>
  <Application>Microsoft Office Word</Application>
  <DocSecurity>0</DocSecurity>
  <Lines>5</Lines>
  <Paragraphs>1</Paragraphs>
  <ScaleCrop>false</ScaleCrop>
  <Company>Microsoft</Company>
  <LinksUpToDate>false</LinksUpToDate>
  <CharactersWithSpaces>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章婵</dc:creator>
  <cp:lastModifiedBy>hp</cp:lastModifiedBy>
  <cp:revision>5</cp:revision>
  <dcterms:created xsi:type="dcterms:W3CDTF">2020-07-03T09:09:00Z</dcterms:created>
  <dcterms:modified xsi:type="dcterms:W3CDTF">2020-07-15T09:41:00Z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