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D60" w:rsidRPr="006511F2" w:rsidRDefault="00903D60" w:rsidP="00903D60">
      <w:pPr>
        <w:spacing w:line="280" w:lineRule="exact"/>
        <w:ind w:rightChars="-235" w:right="-493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6511F2">
        <w:rPr>
          <w:rFonts w:ascii="黑体" w:eastAsia="黑体" w:hAnsi="黑体"/>
          <w:sz w:val="32"/>
          <w:szCs w:val="32"/>
        </w:rPr>
        <w:t>附件</w:t>
      </w:r>
      <w:r w:rsidR="004457E7" w:rsidRPr="006511F2">
        <w:rPr>
          <w:rFonts w:ascii="黑体" w:eastAsia="黑体" w:hAnsi="黑体" w:hint="eastAsia"/>
          <w:sz w:val="32"/>
          <w:szCs w:val="32"/>
        </w:rPr>
        <w:t>2</w:t>
      </w:r>
      <w:r w:rsidRPr="006511F2">
        <w:rPr>
          <w:rFonts w:ascii="黑体" w:eastAsia="黑体" w:hAnsi="黑体"/>
          <w:sz w:val="32"/>
          <w:szCs w:val="32"/>
        </w:rPr>
        <w:t>：</w:t>
      </w:r>
    </w:p>
    <w:p w:rsidR="00903D60" w:rsidRPr="00035408" w:rsidRDefault="00903D60" w:rsidP="00903D60"/>
    <w:p w:rsidR="00903D60" w:rsidRDefault="00903D60" w:rsidP="00903D60">
      <w:pPr>
        <w:ind w:rightChars="-235" w:right="-493"/>
        <w:jc w:val="center"/>
        <w:rPr>
          <w:rFonts w:ascii="方正小标宋简体" w:eastAsia="方正小标宋简体"/>
          <w:sz w:val="32"/>
          <w:szCs w:val="32"/>
        </w:rPr>
      </w:pPr>
      <w:r w:rsidRPr="00035408">
        <w:rPr>
          <w:rFonts w:ascii="方正小标宋简体" w:eastAsia="方正小标宋简体" w:hint="eastAsia"/>
          <w:sz w:val="32"/>
          <w:szCs w:val="32"/>
        </w:rPr>
        <w:t>临床医学、口腔医学硕士专业学位</w:t>
      </w:r>
    </w:p>
    <w:p w:rsidR="00903D60" w:rsidRPr="00035408" w:rsidRDefault="00903D60" w:rsidP="00903D60">
      <w:pPr>
        <w:ind w:rightChars="-235" w:right="-493"/>
        <w:jc w:val="center"/>
        <w:rPr>
          <w:rFonts w:ascii="方正小标宋简体" w:eastAsia="方正小标宋简体"/>
          <w:sz w:val="32"/>
          <w:szCs w:val="32"/>
        </w:rPr>
      </w:pPr>
      <w:r w:rsidRPr="00035408">
        <w:rPr>
          <w:rFonts w:ascii="方正小标宋简体" w:eastAsia="方正小标宋简体" w:hint="eastAsia"/>
          <w:sz w:val="32"/>
          <w:szCs w:val="32"/>
        </w:rPr>
        <w:t>学科综合水平考试科目、考试大纲使用对照表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28"/>
        <w:gridCol w:w="1620"/>
        <w:gridCol w:w="3373"/>
        <w:gridCol w:w="1559"/>
      </w:tblGrid>
      <w:tr w:rsidR="00903D60" w:rsidRPr="00035408" w:rsidTr="008B730A">
        <w:trPr>
          <w:tblHeader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b/>
                <w:sz w:val="24"/>
              </w:rPr>
            </w:pPr>
            <w:r w:rsidRPr="00035408">
              <w:rPr>
                <w:rFonts w:ascii="方正仿宋简体" w:eastAsia="方正仿宋简体" w:hint="eastAsia"/>
                <w:b/>
                <w:sz w:val="24"/>
              </w:rPr>
              <w:t>考试科目</w:t>
            </w:r>
          </w:p>
        </w:tc>
        <w:tc>
          <w:tcPr>
            <w:tcW w:w="1620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b/>
                <w:sz w:val="24"/>
              </w:rPr>
            </w:pPr>
            <w:r w:rsidRPr="00035408">
              <w:rPr>
                <w:rFonts w:ascii="方正仿宋简体" w:eastAsia="方正仿宋简体" w:hint="eastAsia"/>
                <w:b/>
                <w:sz w:val="24"/>
              </w:rPr>
              <w:t>对应学位</w:t>
            </w:r>
          </w:p>
        </w:tc>
        <w:tc>
          <w:tcPr>
            <w:tcW w:w="3373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b/>
                <w:sz w:val="24"/>
              </w:rPr>
            </w:pPr>
            <w:r w:rsidRPr="00035408">
              <w:rPr>
                <w:rFonts w:ascii="方正仿宋简体" w:eastAsia="方正仿宋简体" w:hint="eastAsia"/>
                <w:b/>
                <w:sz w:val="24"/>
              </w:rPr>
              <w:t>考试大纲</w:t>
            </w:r>
          </w:p>
        </w:tc>
        <w:tc>
          <w:tcPr>
            <w:tcW w:w="1559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b/>
                <w:sz w:val="24"/>
              </w:rPr>
            </w:pPr>
            <w:r w:rsidRPr="00035408">
              <w:rPr>
                <w:rFonts w:ascii="方正仿宋简体" w:eastAsia="方正仿宋简体" w:hint="eastAsia"/>
                <w:b/>
                <w:sz w:val="24"/>
              </w:rPr>
              <w:t>考试大纲  版本</w:t>
            </w:r>
          </w:p>
        </w:tc>
      </w:tr>
      <w:tr w:rsidR="00903D60" w:rsidRPr="00035408" w:rsidTr="008B730A">
        <w:trPr>
          <w:cantSplit/>
          <w:trHeight w:val="85"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内科学</w:t>
            </w:r>
          </w:p>
        </w:tc>
        <w:tc>
          <w:tcPr>
            <w:tcW w:w="1620" w:type="dxa"/>
            <w:vMerge w:val="restart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临床医学</w:t>
            </w:r>
          </w:p>
        </w:tc>
        <w:tc>
          <w:tcPr>
            <w:tcW w:w="3373" w:type="dxa"/>
            <w:vMerge w:val="restart"/>
            <w:vAlign w:val="center"/>
          </w:tcPr>
          <w:p w:rsidR="00903D60" w:rsidRPr="00035408" w:rsidRDefault="00903D60" w:rsidP="008B730A">
            <w:pPr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《同等学力人员申请</w:t>
            </w:r>
            <w:r w:rsidRPr="00035408">
              <w:rPr>
                <w:rFonts w:eastAsia="方正仿宋简体" w:hint="eastAsia"/>
                <w:sz w:val="24"/>
              </w:rPr>
              <w:t>临床医学</w:t>
            </w:r>
            <w:r w:rsidRPr="00035408">
              <w:rPr>
                <w:rFonts w:eastAsia="方正仿宋简体"/>
                <w:sz w:val="24"/>
              </w:rPr>
              <w:t>硕士</w:t>
            </w:r>
            <w:r w:rsidRPr="00035408">
              <w:rPr>
                <w:rFonts w:eastAsia="方正仿宋简体" w:hint="eastAsia"/>
                <w:sz w:val="24"/>
              </w:rPr>
              <w:t>专业</w:t>
            </w:r>
            <w:r w:rsidRPr="00035408">
              <w:rPr>
                <w:rFonts w:eastAsia="方正仿宋简体"/>
                <w:sz w:val="24"/>
              </w:rPr>
              <w:t>学位学科综合水平全国统一考试大纲》</w:t>
            </w:r>
          </w:p>
        </w:tc>
        <w:tc>
          <w:tcPr>
            <w:tcW w:w="1559" w:type="dxa"/>
            <w:vMerge w:val="restart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第一版</w:t>
            </w:r>
          </w:p>
        </w:tc>
      </w:tr>
      <w:tr w:rsidR="00903D60" w:rsidRPr="00035408" w:rsidTr="008B730A">
        <w:trPr>
          <w:cantSplit/>
          <w:trHeight w:val="70"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急诊医学</w:t>
            </w:r>
          </w:p>
        </w:tc>
        <w:tc>
          <w:tcPr>
            <w:tcW w:w="1620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:rsidR="00903D60" w:rsidRPr="00035408" w:rsidRDefault="00903D60" w:rsidP="008B730A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903D60" w:rsidRPr="00035408" w:rsidTr="008B730A">
        <w:trPr>
          <w:cantSplit/>
          <w:trHeight w:val="70"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皮肤病与性病学</w:t>
            </w:r>
          </w:p>
        </w:tc>
        <w:tc>
          <w:tcPr>
            <w:tcW w:w="1620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:rsidR="00903D60" w:rsidRPr="00035408" w:rsidRDefault="00903D60" w:rsidP="008B730A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903D60" w:rsidRPr="00035408" w:rsidTr="008B730A">
        <w:trPr>
          <w:cantSplit/>
          <w:trHeight w:val="70"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神经病学</w:t>
            </w:r>
          </w:p>
        </w:tc>
        <w:tc>
          <w:tcPr>
            <w:tcW w:w="1620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:rsidR="00903D60" w:rsidRPr="00035408" w:rsidRDefault="00903D60" w:rsidP="008B730A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903D60" w:rsidRPr="00035408" w:rsidTr="008B730A">
        <w:trPr>
          <w:cantSplit/>
          <w:trHeight w:val="70"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精神病与精神卫生学</w:t>
            </w:r>
          </w:p>
        </w:tc>
        <w:tc>
          <w:tcPr>
            <w:tcW w:w="1620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:rsidR="00903D60" w:rsidRPr="00035408" w:rsidRDefault="00903D60" w:rsidP="008B730A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903D60" w:rsidRPr="00035408" w:rsidTr="008B730A">
        <w:trPr>
          <w:cantSplit/>
          <w:trHeight w:val="70"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全科医学</w:t>
            </w:r>
          </w:p>
        </w:tc>
        <w:tc>
          <w:tcPr>
            <w:tcW w:w="1620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:rsidR="00903D60" w:rsidRPr="00035408" w:rsidRDefault="00903D60" w:rsidP="008B730A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903D60" w:rsidRPr="00035408" w:rsidTr="008B730A">
        <w:trPr>
          <w:cantSplit/>
          <w:trHeight w:val="70"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康复医学与理疗学</w:t>
            </w:r>
          </w:p>
        </w:tc>
        <w:tc>
          <w:tcPr>
            <w:tcW w:w="1620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:rsidR="00903D60" w:rsidRPr="00035408" w:rsidRDefault="00903D60" w:rsidP="008B730A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903D60" w:rsidRPr="00035408" w:rsidTr="008B730A">
        <w:trPr>
          <w:cantSplit/>
          <w:trHeight w:val="70"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外科学</w:t>
            </w:r>
          </w:p>
        </w:tc>
        <w:tc>
          <w:tcPr>
            <w:tcW w:w="1620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:rsidR="00903D60" w:rsidRPr="00035408" w:rsidRDefault="00903D60" w:rsidP="008B730A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903D60" w:rsidRPr="00035408" w:rsidTr="008B730A">
        <w:trPr>
          <w:cantSplit/>
          <w:trHeight w:val="70"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耳鼻咽喉科学</w:t>
            </w:r>
          </w:p>
        </w:tc>
        <w:tc>
          <w:tcPr>
            <w:tcW w:w="1620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:rsidR="00903D60" w:rsidRPr="00035408" w:rsidRDefault="00903D60" w:rsidP="008B730A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903D60" w:rsidRPr="00035408" w:rsidTr="008B730A">
        <w:trPr>
          <w:cantSplit/>
          <w:trHeight w:val="70"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麻醉学</w:t>
            </w:r>
          </w:p>
        </w:tc>
        <w:tc>
          <w:tcPr>
            <w:tcW w:w="1620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:rsidR="00903D60" w:rsidRPr="00035408" w:rsidRDefault="00903D60" w:rsidP="008B730A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903D60" w:rsidRPr="00035408" w:rsidTr="008B730A">
        <w:trPr>
          <w:cantSplit/>
          <w:trHeight w:val="70"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妇产科学</w:t>
            </w:r>
          </w:p>
        </w:tc>
        <w:tc>
          <w:tcPr>
            <w:tcW w:w="1620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:rsidR="00903D60" w:rsidRPr="00035408" w:rsidRDefault="00903D60" w:rsidP="008B730A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903D60" w:rsidRPr="00035408" w:rsidTr="008B730A">
        <w:trPr>
          <w:cantSplit/>
          <w:trHeight w:val="70"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儿科学</w:t>
            </w:r>
          </w:p>
        </w:tc>
        <w:tc>
          <w:tcPr>
            <w:tcW w:w="1620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:rsidR="00903D60" w:rsidRPr="00035408" w:rsidRDefault="00903D60" w:rsidP="008B730A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903D60" w:rsidRPr="00035408" w:rsidTr="008B730A">
        <w:trPr>
          <w:cantSplit/>
          <w:trHeight w:val="70"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眼科学</w:t>
            </w:r>
          </w:p>
        </w:tc>
        <w:tc>
          <w:tcPr>
            <w:tcW w:w="1620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:rsidR="00903D60" w:rsidRPr="00035408" w:rsidRDefault="00903D60" w:rsidP="008B730A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903D60" w:rsidRPr="00035408" w:rsidTr="008B730A">
        <w:trPr>
          <w:cantSplit/>
          <w:trHeight w:val="70"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影像医学与核医学</w:t>
            </w:r>
          </w:p>
        </w:tc>
        <w:tc>
          <w:tcPr>
            <w:tcW w:w="1620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:rsidR="00903D60" w:rsidRPr="00035408" w:rsidRDefault="00903D60" w:rsidP="008B730A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903D60" w:rsidRPr="00035408" w:rsidTr="008B730A">
        <w:trPr>
          <w:cantSplit/>
          <w:trHeight w:val="70"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临床病理学</w:t>
            </w:r>
          </w:p>
        </w:tc>
        <w:tc>
          <w:tcPr>
            <w:tcW w:w="1620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:rsidR="00903D60" w:rsidRPr="00035408" w:rsidRDefault="00903D60" w:rsidP="008B730A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903D60" w:rsidRPr="00035408" w:rsidTr="008B730A">
        <w:trPr>
          <w:cantSplit/>
          <w:trHeight w:val="812"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临床检验诊断学</w:t>
            </w:r>
          </w:p>
        </w:tc>
        <w:tc>
          <w:tcPr>
            <w:tcW w:w="1620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73" w:type="dxa"/>
            <w:vMerge/>
            <w:vAlign w:val="center"/>
          </w:tcPr>
          <w:p w:rsidR="00903D60" w:rsidRPr="00035408" w:rsidRDefault="00903D60" w:rsidP="008B730A">
            <w:pPr>
              <w:rPr>
                <w:rFonts w:eastAsia="方正仿宋简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903D60" w:rsidRPr="00035408" w:rsidTr="008B730A">
        <w:trPr>
          <w:cantSplit/>
        </w:trPr>
        <w:tc>
          <w:tcPr>
            <w:tcW w:w="2628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口腔医学</w:t>
            </w:r>
          </w:p>
        </w:tc>
        <w:tc>
          <w:tcPr>
            <w:tcW w:w="1620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口腔医学</w:t>
            </w:r>
          </w:p>
        </w:tc>
        <w:tc>
          <w:tcPr>
            <w:tcW w:w="3373" w:type="dxa"/>
            <w:vAlign w:val="center"/>
          </w:tcPr>
          <w:p w:rsidR="00903D60" w:rsidRPr="00035408" w:rsidRDefault="00903D60" w:rsidP="008B730A">
            <w:pPr>
              <w:rPr>
                <w:sz w:val="24"/>
              </w:rPr>
            </w:pPr>
            <w:r w:rsidRPr="00035408">
              <w:rPr>
                <w:rFonts w:eastAsia="方正仿宋简体"/>
                <w:sz w:val="24"/>
              </w:rPr>
              <w:t>《同等学力人员申请</w:t>
            </w:r>
            <w:r w:rsidRPr="00035408">
              <w:rPr>
                <w:rFonts w:eastAsia="方正仿宋简体" w:hint="eastAsia"/>
                <w:sz w:val="24"/>
              </w:rPr>
              <w:t>口腔医学</w:t>
            </w:r>
            <w:r w:rsidRPr="00035408">
              <w:rPr>
                <w:rFonts w:eastAsia="方正仿宋简体"/>
                <w:sz w:val="24"/>
              </w:rPr>
              <w:t>硕士</w:t>
            </w:r>
            <w:r w:rsidRPr="00035408">
              <w:rPr>
                <w:rFonts w:eastAsia="方正仿宋简体" w:hint="eastAsia"/>
                <w:sz w:val="24"/>
              </w:rPr>
              <w:t>专业</w:t>
            </w:r>
            <w:r w:rsidRPr="00035408">
              <w:rPr>
                <w:rFonts w:eastAsia="方正仿宋简体"/>
                <w:sz w:val="24"/>
              </w:rPr>
              <w:t>学位学科综合水平全国统一考试大纲》</w:t>
            </w:r>
          </w:p>
        </w:tc>
        <w:tc>
          <w:tcPr>
            <w:tcW w:w="1559" w:type="dxa"/>
            <w:vAlign w:val="center"/>
          </w:tcPr>
          <w:p w:rsidR="00903D60" w:rsidRPr="00035408" w:rsidRDefault="00903D60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第一版</w:t>
            </w:r>
          </w:p>
        </w:tc>
      </w:tr>
    </w:tbl>
    <w:p w:rsidR="00903D60" w:rsidRPr="00035408" w:rsidRDefault="00903D60" w:rsidP="00903D60">
      <w:pPr>
        <w:spacing w:line="360" w:lineRule="exact"/>
        <w:ind w:leftChars="143" w:left="780" w:hangingChars="200" w:hanging="480"/>
        <w:rPr>
          <w:rFonts w:eastAsia="方正仿宋简体"/>
          <w:sz w:val="24"/>
        </w:rPr>
      </w:pPr>
      <w:r w:rsidRPr="0046654F">
        <w:rPr>
          <w:rFonts w:eastAsia="方正仿宋简体"/>
          <w:sz w:val="24"/>
        </w:rPr>
        <w:t>注：</w:t>
      </w:r>
      <w:r w:rsidRPr="0046654F">
        <w:rPr>
          <w:rFonts w:eastAsia="方正仿宋简体" w:hint="eastAsia"/>
          <w:sz w:val="24"/>
        </w:rPr>
        <w:t>本</w:t>
      </w:r>
      <w:r w:rsidRPr="0046654F">
        <w:rPr>
          <w:rFonts w:eastAsia="方正仿宋简体"/>
          <w:sz w:val="24"/>
        </w:rPr>
        <w:t>表中</w:t>
      </w:r>
      <w:r w:rsidRPr="0046654F">
        <w:rPr>
          <w:rFonts w:eastAsia="方正仿宋简体" w:hint="eastAsia"/>
          <w:sz w:val="24"/>
        </w:rPr>
        <w:t>《临床医学》和《口腔医学》</w:t>
      </w:r>
      <w:r w:rsidRPr="0046654F">
        <w:rPr>
          <w:rFonts w:eastAsia="方正仿宋简体"/>
          <w:sz w:val="24"/>
        </w:rPr>
        <w:t>考试大纲</w:t>
      </w:r>
      <w:r w:rsidR="004457E7">
        <w:rPr>
          <w:rFonts w:eastAsia="方正仿宋简体" w:hint="eastAsia"/>
          <w:sz w:val="24"/>
        </w:rPr>
        <w:t>由北京大学医学出版社出版</w:t>
      </w:r>
      <w:r w:rsidRPr="004457E7">
        <w:rPr>
          <w:rFonts w:eastAsia="方正仿宋简体" w:hint="eastAsia"/>
          <w:sz w:val="24"/>
        </w:rPr>
        <w:t>。</w:t>
      </w:r>
    </w:p>
    <w:p w:rsidR="00903D60" w:rsidRPr="00035408" w:rsidRDefault="00903D60" w:rsidP="00903D60">
      <w:pPr>
        <w:pStyle w:val="Default"/>
        <w:rPr>
          <w:color w:val="auto"/>
        </w:rPr>
      </w:pPr>
    </w:p>
    <w:p w:rsidR="00A67652" w:rsidRPr="004457E7" w:rsidRDefault="00407CE2"/>
    <w:sectPr w:rsidR="00A67652" w:rsidRPr="004457E7">
      <w:headerReference w:type="default" r:id="rId6"/>
      <w:footerReference w:type="even" r:id="rId7"/>
      <w:footerReference w:type="default" r:id="rId8"/>
      <w:pgSz w:w="11907" w:h="16840"/>
      <w:pgMar w:top="1588" w:right="1701" w:bottom="1588" w:left="1701" w:header="851" w:footer="992" w:gutter="0"/>
      <w:pgNumType w:start="1"/>
      <w:cols w:space="720"/>
      <w:titlePg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7CE2" w:rsidRDefault="00407CE2">
      <w:r>
        <w:separator/>
      </w:r>
    </w:p>
  </w:endnote>
  <w:endnote w:type="continuationSeparator" w:id="0">
    <w:p w:rsidR="00407CE2" w:rsidRDefault="00407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隶书..裩..">
    <w:altName w:val="宋体"/>
    <w:charset w:val="86"/>
    <w:family w:val="roma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Microsoft JhengHei Light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3F75" w:rsidRDefault="00903D60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573F75" w:rsidRDefault="00407CE2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3F75" w:rsidRDefault="00903D60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11</w:t>
    </w:r>
    <w:r>
      <w:fldChar w:fldCharType="end"/>
    </w:r>
  </w:p>
  <w:p w:rsidR="00573F75" w:rsidRDefault="00407CE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7CE2" w:rsidRDefault="00407CE2">
      <w:r>
        <w:separator/>
      </w:r>
    </w:p>
  </w:footnote>
  <w:footnote w:type="continuationSeparator" w:id="0">
    <w:p w:rsidR="00407CE2" w:rsidRDefault="00407C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3F75" w:rsidRDefault="00407CE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D60"/>
    <w:rsid w:val="0023697F"/>
    <w:rsid w:val="00407CE2"/>
    <w:rsid w:val="004457E7"/>
    <w:rsid w:val="00590782"/>
    <w:rsid w:val="006511F2"/>
    <w:rsid w:val="00670013"/>
    <w:rsid w:val="007C4FA4"/>
    <w:rsid w:val="00903D60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EAA83E6-EA74-4D3B-A0A4-1092615D4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3D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03D60"/>
  </w:style>
  <w:style w:type="character" w:customStyle="1" w:styleId="Char1">
    <w:name w:val="页眉 Char1"/>
    <w:link w:val="a4"/>
    <w:rsid w:val="00903D60"/>
    <w:rPr>
      <w:sz w:val="18"/>
      <w:szCs w:val="18"/>
    </w:rPr>
  </w:style>
  <w:style w:type="paragraph" w:styleId="a4">
    <w:name w:val="header"/>
    <w:basedOn w:val="a"/>
    <w:link w:val="Char1"/>
    <w:rsid w:val="00903D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uiPriority w:val="99"/>
    <w:semiHidden/>
    <w:rsid w:val="00903D6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903D6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basedOn w:val="a0"/>
    <w:link w:val="a5"/>
    <w:rsid w:val="00903D60"/>
    <w:rPr>
      <w:rFonts w:ascii="Times New Roman" w:eastAsia="宋体" w:hAnsi="Times New Roman" w:cs="Times New Roman"/>
      <w:sz w:val="18"/>
      <w:szCs w:val="20"/>
    </w:rPr>
  </w:style>
  <w:style w:type="paragraph" w:customStyle="1" w:styleId="Default">
    <w:name w:val="Default"/>
    <w:rsid w:val="00903D60"/>
    <w:pPr>
      <w:widowControl w:val="0"/>
      <w:autoSpaceDE w:val="0"/>
      <w:autoSpaceDN w:val="0"/>
      <w:adjustRightInd w:val="0"/>
    </w:pPr>
    <w:rPr>
      <w:rFonts w:ascii="隶书..裩.." w:eastAsia="隶书..裩.." w:hAnsi="Times New Roman" w:cs="隶书..裩..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</Words>
  <Characters>305</Characters>
  <Application>Microsoft Office Word</Application>
  <DocSecurity>0</DocSecurity>
  <Lines>2</Lines>
  <Paragraphs>1</Paragraphs>
  <ScaleCrop>false</ScaleCrop>
  <Company>CHINA</Company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fox</cp:lastModifiedBy>
  <cp:revision>4</cp:revision>
  <dcterms:created xsi:type="dcterms:W3CDTF">2020-03-18T06:45:00Z</dcterms:created>
  <dcterms:modified xsi:type="dcterms:W3CDTF">2020-07-17T00:27:00Z</dcterms:modified>
</cp:coreProperties>
</file>