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2F0D9" w:themeColor="accent6" w:themeTint="33"/>
  <w:body>
    <w:p>
      <w:pPr>
        <w:spacing w:line="5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  <w:r>
        <w:rPr>
          <w:rFonts w:hint="eastAsia" w:ascii="黑体" w:hAnsi="黑体" w:eastAsia="黑体"/>
          <w:sz w:val="32"/>
          <w:szCs w:val="32"/>
        </w:rPr>
        <w:t>：</w:t>
      </w:r>
    </w:p>
    <w:tbl>
      <w:tblPr>
        <w:tblStyle w:val="4"/>
        <w:tblW w:w="9803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272"/>
        <w:gridCol w:w="870"/>
        <w:gridCol w:w="1305"/>
        <w:gridCol w:w="1470"/>
        <w:gridCol w:w="1464"/>
        <w:gridCol w:w="19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9803" w:type="dxa"/>
            <w:gridSpan w:val="7"/>
            <w:tcBorders>
              <w:top w:val="nil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北京中医药大学孙思邈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医院2020年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公开招聘高层次紧缺专业技术人才报名登记表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4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9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近期一寸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族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婚否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身份证号码</w:t>
            </w:r>
          </w:p>
        </w:tc>
        <w:tc>
          <w:tcPr>
            <w:tcW w:w="34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健康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状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况　</w:t>
            </w: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9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现任职称</w:t>
            </w:r>
          </w:p>
        </w:tc>
        <w:tc>
          <w:tcPr>
            <w:tcW w:w="21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任职时间</w:t>
            </w:r>
          </w:p>
        </w:tc>
        <w:tc>
          <w:tcPr>
            <w:tcW w:w="2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2"/>
              </w:rPr>
              <w:t>现住址（省市区/县）</w:t>
            </w:r>
          </w:p>
        </w:tc>
        <w:tc>
          <w:tcPr>
            <w:tcW w:w="491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专业</w:t>
            </w: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bidi w:val="0"/>
              <w:ind w:firstLine="334" w:firstLineChars="0"/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4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医院等级</w:t>
            </w:r>
          </w:p>
        </w:tc>
        <w:tc>
          <w:tcPr>
            <w:tcW w:w="3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个人简历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  <w:t>（含学习和工作简历）</w:t>
            </w:r>
          </w:p>
        </w:tc>
        <w:tc>
          <w:tcPr>
            <w:tcW w:w="8358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14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声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1"/>
              </w:rPr>
              <w:t>明</w:t>
            </w:r>
          </w:p>
        </w:tc>
        <w:tc>
          <w:tcPr>
            <w:tcW w:w="8358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本人上述所填写的情况和提供的相关材料、证件均真实有效，若有虚假，责任自负。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   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本人签名：                              年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月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资格审查意见</w:t>
            </w:r>
          </w:p>
        </w:tc>
        <w:tc>
          <w:tcPr>
            <w:tcW w:w="83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ind w:left="800" w:hanging="800" w:hangingChars="400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审查人：                              审查部门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（签字）                              （盖印）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98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注：除“资格审查意见”外，其他栏目须应聘者如实填写。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D0C"/>
    <w:rsid w:val="003063A1"/>
    <w:rsid w:val="003F5DAF"/>
    <w:rsid w:val="005D51B2"/>
    <w:rsid w:val="00BA2D0C"/>
    <w:rsid w:val="13E939EC"/>
    <w:rsid w:val="2BC15AF8"/>
    <w:rsid w:val="3B512FAE"/>
    <w:rsid w:val="44393BE6"/>
    <w:rsid w:val="4CE15A72"/>
    <w:rsid w:val="579C7DC4"/>
    <w:rsid w:val="57B557F6"/>
    <w:rsid w:val="58FE65C9"/>
    <w:rsid w:val="595F27E6"/>
    <w:rsid w:val="62443C24"/>
    <w:rsid w:val="6A4D7D22"/>
    <w:rsid w:val="70CE2044"/>
    <w:rsid w:val="76B365E9"/>
    <w:rsid w:val="77234E1A"/>
    <w:rsid w:val="772F00A8"/>
    <w:rsid w:val="7B2641A1"/>
    <w:rsid w:val="7BEC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296</Characters>
  <Lines>2</Lines>
  <Paragraphs>1</Paragraphs>
  <TotalTime>1</TotalTime>
  <ScaleCrop>false</ScaleCrop>
  <LinksUpToDate>false</LinksUpToDate>
  <CharactersWithSpaces>346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2020-06-08T06:51:00Z</dcterms:created>
  <dc:creator>RSK</dc:creator>
  <cp:lastModifiedBy>lenovo</cp:lastModifiedBy>
  <dcterms:modified xsi:type="dcterms:W3CDTF">2020-06-09T03:23:30Z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