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报名所需提供材料清单</w:t>
      </w:r>
    </w:p>
    <w:p>
      <w:pPr>
        <w:spacing w:line="580" w:lineRule="exact"/>
        <w:jc w:val="both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身份证、毕业证、学位证、执业证、资格证等原件和复印件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（原件审核，提交复印件）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一张1寸近期免冠正面彩色相片；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3、教育部学历证书电子注册备案表（大专以上学历考生提供）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西林县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公立医院集团2020年公开招聘工作人员报名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5、岗位要求的其他材料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985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8B0"/>
    <w:rsid w:val="002F0829"/>
    <w:rsid w:val="003B50DD"/>
    <w:rsid w:val="004B78B0"/>
    <w:rsid w:val="004F208B"/>
    <w:rsid w:val="008439F6"/>
    <w:rsid w:val="00B6517F"/>
    <w:rsid w:val="00BA2867"/>
    <w:rsid w:val="00BC3598"/>
    <w:rsid w:val="00E606CF"/>
    <w:rsid w:val="00EF144F"/>
    <w:rsid w:val="059E17C0"/>
    <w:rsid w:val="14CB5B1E"/>
    <w:rsid w:val="166567D9"/>
    <w:rsid w:val="19B46EB2"/>
    <w:rsid w:val="2D931D38"/>
    <w:rsid w:val="33BA370E"/>
    <w:rsid w:val="36844E21"/>
    <w:rsid w:val="40525787"/>
    <w:rsid w:val="4550114C"/>
    <w:rsid w:val="4BBF6B3A"/>
    <w:rsid w:val="4C373F3C"/>
    <w:rsid w:val="4FCE5C01"/>
    <w:rsid w:val="5A507019"/>
    <w:rsid w:val="64030048"/>
    <w:rsid w:val="64CE236D"/>
    <w:rsid w:val="67982069"/>
    <w:rsid w:val="699C10FE"/>
    <w:rsid w:val="6BD90E09"/>
    <w:rsid w:val="6DDF5F08"/>
    <w:rsid w:val="72A35F28"/>
    <w:rsid w:val="72CC77F4"/>
    <w:rsid w:val="76FA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2018-01-08T02:54:00Z</dcterms:created>
  <dc:creator>微软用户</dc:creator>
  <cp:lastModifiedBy>Administrator</cp:lastModifiedBy>
  <dcterms:modified xsi:type="dcterms:W3CDTF">2020-05-13T02:05:56Z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