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附件：</w:t>
      </w:r>
    </w:p>
    <w:p>
      <w:pPr>
        <w:spacing w:line="440" w:lineRule="exact"/>
        <w:jc w:val="center"/>
        <w:rPr>
          <w:rFonts w:ascii="方正小标宋简体" w:hAnsi="黑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 w:cs="黑体"/>
          <w:sz w:val="44"/>
          <w:szCs w:val="44"/>
        </w:rPr>
        <w:t>考生健康申报表</w:t>
      </w:r>
    </w:p>
    <w:bookmarkEnd w:id="0"/>
    <w:tbl>
      <w:tblPr>
        <w:tblStyle w:val="3"/>
        <w:tblpPr w:leftFromText="180" w:rightFromText="180" w:vertAnchor="text" w:horzAnchor="margin" w:tblpY="291"/>
        <w:tblW w:w="87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843"/>
        <w:gridCol w:w="851"/>
        <w:gridCol w:w="909"/>
        <w:gridCol w:w="792"/>
        <w:gridCol w:w="567"/>
        <w:gridCol w:w="425"/>
        <w:gridCol w:w="850"/>
        <w:gridCol w:w="12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42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909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民族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户籍</w:t>
            </w:r>
          </w:p>
        </w:tc>
        <w:tc>
          <w:tcPr>
            <w:tcW w:w="1227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1242" w:type="dxa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就读学校或现工作单位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760" w:type="dxa"/>
            <w:gridSpan w:val="2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手机号码</w:t>
            </w:r>
          </w:p>
        </w:tc>
        <w:tc>
          <w:tcPr>
            <w:tcW w:w="3861" w:type="dxa"/>
            <w:gridSpan w:val="5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42" w:type="dxa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现居住地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760" w:type="dxa"/>
            <w:gridSpan w:val="2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3861" w:type="dxa"/>
            <w:gridSpan w:val="5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42" w:type="dxa"/>
            <w:vMerge w:val="restart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目前</w:t>
            </w:r>
          </w:p>
          <w:p>
            <w:pPr>
              <w:spacing w:line="38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身体状况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760" w:type="dxa"/>
            <w:gridSpan w:val="2"/>
            <w:vMerge w:val="restart"/>
            <w:shd w:val="clear" w:color="auto" w:fill="auto"/>
            <w:vAlign w:val="center"/>
          </w:tcPr>
          <w:p>
            <w:pPr>
              <w:pStyle w:val="2"/>
              <w:spacing w:line="38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</w:rPr>
              <w:t>嘉兴“健康码”</w:t>
            </w:r>
          </w:p>
          <w:p>
            <w:pPr>
              <w:pStyle w:val="2"/>
              <w:spacing w:line="38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</w:rPr>
              <w:t>颜色</w:t>
            </w:r>
          </w:p>
        </w:tc>
        <w:tc>
          <w:tcPr>
            <w:tcW w:w="1359" w:type="dxa"/>
            <w:gridSpan w:val="2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绿色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黄色</w:t>
            </w:r>
          </w:p>
        </w:tc>
        <w:tc>
          <w:tcPr>
            <w:tcW w:w="1227" w:type="dxa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红色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42" w:type="dxa"/>
            <w:vMerge w:val="continue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43" w:type="dxa"/>
            <w:vMerge w:val="continue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760" w:type="dxa"/>
            <w:gridSpan w:val="2"/>
            <w:vMerge w:val="continue"/>
            <w:shd w:val="clear" w:color="auto" w:fill="auto"/>
            <w:vAlign w:val="center"/>
          </w:tcPr>
          <w:p>
            <w:pPr>
              <w:pStyle w:val="2"/>
              <w:spacing w:line="38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27" w:type="dxa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3085" w:type="dxa"/>
            <w:gridSpan w:val="2"/>
            <w:shd w:val="clear" w:color="auto" w:fill="auto"/>
            <w:vAlign w:val="center"/>
          </w:tcPr>
          <w:p>
            <w:pPr>
              <w:spacing w:line="380" w:lineRule="exact"/>
              <w:jc w:val="lef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近14天内是否一直在嘉兴大市范围</w:t>
            </w:r>
          </w:p>
        </w:tc>
        <w:tc>
          <w:tcPr>
            <w:tcW w:w="5621" w:type="dxa"/>
            <w:gridSpan w:val="7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0" w:hRule="atLeast"/>
        </w:trPr>
        <w:tc>
          <w:tcPr>
            <w:tcW w:w="3085" w:type="dxa"/>
            <w:gridSpan w:val="2"/>
            <w:shd w:val="clear" w:color="auto" w:fill="auto"/>
            <w:vAlign w:val="center"/>
          </w:tcPr>
          <w:p>
            <w:pPr>
              <w:spacing w:line="380" w:lineRule="exact"/>
              <w:jc w:val="lef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月30日以来行程轨迹（应注明具体时间、地点及出行交通方式。近14天未离开过嘉兴大市范围则填写“一直在嘉兴”）</w:t>
            </w:r>
          </w:p>
        </w:tc>
        <w:tc>
          <w:tcPr>
            <w:tcW w:w="5621" w:type="dxa"/>
            <w:gridSpan w:val="7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gridSpan w:val="2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本人是否确诊（疑似）病例及治疗情况</w:t>
            </w:r>
          </w:p>
        </w:tc>
        <w:tc>
          <w:tcPr>
            <w:tcW w:w="5621" w:type="dxa"/>
            <w:gridSpan w:val="7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3085" w:type="dxa"/>
            <w:gridSpan w:val="2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是否来自或途径国（境）外和湖北等重点地区</w:t>
            </w:r>
          </w:p>
        </w:tc>
        <w:tc>
          <w:tcPr>
            <w:tcW w:w="1760" w:type="dxa"/>
            <w:gridSpan w:val="2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359" w:type="dxa"/>
            <w:gridSpan w:val="2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核酸、抗体检测情况</w:t>
            </w:r>
          </w:p>
        </w:tc>
        <w:tc>
          <w:tcPr>
            <w:tcW w:w="2502" w:type="dxa"/>
            <w:gridSpan w:val="3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gridSpan w:val="2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是否被当地认定为密切接触者并接受隔离观察</w:t>
            </w:r>
          </w:p>
        </w:tc>
        <w:tc>
          <w:tcPr>
            <w:tcW w:w="5621" w:type="dxa"/>
            <w:gridSpan w:val="7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gridSpan w:val="2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直系亲属及共同居住人健康状况</w:t>
            </w:r>
          </w:p>
        </w:tc>
        <w:tc>
          <w:tcPr>
            <w:tcW w:w="5621" w:type="dxa"/>
            <w:gridSpan w:val="7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gridSpan w:val="2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其他需要说明的</w:t>
            </w:r>
          </w:p>
          <w:p>
            <w:pPr>
              <w:spacing w:line="38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情况</w:t>
            </w:r>
          </w:p>
        </w:tc>
        <w:tc>
          <w:tcPr>
            <w:tcW w:w="5621" w:type="dxa"/>
            <w:gridSpan w:val="7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gridSpan w:val="2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考生承诺</w:t>
            </w:r>
          </w:p>
        </w:tc>
        <w:tc>
          <w:tcPr>
            <w:tcW w:w="5621" w:type="dxa"/>
            <w:gridSpan w:val="7"/>
            <w:shd w:val="clear" w:color="auto" w:fill="auto"/>
            <w:vAlign w:val="center"/>
          </w:tcPr>
          <w:p>
            <w:pPr>
              <w:pStyle w:val="2"/>
              <w:spacing w:line="380" w:lineRule="exact"/>
              <w:jc w:val="left"/>
              <w:rPr>
                <w:rFonts w:ascii="仿宋_GB2312" w:hAnsi="仿宋_GB2312" w:eastAsia="仿宋_GB2312" w:cs="仿宋_GB2312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sz w:val="24"/>
                <w:szCs w:val="24"/>
              </w:rPr>
              <w:t>本人承诺，以上填报内容全部属实，如有不实，本人愿意承担相应法律责任。</w:t>
            </w:r>
          </w:p>
          <w:p>
            <w:pPr>
              <w:pStyle w:val="2"/>
              <w:spacing w:line="380" w:lineRule="exact"/>
              <w:ind w:firstLine="1080" w:firstLineChars="450"/>
              <w:jc w:val="center"/>
              <w:rPr>
                <w:rFonts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考生亲笔签名：</w:t>
            </w:r>
          </w:p>
          <w:p>
            <w:pPr>
              <w:spacing w:line="380" w:lineRule="exact"/>
              <w:ind w:firstLine="2040" w:firstLineChars="850"/>
              <w:rPr>
                <w:rFonts w:ascii="仿宋_GB2312" w:hAnsi="仿宋_GB2312" w:eastAsia="仿宋_GB2312" w:cs="仿宋_GB2312"/>
                <w:kern w:val="44"/>
                <w:sz w:val="24"/>
              </w:rPr>
            </w:pPr>
            <w:r>
              <w:rPr>
                <w:rFonts w:ascii="仿宋_GB2312" w:hAnsi="仿宋_GB2312" w:eastAsia="仿宋_GB2312" w:cs="仿宋_GB2312"/>
                <w:kern w:val="44"/>
                <w:sz w:val="24"/>
              </w:rPr>
              <w:t>2020</w:t>
            </w:r>
            <w:r>
              <w:rPr>
                <w:rFonts w:hint="eastAsia" w:ascii="仿宋_GB2312" w:hAnsi="仿宋_GB2312" w:eastAsia="仿宋_GB2312" w:cs="仿宋_GB2312"/>
                <w:kern w:val="44"/>
                <w:sz w:val="24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6D42D4"/>
    <w:rsid w:val="116D4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rFonts w:ascii="Calibri" w:hAnsi="Calibri" w:cs="Calibri"/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2020-05-27T03:30:00Z</dcterms:created>
  <dc:creator>熊猫</dc:creator>
  <cp:lastModifiedBy>熊猫</cp:lastModifiedBy>
  <dcterms:modified xsi:type="dcterms:W3CDTF">2020-05-27T03:30:51Z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