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auto"/>
          <w:sz w:val="30"/>
          <w:szCs w:val="30"/>
        </w:rPr>
      </w:pPr>
      <w:r>
        <w:rPr>
          <w:rFonts w:hint="eastAsia" w:hAnsi="宋体"/>
          <w:b/>
          <w:color w:val="auto"/>
          <w:sz w:val="30"/>
          <w:szCs w:val="30"/>
        </w:rPr>
        <w:t>盐城市第四人民医院20</w:t>
      </w:r>
      <w:r>
        <w:rPr>
          <w:rFonts w:hAnsi="宋体"/>
          <w:b/>
          <w:color w:val="auto"/>
          <w:sz w:val="30"/>
          <w:szCs w:val="30"/>
        </w:rPr>
        <w:t>20</w:t>
      </w:r>
      <w:r>
        <w:rPr>
          <w:rFonts w:hint="eastAsia" w:hAnsi="宋体"/>
          <w:b/>
          <w:color w:val="auto"/>
          <w:sz w:val="30"/>
          <w:szCs w:val="30"/>
        </w:rPr>
        <w:t>年校园招聘专业技术人员报名表</w:t>
      </w:r>
    </w:p>
    <w:tbl>
      <w:tblPr>
        <w:tblStyle w:val="3"/>
        <w:tblW w:w="9976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50"/>
        <w:gridCol w:w="930"/>
        <w:gridCol w:w="734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23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姓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名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性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别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669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98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int="eastAsia"/>
                <w:color w:val="auto"/>
                <w:szCs w:val="20"/>
              </w:rPr>
              <w:t>籍  贯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最高学历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最高学位名称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贴照片处</w:t>
            </w:r>
          </w:p>
          <w:p>
            <w:pPr>
              <w:jc w:val="center"/>
              <w:rPr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毕业院校</w:t>
            </w:r>
          </w:p>
        </w:tc>
        <w:tc>
          <w:tcPr>
            <w:tcW w:w="2956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毕业时间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color w:val="auto"/>
                <w:sz w:val="24"/>
                <w:szCs w:val="20"/>
              </w:rPr>
            </w:pPr>
          </w:p>
        </w:tc>
        <w:tc>
          <w:tcPr>
            <w:tcW w:w="2030" w:type="dxa"/>
            <w:gridSpan w:val="9"/>
            <w:vMerge w:val="continue"/>
          </w:tcPr>
          <w:p>
            <w:pPr>
              <w:rPr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本科专业</w:t>
            </w:r>
          </w:p>
        </w:tc>
        <w:tc>
          <w:tcPr>
            <w:tcW w:w="2956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研究生专业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2030" w:type="dxa"/>
            <w:gridSpan w:val="9"/>
            <w:vMerge w:val="continue"/>
          </w:tcPr>
          <w:p>
            <w:pPr>
              <w:rPr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掌握外语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int="eastAsia" w:hAnsi="宋体"/>
                <w:color w:val="auto"/>
                <w:szCs w:val="20"/>
              </w:rPr>
              <w:t>及</w:t>
            </w:r>
            <w:r>
              <w:rPr>
                <w:rFonts w:hAnsi="宋体"/>
                <w:color w:val="auto"/>
                <w:szCs w:val="20"/>
              </w:rPr>
              <w:t>程度</w:t>
            </w:r>
          </w:p>
        </w:tc>
        <w:tc>
          <w:tcPr>
            <w:tcW w:w="2956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计算机掌握程度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2030" w:type="dxa"/>
            <w:gridSpan w:val="9"/>
            <w:vMerge w:val="continue"/>
          </w:tcPr>
          <w:p>
            <w:pPr>
              <w:rPr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专业技术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职务</w:t>
            </w:r>
          </w:p>
        </w:tc>
        <w:tc>
          <w:tcPr>
            <w:tcW w:w="2956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已考取有关资格</w:t>
            </w:r>
          </w:p>
        </w:tc>
        <w:tc>
          <w:tcPr>
            <w:tcW w:w="3951" w:type="dxa"/>
            <w:gridSpan w:val="17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政治面貌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680" w:type="dxa"/>
            <w:gridSpan w:val="7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报考岗位</w:t>
            </w:r>
          </w:p>
        </w:tc>
        <w:tc>
          <w:tcPr>
            <w:tcW w:w="3150" w:type="dxa"/>
            <w:gridSpan w:val="14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通讯地址</w:t>
            </w:r>
          </w:p>
        </w:tc>
        <w:tc>
          <w:tcPr>
            <w:tcW w:w="5550" w:type="dxa"/>
            <w:gridSpan w:val="13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515" w:type="dxa"/>
            <w:gridSpan w:val="8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jc w:val="center"/>
              <w:rPr>
                <w:rFonts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联系电话</w:t>
            </w:r>
          </w:p>
        </w:tc>
        <w:tc>
          <w:tcPr>
            <w:tcW w:w="2714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color w:val="auto"/>
                <w:sz w:val="24"/>
                <w:szCs w:val="20"/>
              </w:rPr>
            </w:pPr>
          </w:p>
        </w:tc>
        <w:tc>
          <w:tcPr>
            <w:tcW w:w="2836" w:type="dxa"/>
            <w:gridSpan w:val="10"/>
            <w:vAlign w:val="center"/>
          </w:tcPr>
          <w:p>
            <w:pPr>
              <w:jc w:val="center"/>
              <w:rPr>
                <w:rFonts w:eastAsia="楷体_GB2312"/>
                <w:color w:val="auto"/>
                <w:sz w:val="24"/>
                <w:szCs w:val="20"/>
              </w:rPr>
            </w:pPr>
          </w:p>
        </w:tc>
        <w:tc>
          <w:tcPr>
            <w:tcW w:w="1515" w:type="dxa"/>
            <w:gridSpan w:val="8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ind w:right="420"/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  <w:szCs w:val="20"/>
              </w:rPr>
              <w:t>现工作单位及职务</w:t>
            </w:r>
          </w:p>
        </w:tc>
        <w:tc>
          <w:tcPr>
            <w:tcW w:w="5550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1515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  <w:r>
              <w:rPr>
                <w:rFonts w:hint="eastAsia" w:ascii="宋体" w:hAnsi="宋体"/>
                <w:color w:val="auto"/>
                <w:szCs w:val="20"/>
              </w:rPr>
              <w:t>技能状况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简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历</w:t>
            </w:r>
          </w:p>
          <w:p>
            <w:pPr>
              <w:jc w:val="center"/>
              <w:rPr>
                <w:rFonts w:hAnsi="宋体"/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（自高中起，时间到月）</w:t>
            </w:r>
          </w:p>
        </w:tc>
        <w:tc>
          <w:tcPr>
            <w:tcW w:w="8700" w:type="dxa"/>
            <w:gridSpan w:val="27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工作或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社会实践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经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历</w:t>
            </w:r>
          </w:p>
        </w:tc>
        <w:tc>
          <w:tcPr>
            <w:tcW w:w="8700" w:type="dxa"/>
            <w:gridSpan w:val="27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奖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惩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情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况</w:t>
            </w:r>
          </w:p>
        </w:tc>
        <w:tc>
          <w:tcPr>
            <w:tcW w:w="8700" w:type="dxa"/>
            <w:gridSpan w:val="27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主要科研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成果</w:t>
            </w:r>
          </w:p>
          <w:p>
            <w:pPr>
              <w:jc w:val="center"/>
              <w:rPr>
                <w:rFonts w:hAnsi="宋体"/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（论文、著作等）</w:t>
            </w:r>
          </w:p>
        </w:tc>
        <w:tc>
          <w:tcPr>
            <w:tcW w:w="8700" w:type="dxa"/>
            <w:gridSpan w:val="27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其他须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说明事项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或要求</w:t>
            </w:r>
          </w:p>
        </w:tc>
        <w:tc>
          <w:tcPr>
            <w:tcW w:w="8700" w:type="dxa"/>
            <w:gridSpan w:val="27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</w:tbl>
    <w:p>
      <w:pPr>
        <w:spacing w:line="320" w:lineRule="exact"/>
      </w:pPr>
      <w:r>
        <w:rPr>
          <w:rFonts w:hint="eastAsia" w:ascii="黑体" w:hAnsi="宋体" w:eastAsia="黑体"/>
          <w:b/>
          <w:color w:val="auto"/>
          <w:szCs w:val="20"/>
        </w:rPr>
        <w:t>注意</w:t>
      </w:r>
      <w:r>
        <w:rPr>
          <w:rFonts w:ascii="宋体" w:hAnsi="宋体"/>
          <w:color w:val="auto"/>
          <w:szCs w:val="20"/>
        </w:rPr>
        <w:t>：</w:t>
      </w:r>
      <w:r>
        <w:rPr>
          <w:rFonts w:hint="eastAsia" w:ascii="楷体_GB2312" w:hAnsi="宋体" w:eastAsia="楷体_GB2312"/>
          <w:color w:val="auto"/>
          <w:szCs w:val="20"/>
        </w:rPr>
        <w:t>本表中所填内容以及所提供材料均真实有效，如有不实之处，取消录用资格。为保证能顺利报名，请尽量提前投寄。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352B9"/>
    <w:rsid w:val="69735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2019-11-08T08:32:00Z</dcterms:created>
  <dc:creator>蓝眼猩猩</dc:creator>
  <cp:lastModifiedBy>蓝眼猩猩</cp:lastModifiedBy>
  <dcterms:modified xsi:type="dcterms:W3CDTF">2019-11-08T08:32:22Z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