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方正小标宋_GBK" w:hAnsi="方正小标宋_GBK" w:eastAsia="方正小标宋_GBK" w:cs="方正小标宋_GBK"/>
          <w:sz w:val="24"/>
          <w:szCs w:val="2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24"/>
          <w:szCs w:val="24"/>
          <w:lang w:val="en-US" w:eastAsia="zh-CN"/>
        </w:rPr>
        <w:t>附件2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报名及资格审查所需材料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</w:p>
    <w:p>
      <w:pPr>
        <w:numPr>
          <w:ilvl w:val="0"/>
          <w:numId w:val="1"/>
        </w:numPr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>学历证原件和复印件</w:t>
      </w:r>
    </w:p>
    <w:p>
      <w:pPr>
        <w:numPr>
          <w:ilvl w:val="0"/>
          <w:numId w:val="1"/>
        </w:numP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学位证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原件和复印件</w:t>
      </w:r>
    </w:p>
    <w:p>
      <w:pPr>
        <w:numPr>
          <w:ilvl w:val="0"/>
          <w:numId w:val="1"/>
        </w:numP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>身份证原件和复印件</w:t>
      </w:r>
      <w:bookmarkStart w:id="0" w:name="_GoBack"/>
      <w:bookmarkEnd w:id="0"/>
    </w:p>
    <w:p>
      <w:pPr>
        <w:numPr>
          <w:ilvl w:val="0"/>
          <w:numId w:val="1"/>
        </w:numP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>资格证等证明材料原件和复印件</w:t>
      </w:r>
    </w:p>
    <w:p>
      <w:pPr>
        <w:numPr>
          <w:ilvl w:val="0"/>
          <w:numId w:val="1"/>
        </w:numP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>1寸近期彩色照片3张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E060934"/>
    <w:multiLevelType w:val="singleLevel"/>
    <w:tmpl w:val="AE06093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162BE6"/>
    <w:rsid w:val="2D9662F0"/>
    <w:rsid w:val="3E162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2019-10-31T05:30:00Z</dcterms:created>
  <dc:creator>春春✨</dc:creator>
  <cp:lastModifiedBy>春春✨</cp:lastModifiedBy>
  <dcterms:modified xsi:type="dcterms:W3CDTF">2019-10-31T05:32:42Z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