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231" w:rsidRDefault="00C54231" w:rsidP="00C54231">
      <w:pPr>
        <w:jc w:val="center"/>
        <w:rPr>
          <w:rFonts w:ascii="黑体" w:eastAsia="黑体" w:hAnsi="宋体"/>
          <w:color w:val="000000"/>
          <w:sz w:val="36"/>
          <w:szCs w:val="36"/>
        </w:rPr>
      </w:pPr>
      <w:r>
        <w:rPr>
          <w:rFonts w:ascii="黑体" w:eastAsia="黑体" w:hAnsi="宋体" w:hint="eastAsia"/>
          <w:color w:val="000000"/>
          <w:sz w:val="36"/>
          <w:szCs w:val="36"/>
        </w:rPr>
        <w:t>市直医疗卫生健康单位赴杭州招聘2020年</w:t>
      </w:r>
    </w:p>
    <w:p w:rsidR="00C54231" w:rsidRDefault="00C54231" w:rsidP="00C54231">
      <w:pPr>
        <w:jc w:val="center"/>
        <w:rPr>
          <w:rFonts w:ascii="黑体" w:eastAsia="黑体" w:hAnsi="宋体"/>
          <w:color w:val="000000"/>
          <w:sz w:val="36"/>
          <w:szCs w:val="36"/>
        </w:rPr>
      </w:pPr>
      <w:r>
        <w:rPr>
          <w:rFonts w:ascii="黑体" w:eastAsia="黑体" w:hAnsi="宋体" w:hint="eastAsia"/>
          <w:color w:val="000000"/>
          <w:sz w:val="36"/>
          <w:szCs w:val="36"/>
        </w:rPr>
        <w:t>应届优秀毕业生招聘计划表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13"/>
        <w:gridCol w:w="1005"/>
        <w:gridCol w:w="1230"/>
        <w:gridCol w:w="1995"/>
        <w:gridCol w:w="1455"/>
        <w:gridCol w:w="915"/>
        <w:gridCol w:w="765"/>
        <w:gridCol w:w="885"/>
      </w:tblGrid>
      <w:tr w:rsidR="00C54231" w:rsidTr="00981077">
        <w:trPr>
          <w:trHeight w:val="579"/>
        </w:trPr>
        <w:tc>
          <w:tcPr>
            <w:tcW w:w="813" w:type="dxa"/>
            <w:vMerge w:val="restart"/>
            <w:vAlign w:val="center"/>
          </w:tcPr>
          <w:p w:rsidR="00C54231" w:rsidRDefault="00C54231" w:rsidP="0098107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1005" w:type="dxa"/>
            <w:vMerge w:val="restart"/>
            <w:vAlign w:val="center"/>
          </w:tcPr>
          <w:p w:rsidR="00C54231" w:rsidRDefault="00C54231" w:rsidP="00981077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招考</w:t>
            </w:r>
          </w:p>
          <w:p w:rsidR="00C54231" w:rsidRDefault="00C54231" w:rsidP="00981077">
            <w:pPr>
              <w:spacing w:line="2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计划</w:t>
            </w:r>
          </w:p>
        </w:tc>
        <w:tc>
          <w:tcPr>
            <w:tcW w:w="1230" w:type="dxa"/>
            <w:vMerge w:val="restart"/>
            <w:vAlign w:val="center"/>
          </w:tcPr>
          <w:p w:rsidR="00C54231" w:rsidRDefault="00C54231" w:rsidP="00981077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学历</w:t>
            </w:r>
          </w:p>
          <w:p w:rsidR="00C54231" w:rsidRDefault="00C54231" w:rsidP="0098107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1995" w:type="dxa"/>
            <w:vMerge w:val="restart"/>
            <w:vAlign w:val="center"/>
          </w:tcPr>
          <w:p w:rsidR="00C54231" w:rsidRDefault="00C54231" w:rsidP="0098107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1455" w:type="dxa"/>
            <w:vMerge w:val="restart"/>
            <w:vAlign w:val="center"/>
          </w:tcPr>
          <w:p w:rsidR="00C54231" w:rsidRDefault="00C54231" w:rsidP="00981077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专技</w:t>
            </w:r>
          </w:p>
          <w:p w:rsidR="00C54231" w:rsidRDefault="00C54231" w:rsidP="00981077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2565" w:type="dxa"/>
            <w:gridSpan w:val="3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招考对象</w:t>
            </w:r>
          </w:p>
        </w:tc>
      </w:tr>
      <w:tr w:rsidR="00C54231" w:rsidTr="00981077">
        <w:trPr>
          <w:trHeight w:val="48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C54231" w:rsidRDefault="00C54231" w:rsidP="00981077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230" w:type="dxa"/>
            <w:vMerge/>
            <w:vAlign w:val="center"/>
          </w:tcPr>
          <w:p w:rsidR="00C54231" w:rsidRDefault="00C54231" w:rsidP="0098107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vMerge/>
            <w:vAlign w:val="center"/>
          </w:tcPr>
          <w:p w:rsidR="00C54231" w:rsidRDefault="00C54231" w:rsidP="0098107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455" w:type="dxa"/>
            <w:vMerge/>
            <w:vAlign w:val="center"/>
          </w:tcPr>
          <w:p w:rsidR="00C54231" w:rsidRDefault="00C54231" w:rsidP="00981077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应届</w:t>
            </w: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毕业生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社会</w:t>
            </w: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人员</w:t>
            </w: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</w:tr>
      <w:tr w:rsidR="00C54231" w:rsidTr="00981077">
        <w:trPr>
          <w:trHeight w:val="579"/>
        </w:trPr>
        <w:tc>
          <w:tcPr>
            <w:tcW w:w="813" w:type="dxa"/>
            <w:vMerge w:val="restart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市人民医院</w:t>
            </w: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博士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急诊医学或临床医学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博士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影像医学与核医学或临床医学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超声科医师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博士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临床检验诊断学、遗传学或基础医学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检验科医师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感染病学或遗传学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感染科医师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遗传学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产科医师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眼科学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眼科医师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妇产科学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妇科医师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重症医学、急诊医学、内科学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重症医学科医师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心胸外科医师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外科学（骨科）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骨科医师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外科学（普外科或肝胆外科）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肝胆外科医师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内科学（心血管内科）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心内科医师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外科学（普外科或肛肠外科）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肛肠外科医师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乳甲外科医师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急诊医学或临床医学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麻醉学或临床医学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口腔医学（口腔颌面外科）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整形美容科医师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579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全科医学科医师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临床检验诊断学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检验科医师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临床检验诊断学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输血科医师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病理学与病理生理学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病理科医师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超声科医师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放射科医师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核医学科医师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营养相关专业或临床医学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营养科医师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流行病与卫生统计学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病案统计科职员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护理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儿科医师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内科医师及辅助科室医师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临床医学或眼视光医学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眼科医师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医学影像学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放射科医师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护士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 w:val="restart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市中医医院</w:t>
            </w: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神经外科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心胸外科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泌尿外科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骨伤科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肾内科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神经内科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内分泌科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重症医学科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儿科医师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针灸推拿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针灸科医师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针灸推拿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推拿科医师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皮肤科医师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麻醉血、临床医学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眼科医师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耳鼻咽喉科医师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 w:val="restart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市妇保院</w:t>
            </w: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儿科医师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妇产科学、生殖医学、临床医学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妇产科医师</w:t>
            </w:r>
          </w:p>
        </w:tc>
        <w:tc>
          <w:tcPr>
            <w:tcW w:w="91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儿科学、临床医学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小儿外科医师</w:t>
            </w:r>
          </w:p>
        </w:tc>
        <w:tc>
          <w:tcPr>
            <w:tcW w:w="91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眼科学、中医学、</w:t>
            </w: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眼科医师</w:t>
            </w:r>
          </w:p>
        </w:tc>
        <w:tc>
          <w:tcPr>
            <w:tcW w:w="91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耳鼻喉科学、中医学、</w:t>
            </w: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中西医结合、临床医学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耳鼻喉科医师</w:t>
            </w:r>
          </w:p>
        </w:tc>
        <w:tc>
          <w:tcPr>
            <w:tcW w:w="91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麻醉学、临床医学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麻醉科医师</w:t>
            </w:r>
          </w:p>
        </w:tc>
        <w:tc>
          <w:tcPr>
            <w:tcW w:w="91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临床病理学、医学检验（病理检验方向）、病理学与病理生理学、病理生理学、临床医学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病理诊断医师</w:t>
            </w:r>
          </w:p>
        </w:tc>
        <w:tc>
          <w:tcPr>
            <w:tcW w:w="91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放射医学、医学影像学、</w:t>
            </w: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放射诊断医师</w:t>
            </w:r>
          </w:p>
        </w:tc>
        <w:tc>
          <w:tcPr>
            <w:tcW w:w="91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医学影像学、</w:t>
            </w:r>
          </w:p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超声科医师</w:t>
            </w:r>
          </w:p>
        </w:tc>
        <w:tc>
          <w:tcPr>
            <w:tcW w:w="91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医学影像学、临床医学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麻醉学、临床医学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病理诊断医师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医学检验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检验技师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药学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药剂师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 w:val="restart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lastRenderedPageBreak/>
              <w:t>市第三医院</w:t>
            </w: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精神病与精神卫生学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精神科医师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神经病学、内科学 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内科医师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中医学、中西医结合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中医医师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康复医学与理疗学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康复科医师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临床医学或精神医学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精神科医师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Merge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eastAsia="宋体"/>
                <w:spacing w:val="-6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6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  <w:tc>
          <w:tcPr>
            <w:tcW w:w="885" w:type="dxa"/>
          </w:tcPr>
          <w:p w:rsidR="00C54231" w:rsidRDefault="00C54231" w:rsidP="00981077">
            <w:pPr>
              <w:widowControl/>
              <w:jc w:val="center"/>
              <w:textAlignment w:val="center"/>
            </w:pPr>
          </w:p>
        </w:tc>
      </w:tr>
      <w:tr w:rsidR="00C54231" w:rsidTr="00981077">
        <w:trPr>
          <w:trHeight w:val="765"/>
        </w:trPr>
        <w:tc>
          <w:tcPr>
            <w:tcW w:w="813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100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145</w:t>
            </w:r>
          </w:p>
        </w:tc>
        <w:tc>
          <w:tcPr>
            <w:tcW w:w="1230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9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99</w:t>
            </w:r>
          </w:p>
        </w:tc>
        <w:tc>
          <w:tcPr>
            <w:tcW w:w="76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 w:rsidR="00C54231" w:rsidRDefault="00C54231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46</w:t>
            </w:r>
          </w:p>
        </w:tc>
      </w:tr>
    </w:tbl>
    <w:p w:rsidR="00C54231" w:rsidRDefault="00C54231" w:rsidP="00C54231"/>
    <w:p w:rsidR="00C54231" w:rsidRDefault="00C54231" w:rsidP="00C54231"/>
    <w:p w:rsidR="00C54231" w:rsidRDefault="00C54231" w:rsidP="00C54231">
      <w:pPr>
        <w:jc w:val="left"/>
      </w:pPr>
    </w:p>
    <w:p w:rsidR="005B480F" w:rsidRDefault="005B480F"/>
    <w:sectPr w:rsidR="005B480F" w:rsidSect="000946A7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361" w:bottom="1418" w:left="1588" w:header="851" w:footer="992" w:gutter="0"/>
      <w:pgNumType w:fmt="numberInDash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73A" w:rsidRPr="00D6688E" w:rsidRDefault="0068073A" w:rsidP="000946A7">
      <w:pPr>
        <w:rPr>
          <w:sz w:val="24"/>
        </w:rPr>
      </w:pPr>
      <w:r>
        <w:separator/>
      </w:r>
    </w:p>
  </w:endnote>
  <w:endnote w:type="continuationSeparator" w:id="1">
    <w:p w:rsidR="0068073A" w:rsidRPr="00D6688E" w:rsidRDefault="0068073A" w:rsidP="000946A7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0946A7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4C6300">
      <w:rPr>
        <w:rStyle w:val="a3"/>
      </w:rPr>
      <w:instrText xml:space="preserve">PAGE  </w:instrText>
    </w:r>
    <w:r>
      <w:fldChar w:fldCharType="separate"/>
    </w:r>
    <w:r w:rsidR="004C6300">
      <w:rPr>
        <w:rStyle w:val="a3"/>
      </w:rPr>
      <w:t>- 1 -</w:t>
    </w:r>
    <w:r>
      <w:fldChar w:fldCharType="end"/>
    </w:r>
  </w:p>
  <w:p w:rsidR="000946A7" w:rsidRDefault="000946A7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0946A7">
    <w:pPr>
      <w:pStyle w:val="a5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5" type="#_x0000_t202" style="position:absolute;left:0;text-align:left;margin-left:208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0946A7" w:rsidRDefault="000946A7">
                <w:pPr>
                  <w:snapToGrid w:val="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4C6300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0199A" w:rsidRPr="00A0199A">
                  <w:rPr>
                    <w:noProof/>
                  </w:rPr>
                  <w:t>- 5 -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0946A7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208pt;margin-top:0;width:2in;height:2in;z-index:251661312;mso-wrap-style:none;mso-position-horizontal:outside;mso-position-horizontal-relative:margin" filled="f" stroked="f">
          <v:textbox style="mso-fit-shape-to-text:t" inset="0,0,0,0">
            <w:txbxContent>
              <w:p w:rsidR="000946A7" w:rsidRDefault="000946A7">
                <w:pPr>
                  <w:snapToGrid w:val="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4C6300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0199A" w:rsidRPr="00A0199A">
                  <w:rPr>
                    <w:noProof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73A" w:rsidRPr="00D6688E" w:rsidRDefault="0068073A" w:rsidP="000946A7">
      <w:pPr>
        <w:rPr>
          <w:sz w:val="24"/>
        </w:rPr>
      </w:pPr>
      <w:r>
        <w:separator/>
      </w:r>
    </w:p>
  </w:footnote>
  <w:footnote w:type="continuationSeparator" w:id="1">
    <w:p w:rsidR="0068073A" w:rsidRPr="00D6688E" w:rsidRDefault="0068073A" w:rsidP="000946A7">
      <w:pPr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0946A7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0946A7">
    <w:pPr>
      <w:pStyle w:val="a4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29BFB"/>
    <w:multiLevelType w:val="singleLevel"/>
    <w:tmpl w:val="56429BF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231"/>
    <w:rsid w:val="000946A7"/>
    <w:rsid w:val="002443C5"/>
    <w:rsid w:val="004C6300"/>
    <w:rsid w:val="005B480F"/>
    <w:rsid w:val="0068073A"/>
    <w:rsid w:val="00A0199A"/>
    <w:rsid w:val="00C54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23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54231"/>
    <w:rPr>
      <w:rFonts w:eastAsia="仿宋_GB2312"/>
      <w:kern w:val="2"/>
      <w:sz w:val="24"/>
      <w:szCs w:val="24"/>
      <w:lang w:val="en-US" w:eastAsia="zh-CN" w:bidi="ar-SA"/>
    </w:rPr>
  </w:style>
  <w:style w:type="character" w:customStyle="1" w:styleId="Char">
    <w:name w:val="页眉 Char"/>
    <w:link w:val="a4"/>
    <w:rsid w:val="00C54231"/>
    <w:rPr>
      <w:rFonts w:eastAsia="仿宋_GB2312"/>
      <w:sz w:val="18"/>
      <w:szCs w:val="18"/>
    </w:rPr>
  </w:style>
  <w:style w:type="paragraph" w:styleId="a4">
    <w:name w:val="header"/>
    <w:basedOn w:val="a"/>
    <w:link w:val="Char"/>
    <w:rsid w:val="00C5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C54231"/>
    <w:rPr>
      <w:rFonts w:ascii="Times New Roman" w:eastAsia="仿宋_GB2312" w:hAnsi="Times New Roman" w:cs="Times New Roman"/>
      <w:sz w:val="18"/>
      <w:szCs w:val="18"/>
    </w:rPr>
  </w:style>
  <w:style w:type="paragraph" w:customStyle="1" w:styleId="CharCharCharCharCharCharCharCharCharCharChar">
    <w:name w:val="Char Char Char Char Char Char Char Char Char Char Char"/>
    <w:rsid w:val="00C54231"/>
    <w:pPr>
      <w:widowControl w:val="0"/>
      <w:spacing w:line="300" w:lineRule="auto"/>
      <w:ind w:firstLineChars="200" w:firstLine="48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styleId="a5">
    <w:name w:val="footer"/>
    <w:basedOn w:val="a"/>
    <w:link w:val="Char0"/>
    <w:rsid w:val="00C54231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5"/>
    <w:rsid w:val="00C5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jkg</cp:lastModifiedBy>
  <cp:revision>2</cp:revision>
  <dcterms:created xsi:type="dcterms:W3CDTF">2019-10-30T07:42:00Z</dcterms:created>
  <dcterms:modified xsi:type="dcterms:W3CDTF">2019-10-30T07:42:00Z</dcterms:modified>
</cp:coreProperties>
</file>