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涟水县第三人民医院员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招聘劳动合同制人员报名表</w:t>
      </w:r>
      <w:bookmarkStart w:id="0" w:name="_GoBack"/>
      <w:bookmarkEnd w:id="0"/>
    </w:p>
    <w:tbl>
      <w:tblPr>
        <w:tblpPr w:vertAnchor="text" w:tblpXSpec="left"/>
        <w:tblW w:w="1398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1"/>
        <w:gridCol w:w="1735"/>
        <w:gridCol w:w="2157"/>
        <w:gridCol w:w="1513"/>
        <w:gridCol w:w="1824"/>
        <w:gridCol w:w="2423"/>
        <w:gridCol w:w="27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88" w:type="dxa"/>
            <w:gridSpan w:val="7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报名序号（由工作人员填写）: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13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24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423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何年何月毕业于何院校何专业</w:t>
            </w:r>
          </w:p>
        </w:tc>
        <w:tc>
          <w:tcPr>
            <w:tcW w:w="9652" w:type="dxa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13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24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5158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8495" w:type="dxa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2387" w:type="dxa"/>
            <w:gridSpan w:val="6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387" w:type="dxa"/>
            <w:gridSpan w:val="6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  （从高中填起）</w:t>
            </w:r>
          </w:p>
        </w:tc>
        <w:tc>
          <w:tcPr>
            <w:tcW w:w="3892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学习或工作单位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专业或职务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5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60" w:type="dxa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诚信信息</w:t>
            </w:r>
          </w:p>
        </w:tc>
        <w:tc>
          <w:tcPr>
            <w:tcW w:w="12387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本人承诺填报信息及提供的报名材料真实有效，如有不实，产生的一切后果由本人负责。                                                                                                                                                          签名：        年   月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12387" w:type="dxa"/>
            <w:gridSpan w:val="6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                                                                                                                              签名：        年   月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0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复核意见</w:t>
            </w:r>
          </w:p>
        </w:tc>
        <w:tc>
          <w:tcPr>
            <w:tcW w:w="12387" w:type="dxa"/>
            <w:gridSpan w:val="6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                                                                                                                              签名：        年   月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6005A"/>
    <w:rsid w:val="3A46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2019-09-02T02:23:00Z</dcterms:created>
  <dc:creator>石果</dc:creator>
  <cp:lastModifiedBy>石果</cp:lastModifiedBy>
  <dcterms:modified xsi:type="dcterms:W3CDTF">2019-09-02T02:24:17Z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