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530" w:rsidRPr="00843530" w:rsidRDefault="00843530" w:rsidP="00843530">
      <w:pPr>
        <w:widowControl/>
        <w:shd w:val="clear" w:color="auto" w:fill="FFFFFF"/>
        <w:spacing w:line="600" w:lineRule="atLeast"/>
        <w:ind w:firstLine="640"/>
        <w:rPr>
          <w:rFonts w:ascii="宋体" w:hAnsi="宋体" w:cs="宋体"/>
          <w:color w:val="333333"/>
          <w:kern w:val="0"/>
          <w:sz w:val="24"/>
          <w:szCs w:val="24"/>
        </w:rPr>
      </w:pPr>
      <w:r w:rsidRPr="00843530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卫生</w:t>
      </w:r>
      <w:r w:rsidRPr="00843530">
        <w:rPr>
          <w:rFonts w:ascii="方正仿宋_GBK" w:eastAsia="方正仿宋_GBK"/>
          <w:color w:val="333333"/>
          <w:kern w:val="0"/>
          <w:sz w:val="32"/>
          <w:szCs w:val="32"/>
          <w:bdr w:val="none" w:sz="0" w:space="0" w:color="auto" w:frame="1"/>
        </w:rPr>
        <w:t>专业技术人才</w:t>
      </w:r>
      <w:r w:rsidRPr="00843530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1名</w:t>
      </w:r>
    </w:p>
    <w:tbl>
      <w:tblPr>
        <w:tblW w:w="975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0"/>
        <w:gridCol w:w="1516"/>
        <w:gridCol w:w="858"/>
        <w:gridCol w:w="792"/>
        <w:gridCol w:w="1107"/>
        <w:gridCol w:w="792"/>
        <w:gridCol w:w="1741"/>
        <w:gridCol w:w="1730"/>
      </w:tblGrid>
      <w:tr w:rsidR="00843530" w:rsidRPr="00843530" w:rsidTr="00843530">
        <w:trPr>
          <w:trHeight w:val="573"/>
          <w:jc w:val="center"/>
        </w:trPr>
        <w:tc>
          <w:tcPr>
            <w:tcW w:w="12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6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科室</w:t>
            </w:r>
          </w:p>
        </w:tc>
        <w:tc>
          <w:tcPr>
            <w:tcW w:w="316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6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招聘岗位</w:t>
            </w:r>
          </w:p>
        </w:tc>
        <w:tc>
          <w:tcPr>
            <w:tcW w:w="53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6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应聘资格条件</w:t>
            </w:r>
          </w:p>
        </w:tc>
      </w:tr>
      <w:tr w:rsidR="00843530" w:rsidRPr="00843530" w:rsidTr="00843530">
        <w:trPr>
          <w:trHeight w:val="1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3530" w:rsidRPr="00843530" w:rsidRDefault="00843530" w:rsidP="0084353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岗位名称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6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岗位类别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招聘人数</w:t>
            </w: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6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专业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6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学历</w:t>
            </w:r>
          </w:p>
        </w:tc>
        <w:tc>
          <w:tcPr>
            <w:tcW w:w="17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6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执业资格</w:t>
            </w:r>
          </w:p>
        </w:tc>
        <w:tc>
          <w:tcPr>
            <w:tcW w:w="17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6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其他条件</w:t>
            </w:r>
          </w:p>
        </w:tc>
      </w:tr>
      <w:tr w:rsidR="00843530" w:rsidRPr="00843530" w:rsidTr="00843530">
        <w:trPr>
          <w:trHeight w:val="1144"/>
          <w:jc w:val="center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6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住院部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内科医生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专业技术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1</w:t>
            </w:r>
            <w:r w:rsidRPr="00843530">
              <w:rPr>
                <w:rFonts w:ascii="方正仿宋_GBK" w:eastAsia="方正仿宋_GBK"/>
                <w:kern w:val="0"/>
                <w:sz w:val="28"/>
                <w:szCs w:val="28"/>
                <w:bdr w:val="none" w:sz="0" w:space="0" w:color="auto" w:frame="1"/>
              </w:rPr>
              <w:t>人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临床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大专及以上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具有执业助理医师及以上资格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3530" w:rsidRPr="00843530" w:rsidRDefault="00843530" w:rsidP="0084353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43530">
              <w:rPr>
                <w:kern w:val="0"/>
                <w:sz w:val="28"/>
                <w:szCs w:val="28"/>
                <w:bdr w:val="none" w:sz="0" w:space="0" w:color="auto" w:frame="1"/>
              </w:rPr>
              <w:t>能熟练从事常见病、多发病的诊疗工作</w:t>
            </w:r>
          </w:p>
        </w:tc>
      </w:tr>
    </w:tbl>
    <w:p w:rsidR="00CB3D4B" w:rsidRPr="00843530" w:rsidRDefault="00CB3D4B" w:rsidP="00843530">
      <w:bookmarkStart w:id="0" w:name="_GoBack"/>
      <w:bookmarkEnd w:id="0"/>
    </w:p>
    <w:sectPr w:rsidR="00CB3D4B" w:rsidRPr="00843530" w:rsidSect="002313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55"/>
    <w:rsid w:val="00025437"/>
    <w:rsid w:val="000B0C9B"/>
    <w:rsid w:val="001D7F54"/>
    <w:rsid w:val="00231356"/>
    <w:rsid w:val="002A6A44"/>
    <w:rsid w:val="00392C3A"/>
    <w:rsid w:val="003F487A"/>
    <w:rsid w:val="00405799"/>
    <w:rsid w:val="004F38EA"/>
    <w:rsid w:val="006C0273"/>
    <w:rsid w:val="00733FA2"/>
    <w:rsid w:val="00751DF3"/>
    <w:rsid w:val="00761B3A"/>
    <w:rsid w:val="007D57EF"/>
    <w:rsid w:val="00801875"/>
    <w:rsid w:val="0080423C"/>
    <w:rsid w:val="00806334"/>
    <w:rsid w:val="00831367"/>
    <w:rsid w:val="00835F55"/>
    <w:rsid w:val="00843530"/>
    <w:rsid w:val="008715F4"/>
    <w:rsid w:val="008C5756"/>
    <w:rsid w:val="00B0091E"/>
    <w:rsid w:val="00BB1851"/>
    <w:rsid w:val="00C27B3A"/>
    <w:rsid w:val="00C53BCE"/>
    <w:rsid w:val="00CB3D4B"/>
    <w:rsid w:val="00CC33EF"/>
    <w:rsid w:val="00CF4986"/>
    <w:rsid w:val="00E17885"/>
    <w:rsid w:val="00E229C8"/>
    <w:rsid w:val="00F62CAD"/>
    <w:rsid w:val="00F750A8"/>
    <w:rsid w:val="00F9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27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13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25437"/>
  </w:style>
  <w:style w:type="character" w:styleId="a4">
    <w:name w:val="Hyperlink"/>
    <w:basedOn w:val="a0"/>
    <w:uiPriority w:val="99"/>
    <w:semiHidden/>
    <w:unhideWhenUsed/>
    <w:rsid w:val="00025437"/>
    <w:rPr>
      <w:color w:val="0000FF"/>
      <w:u w:val="single"/>
    </w:rPr>
  </w:style>
  <w:style w:type="character" w:styleId="a5">
    <w:name w:val="Strong"/>
    <w:basedOn w:val="a0"/>
    <w:uiPriority w:val="22"/>
    <w:qFormat/>
    <w:rsid w:val="00F94F9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F94F9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94F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27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13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25437"/>
  </w:style>
  <w:style w:type="character" w:styleId="a4">
    <w:name w:val="Hyperlink"/>
    <w:basedOn w:val="a0"/>
    <w:uiPriority w:val="99"/>
    <w:semiHidden/>
    <w:unhideWhenUsed/>
    <w:rsid w:val="00025437"/>
    <w:rPr>
      <w:color w:val="0000FF"/>
      <w:u w:val="single"/>
    </w:rPr>
  </w:style>
  <w:style w:type="character" w:styleId="a5">
    <w:name w:val="Strong"/>
    <w:basedOn w:val="a0"/>
    <w:uiPriority w:val="22"/>
    <w:qFormat/>
    <w:rsid w:val="00F94F9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F94F9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94F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7685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38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78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434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0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39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2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34794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3945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2036">
          <w:marLeft w:val="0"/>
          <w:marRight w:val="0"/>
          <w:marTop w:val="0"/>
          <w:marBottom w:val="0"/>
          <w:divBdr>
            <w:top w:val="dashed" w:sz="6" w:space="8" w:color="A8ABA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30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6185913">
          <w:marLeft w:val="0"/>
          <w:marRight w:val="0"/>
          <w:marTop w:val="0"/>
          <w:marBottom w:val="225"/>
          <w:divBdr>
            <w:top w:val="single" w:sz="18" w:space="0" w:color="05559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43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06209">
          <w:marLeft w:val="0"/>
          <w:marRight w:val="0"/>
          <w:marTop w:val="0"/>
          <w:marBottom w:val="0"/>
          <w:divBdr>
            <w:top w:val="dashed" w:sz="6" w:space="8" w:color="A8ABA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1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8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4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64102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0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2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12" w:space="0" w:color="717171"/>
            <w:right w:val="none" w:sz="0" w:space="0" w:color="auto"/>
          </w:divBdr>
        </w:div>
        <w:div w:id="99976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3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6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947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105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4813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3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065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8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3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3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103</Characters>
  <Application>Microsoft Office Word</Application>
  <DocSecurity>0</DocSecurity>
  <Lines>1</Lines>
  <Paragraphs>1</Paragraphs>
  <ScaleCrop>false</ScaleCrop>
  <Company>微软中国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2019-06-20T05:18:00Z</dcterms:created>
  <dcterms:modified xsi:type="dcterms:W3CDTF">2019-06-20T05:18:00Z</dcterms:modified>
</cp:coreProperties>
</file>