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t>报考者登录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t>中国海峡人才网企事业单位公开招聘平台（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E93E1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E93E1F"/>
          <w:spacing w:val="0"/>
          <w:sz w:val="24"/>
          <w:szCs w:val="24"/>
          <w:u w:val="none"/>
          <w:bdr w:val="none" w:color="auto" w:sz="0" w:space="0"/>
        </w:rPr>
        <w:instrText xml:space="preserve"> HYPERLINK "http://ksbm.hxrc.com/BaoMingList.aspx" \t "http://www.hxrc.com/zpgg/350130a/_blank" </w:instrTex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E93E1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E93E1F"/>
          <w:spacing w:val="0"/>
          <w:sz w:val="24"/>
          <w:szCs w:val="24"/>
          <w:u w:val="none"/>
          <w:bdr w:val="none" w:color="auto" w:sz="0" w:space="0"/>
        </w:rPr>
        <w:t>http://ksbm.hxrc.com/BaoMingList.aspx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E93E1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t>）</w:t>
      </w:r>
      <w:r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t>，如实及时提交个人信息及一张近期正面免冠二寸证件照.jpg格式，宽度300像素，高度400像素，分辨率为350dpi左右，大小150KB以下的彩色数码证件照片，逾期未提交合格照片的报考者将无法及时打印本人的准考证。 </w:t>
      </w:r>
      <w:r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  <w:bdr w:val="none" w:color="auto" w:sz="0" w:space="0"/>
        </w:rPr>
        <w:t>　　报考者应认真阅读本次公开招聘考试工作的有关规定，核对本岗位报考条件；对所提供的资料与报考岗位条件设置要求是否相符自行判断，提交的报考信息应当真实、准确，提供虚假报考信息的，一经查实，即取消报考资格。对伪造、变造有关证件、材料、信息，骗取考试资格的，将按有关规定予以处理。</w:t>
      </w:r>
    </w:p>
    <w:tbl>
      <w:tblPr>
        <w:tblW w:w="120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2"/>
        <w:gridCol w:w="89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招考公告查询</w:t>
            </w:r>
          </w:p>
        </w:tc>
        <w:tc>
          <w:tcPr>
            <w:tcW w:w="892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http://ksbm.hxrc.com/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</w:rPr>
            </w:pPr>
          </w:p>
        </w:tc>
        <w:tc>
          <w:tcPr>
            <w:tcW w:w="892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http://www.hxrc.com/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岗位报名</w:t>
            </w:r>
          </w:p>
        </w:tc>
        <w:tc>
          <w:tcPr>
            <w:tcW w:w="89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http://ksbm.hxrc.com/BaoMingList.aspx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笔试及综合成绩查询</w:t>
            </w:r>
          </w:p>
        </w:tc>
        <w:tc>
          <w:tcPr>
            <w:tcW w:w="89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考生报名所在的个人页面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成绩及录用公示</w:t>
            </w:r>
          </w:p>
        </w:tc>
        <w:tc>
          <w:tcPr>
            <w:tcW w:w="89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http://ksbm.hxrc.com/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136C8"/>
    <w:rsid w:val="7E51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2019-05-17T10:19:00Z</dcterms:created>
  <dc:creator>与爱飞翔</dc:creator>
  <cp:lastModifiedBy>与爱飞翔</cp:lastModifiedBy>
  <dcterms:modified xsi:type="dcterms:W3CDTF">2019-05-17T10:22:57Z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