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36"/>
          <w:szCs w:val="36"/>
        </w:rPr>
        <w:t>研究生学科专业目录（医学类）</w:t>
      </w:r>
    </w:p>
    <w:p>
      <w:pPr>
        <w:widowControl/>
        <w:ind w:firstLine="984" w:firstLineChars="350"/>
        <w:jc w:val="left"/>
        <w:rPr>
          <w:rFonts w:eastAsia="仿宋_GB2312"/>
          <w:b/>
          <w:bCs/>
          <w:color w:val="000000"/>
          <w:kern w:val="0"/>
          <w:sz w:val="28"/>
          <w:szCs w:val="28"/>
        </w:rPr>
      </w:pPr>
    </w:p>
    <w:p>
      <w:pPr>
        <w:widowControl/>
        <w:ind w:firstLine="984" w:firstLineChars="350"/>
        <w:jc w:val="left"/>
        <w:rPr>
          <w:rFonts w:eastAsia="仿宋_GB2312"/>
          <w:b/>
          <w:bCs/>
          <w:color w:val="000000"/>
          <w:kern w:val="0"/>
          <w:sz w:val="28"/>
          <w:szCs w:val="28"/>
        </w:rPr>
      </w:pPr>
      <w:r>
        <w:rPr>
          <w:rFonts w:hint="eastAsia" w:eastAsia="仿宋_GB2312"/>
          <w:b/>
          <w:bCs/>
          <w:color w:val="000000"/>
          <w:kern w:val="0"/>
          <w:sz w:val="28"/>
          <w:szCs w:val="28"/>
        </w:rPr>
        <w:t>10医学</w:t>
      </w:r>
    </w:p>
    <w:p>
      <w:pPr>
        <w:widowControl/>
        <w:ind w:firstLine="964" w:firstLineChars="400"/>
        <w:jc w:val="left"/>
        <w:rPr>
          <w:rFonts w:eastAsia="仿宋_GB2312"/>
          <w:b/>
          <w:bCs/>
          <w:color w:val="000000"/>
          <w:kern w:val="0"/>
          <w:sz w:val="24"/>
        </w:rPr>
      </w:pPr>
      <w:r>
        <w:rPr>
          <w:rFonts w:hint="eastAsia" w:eastAsia="仿宋_GB2312"/>
          <w:b/>
          <w:bCs/>
          <w:color w:val="000000"/>
          <w:kern w:val="0"/>
          <w:sz w:val="24"/>
        </w:rPr>
        <w:t>1001基础医学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100101人体解剖与组织胚胎学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100102免疫学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100103病原生物学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100104病理学与病理生理学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100105法医学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100106放射医学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100107航空、航天与航海医学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</w:p>
    <w:p>
      <w:pPr>
        <w:widowControl/>
        <w:ind w:firstLine="964" w:firstLineChars="400"/>
        <w:jc w:val="left"/>
        <w:rPr>
          <w:rFonts w:eastAsia="仿宋_GB2312"/>
          <w:b/>
          <w:bCs/>
          <w:color w:val="000000"/>
          <w:kern w:val="0"/>
          <w:sz w:val="24"/>
        </w:rPr>
      </w:pPr>
      <w:r>
        <w:rPr>
          <w:rFonts w:hint="eastAsia" w:eastAsia="仿宋_GB2312"/>
          <w:b/>
          <w:bCs/>
          <w:color w:val="000000"/>
          <w:kern w:val="0"/>
          <w:sz w:val="24"/>
        </w:rPr>
        <w:t>1002临床医学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100201内科学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100202儿科学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100203老年医学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100204神经病学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100205精神病与精神卫生学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100206皮肤病与性病学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100207影像医学与核医学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100208临床检验诊断学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100209护理学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100210外科学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100211妇产科学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100212眼科学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100213耳鼻咽喉科学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100214肿瘤学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100215康复医学与理疗学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100216运动医学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100217麻醉学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100218急诊医学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</w:p>
    <w:p>
      <w:pPr>
        <w:widowControl/>
        <w:ind w:firstLine="964" w:firstLineChars="400"/>
        <w:jc w:val="left"/>
        <w:rPr>
          <w:rFonts w:eastAsia="仿宋_GB2312"/>
          <w:b/>
          <w:bCs/>
          <w:color w:val="000000"/>
          <w:kern w:val="0"/>
          <w:sz w:val="24"/>
        </w:rPr>
      </w:pPr>
      <w:r>
        <w:rPr>
          <w:rFonts w:hint="eastAsia" w:eastAsia="仿宋_GB2312"/>
          <w:b/>
          <w:bCs/>
          <w:color w:val="000000"/>
          <w:kern w:val="0"/>
          <w:sz w:val="24"/>
        </w:rPr>
        <w:t>1003口腔医学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100301口腔基础医学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100302口腔临床医学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</w:p>
    <w:p>
      <w:pPr>
        <w:widowControl/>
        <w:ind w:firstLine="964" w:firstLineChars="400"/>
        <w:jc w:val="left"/>
        <w:rPr>
          <w:rFonts w:eastAsia="仿宋_GB2312"/>
          <w:b/>
          <w:bCs/>
          <w:color w:val="000000"/>
          <w:kern w:val="0"/>
          <w:sz w:val="24"/>
        </w:rPr>
      </w:pPr>
      <w:r>
        <w:rPr>
          <w:rFonts w:hint="eastAsia" w:eastAsia="仿宋_GB2312"/>
          <w:b/>
          <w:bCs/>
          <w:color w:val="000000"/>
          <w:kern w:val="0"/>
          <w:sz w:val="24"/>
        </w:rPr>
        <w:t>1004公共卫生与预防医学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100401流行病与卫生统计学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100402劳动卫生与环境卫生学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100403营养与食品卫生学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100404儿少卫生与妇幼保健学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100405卫生毒理学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100406军事预防医学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</w:p>
    <w:p>
      <w:pPr>
        <w:widowControl/>
        <w:ind w:firstLine="964" w:firstLineChars="400"/>
        <w:jc w:val="left"/>
        <w:rPr>
          <w:rFonts w:eastAsia="仿宋_GB2312"/>
          <w:b/>
          <w:bCs/>
          <w:color w:val="000000"/>
          <w:kern w:val="0"/>
          <w:sz w:val="24"/>
        </w:rPr>
      </w:pPr>
      <w:r>
        <w:rPr>
          <w:rFonts w:hint="eastAsia" w:eastAsia="仿宋_GB2312"/>
          <w:b/>
          <w:bCs/>
          <w:color w:val="000000"/>
          <w:kern w:val="0"/>
          <w:sz w:val="24"/>
        </w:rPr>
        <w:t>1005中医学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100501中医基础理论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100502中医临床基础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100503中医医史文献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100504方剂学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100505中医诊断学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100506中医内科学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100507中医外科学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100508中医骨伤科学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100509中医妇科学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100510中医儿科学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100511中医五官科学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100512针灸推拿学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100513民族医学(含：藏医学、蒙医学等)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</w:p>
    <w:p>
      <w:pPr>
        <w:widowControl/>
        <w:ind w:firstLine="964" w:firstLineChars="400"/>
        <w:jc w:val="left"/>
        <w:rPr>
          <w:rFonts w:eastAsia="仿宋_GB2312"/>
          <w:b/>
          <w:bCs/>
          <w:color w:val="000000"/>
          <w:kern w:val="0"/>
          <w:sz w:val="24"/>
        </w:rPr>
      </w:pPr>
      <w:r>
        <w:rPr>
          <w:rFonts w:hint="eastAsia" w:eastAsia="仿宋_GB2312"/>
          <w:b/>
          <w:bCs/>
          <w:color w:val="000000"/>
          <w:kern w:val="0"/>
          <w:sz w:val="24"/>
        </w:rPr>
        <w:t>1006中西医结合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100601中西医结合基础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100602中西医结合临床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</w:p>
    <w:p>
      <w:pPr>
        <w:widowControl/>
        <w:ind w:firstLine="964" w:firstLineChars="400"/>
        <w:jc w:val="left"/>
        <w:rPr>
          <w:rFonts w:eastAsia="仿宋_GB2312"/>
          <w:b/>
          <w:bCs/>
          <w:color w:val="000000"/>
          <w:kern w:val="0"/>
          <w:sz w:val="24"/>
        </w:rPr>
      </w:pPr>
      <w:r>
        <w:rPr>
          <w:rFonts w:hint="eastAsia" w:eastAsia="仿宋_GB2312"/>
          <w:b/>
          <w:bCs/>
          <w:color w:val="000000"/>
          <w:kern w:val="0"/>
          <w:sz w:val="24"/>
        </w:rPr>
        <w:t>1007药学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100701药物化学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100702药剂学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100703生药学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100704药物分析学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100705微生物与生化药学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100706药理学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</w:p>
    <w:p>
      <w:pPr>
        <w:widowControl/>
        <w:ind w:firstLine="964" w:firstLineChars="400"/>
        <w:jc w:val="left"/>
        <w:rPr>
          <w:rFonts w:eastAsia="仿宋_GB2312"/>
          <w:b/>
          <w:bCs/>
          <w:color w:val="000000"/>
          <w:kern w:val="0"/>
          <w:sz w:val="24"/>
        </w:rPr>
      </w:pPr>
      <w:r>
        <w:rPr>
          <w:rFonts w:hint="eastAsia" w:eastAsia="仿宋_GB2312"/>
          <w:b/>
          <w:bCs/>
          <w:color w:val="000000"/>
          <w:kern w:val="0"/>
          <w:sz w:val="24"/>
        </w:rPr>
        <w:t>1008中药学</w:t>
      </w:r>
    </w:p>
    <w:p>
      <w:pPr>
        <w:widowControl/>
        <w:ind w:firstLine="960" w:firstLineChars="400"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100800中药学</w:t>
      </w:r>
    </w:p>
    <w:p>
      <w:pPr>
        <w:pStyle w:val="8"/>
        <w:spacing w:line="600" w:lineRule="exact"/>
        <w:ind w:firstLine="1440" w:firstLineChars="400"/>
        <w:rPr>
          <w:rFonts w:ascii="华文中宋" w:hAnsi="华文中宋" w:eastAsia="华文中宋"/>
          <w:sz w:val="36"/>
          <w:szCs w:val="36"/>
        </w:rPr>
      </w:pPr>
      <w:r>
        <w:rPr>
          <w:rFonts w:ascii="华文中宋" w:hAnsi="华文中宋" w:eastAsia="华文中宋"/>
          <w:sz w:val="36"/>
          <w:szCs w:val="36"/>
        </w:rPr>
        <w:br w:type="page"/>
      </w:r>
      <w:r>
        <w:rPr>
          <w:rFonts w:hint="eastAsia" w:ascii="华文中宋" w:hAnsi="华文中宋" w:eastAsia="华文中宋"/>
          <w:sz w:val="36"/>
          <w:szCs w:val="36"/>
        </w:rPr>
        <w:t>普通高等学校本科专业目录(医学类)</w:t>
      </w:r>
    </w:p>
    <w:p>
      <w:pPr>
        <w:pStyle w:val="8"/>
        <w:spacing w:line="600" w:lineRule="exact"/>
        <w:rPr>
          <w:rFonts w:ascii="黑体" w:eastAsia="黑体"/>
          <w:bCs w:val="0"/>
          <w:color w:val="000000"/>
          <w:sz w:val="36"/>
          <w:szCs w:val="36"/>
        </w:rPr>
      </w:pPr>
    </w:p>
    <w:p>
      <w:pPr>
        <w:pStyle w:val="8"/>
        <w:spacing w:line="600" w:lineRule="exact"/>
        <w:ind w:firstLine="640" w:firstLineChars="200"/>
        <w:jc w:val="left"/>
        <w:rPr>
          <w:rFonts w:ascii="黑体" w:eastAsia="黑体"/>
          <w:bCs w:val="0"/>
          <w:color w:val="000000"/>
          <w:szCs w:val="32"/>
        </w:rPr>
      </w:pPr>
      <w:r>
        <w:rPr>
          <w:rFonts w:hint="eastAsia" w:ascii="黑体" w:eastAsia="黑体"/>
          <w:bCs w:val="0"/>
          <w:color w:val="000000"/>
          <w:szCs w:val="32"/>
        </w:rPr>
        <w:t>一、基本专业</w:t>
      </w:r>
    </w:p>
    <w:p>
      <w:pPr>
        <w:pStyle w:val="8"/>
        <w:spacing w:line="600" w:lineRule="exact"/>
        <w:ind w:firstLine="640" w:firstLineChars="200"/>
        <w:jc w:val="left"/>
        <w:rPr>
          <w:rFonts w:ascii="黑体" w:eastAsia="黑体"/>
          <w:bCs w:val="0"/>
          <w:color w:val="000000"/>
          <w:szCs w:val="32"/>
        </w:rPr>
      </w:pPr>
    </w:p>
    <w:tbl>
      <w:tblPr>
        <w:tblStyle w:val="5"/>
        <w:tblW w:w="8495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70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学科门类：医学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1001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基础医学类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100101K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基础医学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1002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临床医学类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100201K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临床医学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1003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口腔医学类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100301K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口腔医学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1004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公共卫生与预防医学类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100401K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预防医学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100402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食品卫生与营养学（注：授予理学学士学位）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1005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中医学类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100501K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100502K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针灸推拿学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100503K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藏医学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100504K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蒙医学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100505K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维医学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100506K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壮医学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100507K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哈医学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1006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中西医结合类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100601K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tabs>
                <w:tab w:val="left" w:pos="1032"/>
              </w:tabs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中西医临床医学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tabs>
                <w:tab w:val="left" w:pos="1032"/>
              </w:tabs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1007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药学类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100701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药学（注：授予理学学士学位）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100702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药物制剂（注：授予理学学士学位）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1008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中药学类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100801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中药学（注：授予理学学士学位）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100802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中药资源与开发（注：授予理学学士学位）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1009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法医学类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100901K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法医学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1010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医学技术类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101001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医学检验技术（注：授予理学学士学位）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101002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医学实验技术（注：授予理学学士学位）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101003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医学影像技术（注：授予理学学士学位）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101004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眼视光学（注：授予理学学士学位）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101005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康复治疗学（注：授予理学学士学位）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101006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口腔医学技术（注：授予理学学士学位）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101007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卫生检验与检疫（注：授予理学学士学位）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1011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护理学类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101101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护理学（注：授予理学学士学位）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　</w:t>
            </w:r>
          </w:p>
        </w:tc>
      </w:tr>
    </w:tbl>
    <w:p/>
    <w:tbl>
      <w:tblPr>
        <w:tblStyle w:val="5"/>
        <w:tblW w:w="8336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68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336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ascii="黑体" w:eastAsia="黑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eastAsia="黑体"/>
                <w:bCs/>
                <w:color w:val="000000"/>
                <w:kern w:val="0"/>
                <w:sz w:val="32"/>
                <w:szCs w:val="32"/>
              </w:rPr>
              <w:t>二、特设专业</w:t>
            </w:r>
          </w:p>
          <w:p>
            <w:pPr>
              <w:widowControl/>
              <w:rPr>
                <w:rFonts w:ascii="黑体" w:eastAsia="黑体"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学科门类：医学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1001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基础医学类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1002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临床医学类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100202TK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麻醉学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100203TK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医学影像学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100204TK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眼视光医学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100205TK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精神医学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100206TK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放射医学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1003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口腔医学类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1004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公共卫生与预防医学类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100403TK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妇幼保健医学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100404TK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卫生监督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100405TK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全球健康学（注：授予理学学士学位）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1005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中医学类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1006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中西医结合类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1007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药学类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100703TK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临床药学（注：授予理学学士学位）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100704T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药事管理（注：授予理学学士学位）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100705T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药物分析（注：授予理学学士学位）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100706T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药物化学（注：授予理学学士学位）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100707T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海洋药学（注：授予理学学士学位）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1008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中药学类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100803T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藏药学（注：授予理学学士学位）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100804T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蒙药学（注：授予理学学士学位）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100805T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中药制药（注：可授理学或工学学士学位）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100806T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中草药栽培与鉴定（注：授予理学学士学位）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1009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法医学类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1010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医学技术类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101008T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听力与言语康复学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1011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护理学类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8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　</w:t>
            </w:r>
          </w:p>
        </w:tc>
      </w:tr>
    </w:tbl>
    <w:p>
      <w:pPr>
        <w:jc w:val="center"/>
        <w:rPr>
          <w:rFonts w:ascii="宋体" w:hAnsi="宋体" w:cs="仿宋"/>
          <w:b/>
          <w:sz w:val="32"/>
          <w:szCs w:val="32"/>
        </w:rPr>
      </w:pPr>
      <w:r>
        <w:rPr>
          <w:rFonts w:ascii="华文中宋" w:hAnsi="华文中宋" w:eastAsia="华文中宋"/>
          <w:sz w:val="36"/>
          <w:szCs w:val="36"/>
        </w:rPr>
        <w:br w:type="page"/>
      </w:r>
      <w:r>
        <w:rPr>
          <w:rFonts w:hint="eastAsia" w:ascii="方正小标宋简体" w:eastAsia="方正小标宋简体"/>
          <w:sz w:val="36"/>
          <w:szCs w:val="28"/>
        </w:rPr>
        <w:t>普通高等学校高等职业教育（专科）专业目录（医学类）</w:t>
      </w:r>
    </w:p>
    <w:tbl>
      <w:tblPr>
        <w:tblStyle w:val="5"/>
        <w:tblW w:w="10339" w:type="dxa"/>
        <w:jc w:val="center"/>
        <w:tblInd w:w="-232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82"/>
        <w:gridCol w:w="920"/>
        <w:gridCol w:w="1139"/>
        <w:gridCol w:w="1617"/>
        <w:gridCol w:w="2281"/>
        <w:gridCol w:w="1680"/>
        <w:gridCol w:w="1420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8" w:hRule="atLeast"/>
          <w:tblHeader/>
          <w:jc w:val="center"/>
        </w:trPr>
        <w:tc>
          <w:tcPr>
            <w:tcW w:w="1282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专业类</w:t>
            </w:r>
          </w:p>
        </w:tc>
        <w:tc>
          <w:tcPr>
            <w:tcW w:w="920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专业代码</w:t>
            </w:r>
          </w:p>
        </w:tc>
        <w:tc>
          <w:tcPr>
            <w:tcW w:w="11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专业名称</w:t>
            </w:r>
          </w:p>
        </w:tc>
        <w:tc>
          <w:tcPr>
            <w:tcW w:w="16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专业方向</w:t>
            </w:r>
            <w:r>
              <w:rPr>
                <w:rFonts w:hint="eastAsia" w:eastAsia="黑体"/>
                <w:bCs/>
                <w:kern w:val="0"/>
                <w:szCs w:val="21"/>
              </w:rPr>
              <w:t>举例</w:t>
            </w:r>
          </w:p>
        </w:tc>
        <w:tc>
          <w:tcPr>
            <w:tcW w:w="22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hint="eastAsia" w:eastAsia="黑体"/>
                <w:bCs/>
                <w:kern w:val="0"/>
                <w:szCs w:val="21"/>
              </w:rPr>
              <w:t>主要</w:t>
            </w:r>
            <w:r>
              <w:rPr>
                <w:rFonts w:eastAsia="黑体"/>
                <w:bCs/>
                <w:kern w:val="0"/>
                <w:szCs w:val="21"/>
              </w:rPr>
              <w:t>对应职业</w:t>
            </w:r>
            <w:r>
              <w:rPr>
                <w:rFonts w:hint="eastAsia" w:eastAsia="黑体"/>
                <w:bCs/>
                <w:kern w:val="0"/>
                <w:szCs w:val="21"/>
              </w:rPr>
              <w:t>类别</w:t>
            </w: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衔接中职</w:t>
            </w:r>
            <w:r>
              <w:rPr>
                <w:rFonts w:hint="eastAsia" w:eastAsia="黑体"/>
                <w:bCs/>
                <w:kern w:val="0"/>
                <w:szCs w:val="21"/>
              </w:rPr>
              <w:br w:type="textWrapping"/>
            </w:r>
            <w:r>
              <w:rPr>
                <w:rFonts w:eastAsia="黑体"/>
                <w:bCs/>
                <w:kern w:val="0"/>
                <w:szCs w:val="21"/>
              </w:rPr>
              <w:t>专业</w:t>
            </w:r>
            <w:r>
              <w:rPr>
                <w:rFonts w:hint="eastAsia" w:eastAsia="黑体"/>
                <w:bCs/>
                <w:kern w:val="0"/>
                <w:szCs w:val="21"/>
              </w:rPr>
              <w:t>举例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接续本科</w:t>
            </w:r>
            <w:r>
              <w:rPr>
                <w:rFonts w:hint="eastAsia" w:eastAsia="黑体"/>
                <w:bCs/>
                <w:kern w:val="0"/>
                <w:szCs w:val="21"/>
              </w:rPr>
              <w:br w:type="textWrapping"/>
            </w:r>
            <w:r>
              <w:rPr>
                <w:rFonts w:eastAsia="黑体"/>
                <w:bCs/>
                <w:kern w:val="0"/>
                <w:szCs w:val="21"/>
              </w:rPr>
              <w:t>专业</w:t>
            </w:r>
            <w:r>
              <w:rPr>
                <w:rFonts w:hint="eastAsia" w:eastAsia="黑体"/>
                <w:bCs/>
                <w:kern w:val="0"/>
                <w:szCs w:val="21"/>
              </w:rPr>
              <w:t>举例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339" w:type="dxa"/>
            <w:gridSpan w:val="7"/>
            <w:shd w:val="clear" w:color="000000" w:fill="BFBFBF"/>
            <w:vAlign w:val="center"/>
          </w:tcPr>
          <w:p>
            <w:pPr>
              <w:widowControl/>
              <w:jc w:val="left"/>
              <w:rPr>
                <w:rFonts w:ascii="汉仪中圆简" w:eastAsia="汉仪中圆简"/>
                <w:bCs/>
                <w:kern w:val="0"/>
                <w:szCs w:val="21"/>
              </w:rPr>
            </w:pPr>
            <w:r>
              <w:rPr>
                <w:rFonts w:hint="eastAsia" w:ascii="汉仪中圆简" w:eastAsia="汉仪中圆简"/>
                <w:bCs/>
                <w:kern w:val="0"/>
                <w:szCs w:val="21"/>
              </w:rPr>
              <w:t>62医药卫生大类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6201临床医学类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20101</w:t>
            </w:r>
            <w:r>
              <w:rPr>
                <w:rFonts w:hint="eastAsia"/>
                <w:color w:val="000000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临床医学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临床和口腔医师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临床医学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6201临床医学类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20102</w:t>
            </w:r>
            <w:r>
              <w:rPr>
                <w:rFonts w:hint="eastAsia"/>
                <w:color w:val="000000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临床和口腔医师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口腔医学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6201临床医学类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20103</w:t>
            </w:r>
            <w:r>
              <w:rPr>
                <w:rFonts w:hint="eastAsia"/>
                <w:color w:val="000000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6201临床医学类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20104</w:t>
            </w:r>
            <w:r>
              <w:rPr>
                <w:rFonts w:hint="eastAsia"/>
                <w:color w:val="000000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中医骨伤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6201临床医学类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20105</w:t>
            </w:r>
            <w:r>
              <w:rPr>
                <w:rFonts w:hint="eastAsia"/>
                <w:color w:val="000000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针灸推拿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中医护理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中医学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针灸推拿学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6201临床医学类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20106</w:t>
            </w:r>
            <w:r>
              <w:rPr>
                <w:rFonts w:hint="eastAsia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蒙医学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民族医医师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蒙医医疗与蒙药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蒙医学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6201临床医学类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20107</w:t>
            </w:r>
            <w:r>
              <w:rPr>
                <w:rFonts w:hint="eastAsia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藏医学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民族医医师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藏医医疗与藏药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藏医学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6201临床医学类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20108</w:t>
            </w:r>
            <w:r>
              <w:rPr>
                <w:rFonts w:hint="eastAsia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维医学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民族医医师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维医医疗与维药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维医学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6201临床医学类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20109</w:t>
            </w:r>
            <w:r>
              <w:rPr>
                <w:rFonts w:hint="eastAsia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傣医学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民族医医师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6201临床医学类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20110</w:t>
            </w:r>
            <w:r>
              <w:rPr>
                <w:rFonts w:hint="eastAsia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哈医学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民族医医师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哈医学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202</w:t>
            </w:r>
            <w:r>
              <w:rPr>
                <w:rFonts w:hint="eastAsia"/>
                <w:color w:val="000000"/>
                <w:szCs w:val="21"/>
              </w:rPr>
              <w:t>护理类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20201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口腔护理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康复护理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社区护理</w:t>
            </w:r>
          </w:p>
          <w:p>
            <w:pPr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老年护理</w:t>
            </w:r>
          </w:p>
          <w:p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中医护理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3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202</w:t>
            </w:r>
            <w:r>
              <w:rPr>
                <w:rFonts w:hint="eastAsia"/>
                <w:color w:val="000000"/>
                <w:szCs w:val="21"/>
              </w:rPr>
              <w:t>护理类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20202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助产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助产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计划生育与生殖健康咨询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人口与计划生育管理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6203药学类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20301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药剂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制药技术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药学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药物制剂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药事管理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药物分析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药物化学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6203药学类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20302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中药学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中药学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6203药学类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20303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蒙药学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蒙医医疗与蒙药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蒙药学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6203药学类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20304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维药学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维医医疗与维药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6203药学类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20305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藏药学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藏医医疗与藏药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藏药学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20401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医学检验技术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病理检验技术</w:t>
            </w:r>
          </w:p>
          <w:p>
            <w:pPr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输血</w:t>
            </w:r>
            <w:r>
              <w:rPr>
                <w:rFonts w:hint="eastAsia"/>
                <w:kern w:val="0"/>
                <w:szCs w:val="21"/>
              </w:rPr>
              <w:t>检验</w:t>
            </w:r>
            <w:r>
              <w:rPr>
                <w:kern w:val="0"/>
                <w:szCs w:val="21"/>
              </w:rPr>
              <w:t>技术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医学检验技术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医学检验技术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卫生检验与检疫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医学实验技术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20402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医学生物技术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医学生物技术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医学实验技术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20403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医学影像技术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医学影像技术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医学影像技术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20404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医学美容技术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中医美容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中医康复保健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20405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口腔医学技术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口腔治疗技术</w:t>
            </w:r>
          </w:p>
          <w:p>
            <w:pPr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口腔修复工艺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康复矫正服务人员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口腔修复工艺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口腔医学技术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20406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卫生检验与检疫技术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医学检验技术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药品食品检验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医学检验技术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卫生检验与检疫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医学实验技术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20407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眼视光技术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视觉训练与康复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康复矫正服务人员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眼视光与配镜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眼视光学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20408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放射治疗技术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医学影像技术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医学影像技术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20409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呼吸治疗技术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6205康复治疗类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20501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康复治疗技术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物理治疗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作业治疗</w:t>
            </w:r>
          </w:p>
          <w:p>
            <w:pPr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言语治疗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康复治疗学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6205康复治疗类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20502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言语听觉康复技术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言语康复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听力康复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康复治疗学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6205康复治疗类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20503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中医康复技术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保健服务人员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中医康复保健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康复治疗学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运动康复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听力与言语康复学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6206公共卫生与卫生管理类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20601</w:t>
            </w:r>
            <w:r>
              <w:rPr>
                <w:rFonts w:hint="eastAsia"/>
                <w:color w:val="000000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预防医学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公共卫生与健康医师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预防医学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6206公共卫生与卫生管理类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20602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公共卫生管理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公共卫生辅助服务人员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公共事业管理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行政管理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6206公共卫生与卫生管理类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20603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卫生监督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公共卫生辅助服务人员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卫生监督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6206公共卫生与卫生管理类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20604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卫生信息管理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公共卫生辅助服务人员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管理（工业）工程技术人员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软件和信息技术服务人员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卫生信息管理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信息管理与信息系统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207</w:t>
            </w:r>
            <w:r>
              <w:rPr>
                <w:rFonts w:hint="eastAsia"/>
                <w:szCs w:val="21"/>
              </w:rPr>
              <w:t>人口与计划生育类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20701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人口与家庭发展服务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婚姻服务人员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健康咨询服务人员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计划生育与生殖健康咨询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公共事业管理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207</w:t>
            </w:r>
            <w:r>
              <w:rPr>
                <w:rFonts w:hint="eastAsia"/>
                <w:szCs w:val="21"/>
              </w:rPr>
              <w:t>人口与计划生育类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20702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生殖健康服务与管理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健康咨询服务人员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计划生育与生殖健康咨询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全球健康学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6208健康管理与促进类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20801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健康管理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社区管理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中医健康管理</w:t>
            </w:r>
          </w:p>
          <w:p>
            <w:pPr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体检管理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健康咨询服务人员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营养与保健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全球健康学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6208健康管理与促进类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20802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医学营养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临床营养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中医营养与食疗</w:t>
            </w:r>
          </w:p>
          <w:p>
            <w:pPr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公共营养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医疗卫生技术人员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健康咨询服务人员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营养与保健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食品卫生与营养学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6208健康管理与促进类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20803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中医养生保健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中医养生旅游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健康咨询服务人员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保健服务人员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营养与保健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中医康复保健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食品卫生与营养学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休闲体育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6208健康管理与促进类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20804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心理咨询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社会工作专业人员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健康咨询服务人员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心理学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应用心理学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教育学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6208健康管理与促进类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20805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医疗设备应用技术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医学影像设备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医用治疗设备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医疗设备维修技术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医疗器械制品和康复辅具生产人员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医疗设备安装与维护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医疗器械维修与营销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医学影像技术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生物医学工程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医学影像技术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医学信息工程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6208健康管理与促进类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20806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精密医疗器械技术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精密医疗器械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医用电子仪器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医用材料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医疗器械制品和康复辅具生产人员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医疗设备安装与维护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电子与信息技术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医疗器械维修与营销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高分子材料加工工艺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生物医学工程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医学信息工程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材料科学与工程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6208健康管理与促进类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20807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医疗器械维护与管理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医疗器械监督管理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医疗器械检测技术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临床工程技术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医疗器械制品和康复辅具生产人员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医疗器械维修与营销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质量管理工程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生物医学工程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6208健康管理与促进类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20808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康复工程技术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运动训练与测评技术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康复机械人技术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无障碍设计与技术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康复辅具工程技术人员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医疗设备安装与维护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机电产品检测技术应用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医疗器械维修与营销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生物医学工程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康复治疗学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假肢矫形工程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6208健康管理与促进类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20809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康复辅助器具技术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康复辅具工程技术人员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机械制造技术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电子技术应用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假肢矫形工程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生物医学工程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6208健康管理与促进类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20810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假肢与矫形器技术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康复辅具工程技术人员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康复技术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机械制造技术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假肢矫形工程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生物医学工程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6208健康管理与促进类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20811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老年保健与管理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健康咨询服务人员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老年人服务与管理</w:t>
            </w:r>
          </w:p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营养与保健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家政学</w:t>
            </w:r>
          </w:p>
        </w:tc>
      </w:tr>
    </w:tbl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pStyle w:val="8"/>
        <w:spacing w:line="600" w:lineRule="exact"/>
        <w:rPr>
          <w:rFonts w:ascii="华文中宋" w:hAnsi="华文中宋" w:eastAsia="华文中宋"/>
          <w:sz w:val="36"/>
          <w:szCs w:val="36"/>
        </w:rPr>
      </w:pPr>
      <w:r>
        <w:rPr>
          <w:rFonts w:ascii="华文中宋" w:hAnsi="华文中宋" w:eastAsia="华文中宋"/>
          <w:sz w:val="36"/>
          <w:szCs w:val="36"/>
        </w:rPr>
        <w:br w:type="page"/>
      </w:r>
      <w:r>
        <w:rPr>
          <w:rFonts w:hint="eastAsia" w:ascii="华文中宋" w:hAnsi="华文中宋" w:eastAsia="华文中宋"/>
          <w:sz w:val="36"/>
          <w:szCs w:val="36"/>
        </w:rPr>
        <w:t>普通高等学校本科专业目录新旧专业对照表(医学类)</w:t>
      </w:r>
    </w:p>
    <w:tbl>
      <w:tblPr>
        <w:tblStyle w:val="5"/>
        <w:tblW w:w="10275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3960"/>
        <w:gridCol w:w="180"/>
        <w:gridCol w:w="1316"/>
        <w:gridCol w:w="124"/>
        <w:gridCol w:w="3240"/>
        <w:gridCol w:w="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480" w:hRule="atLeast"/>
        </w:trPr>
        <w:tc>
          <w:tcPr>
            <w:tcW w:w="10095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numPr>
                <w:ilvl w:val="0"/>
                <w:numId w:val="1"/>
              </w:numPr>
              <w:rPr>
                <w:rFonts w:ascii="宋体" w:hAnsi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32"/>
                <w:szCs w:val="32"/>
              </w:rPr>
              <w:t>基本专业</w:t>
            </w:r>
          </w:p>
          <w:p>
            <w:pPr>
              <w:widowControl/>
              <w:ind w:left="720"/>
              <w:rPr>
                <w:rFonts w:ascii="宋体" w:hAnsi="宋体"/>
                <w:b/>
                <w:bCs/>
                <w:color w:val="000000"/>
                <w:kern w:val="0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36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专业代码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学科门类、专业类、专业名称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原专业代码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原学科门类、专业类、专业名称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学科门类：医学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学科门类：医学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1001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基础医学类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1001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基础医学类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100101K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基础医学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100101*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基础医学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1002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临床医学类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1003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临床医学与医学技术类（部分）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100201K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100301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1003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口腔医学类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1004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口腔医学类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100301K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口腔医学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100401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口腔医学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1004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公共卫生与预防医学类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1002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预防医学类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100401K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预防医学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100201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预防医学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eastAsia="仿宋_GB2312"/>
                <w:kern w:val="0"/>
                <w:sz w:val="22"/>
                <w:szCs w:val="22"/>
              </w:rPr>
              <w:t>100402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食品卫生与营养学（注：授予理学学士学位）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100204S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营养学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3960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040332W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食品营养与检验教育（部分）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1005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中医学类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1005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中医学类（部分）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100501K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中医学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100501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中医学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100502K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针灸推拿学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100502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针灸推拿学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100503K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藏医学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100504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藏医学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100504K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蒙医学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100503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蒙医学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100505K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维医学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100506W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维医学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100506K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壮医学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100507S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壮医学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100507K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哈医学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100508S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哈医学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1006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中西医结合类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1005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中医学类（部分）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100601K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中西医临床医学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100505W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中西医临床医学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1007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药学类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1008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药学类（部分）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100701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药学（注：授予理学学士学位）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100801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60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100807W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应用药学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100702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药物制剂（注：授予理学学士学位）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100803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药物制剂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1008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中药学类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1008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药学类（部分）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100801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中药学（注：授予理学学士学位）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100802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100802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中药资源与开发（注：授予理学学士学位）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100806W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中药资源与开发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1009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法医学类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1006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法医学类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100901K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法医学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100601*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法医学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54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1010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医学技术类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1003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临床医学与医学技术类（部分）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54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101001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医学检验技术（注：授予理学学士学位）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100304*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医学检验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101002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医学实验技术（注：授予理学学士学位）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100311W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医学实验学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60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100309W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60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100312S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医学美容技术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101003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医学影像技术（注：授予理学学士学位）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100303*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医学影像学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60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080629S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医学影像工程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101004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眼视光学（注：授予理学学士学位）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100306W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眼视光学(部分）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54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101005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康复治疗学（注：授予理学学士学位）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100307W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康复治疗学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54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101006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口腔医学技术（注：授予理学学士学位）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100402W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口腔修复工艺学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54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101007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卫生检验与检疫（注：授予理学学士学位）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100202S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卫生检验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1011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护理学类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1007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护理学类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0" w:type="dxa"/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101101</w:t>
            </w:r>
          </w:p>
        </w:tc>
        <w:tc>
          <w:tcPr>
            <w:tcW w:w="39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护理学（注：授予理学学士学位）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100701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275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32"/>
                <w:szCs w:val="32"/>
              </w:rPr>
              <w:t>二、特设专业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专业代码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学科门类、专业类、专业名称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原专业代码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原学科门类、专业类、专业名称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学科门类：医学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学科门类：医学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1001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基础医学类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1001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基础医学类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1002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临床医学类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1003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临床医学与医学技术类（部分）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100202TK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100302*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麻醉学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100203TK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医学影像学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100303*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医学影像学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100204TK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眼视光医学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100306W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眼视光学（部分）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100205TK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精神医学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100308W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精神医学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100206TK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放射医学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100305W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放射医学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1003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口腔医学类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1004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口腔医学类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1004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公共卫生与预防医学类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1002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预防医学类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100403TK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妇幼保健医学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100203S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妇幼保健医学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100404TK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卫生监督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100206S 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卫生监督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100405TK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40" w:firstLineChars="200"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全球健康学（注：授予理学学士学位）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100205S</w:t>
            </w:r>
          </w:p>
        </w:tc>
        <w:tc>
          <w:tcPr>
            <w:tcW w:w="3420" w:type="dxa"/>
            <w:gridSpan w:val="2"/>
            <w:shd w:val="clear" w:color="auto" w:fill="auto"/>
            <w:vAlign w:val="bottom"/>
          </w:tcPr>
          <w:p>
            <w:pPr>
              <w:widowControl/>
              <w:ind w:firstLine="440" w:firstLineChars="200"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全球健康学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1005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中医学类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1005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中医学类（部分）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1006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中西医结合类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1005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中医学类（部分）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1007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药学类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1008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药学类（部分）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100703TK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临床药学（注：授予理学学士学位）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100808S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临床药学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100704T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药事管理（注：授予理学学士学位）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100810S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药事管理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100705T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药物分析（注：授予理学学士学位）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100812S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药物分析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100706T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药物化学（注：授予理学学士学位）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100813S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药物化学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100707T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海洋药学（注：授予理学学士学位）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100809S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海洋药学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1008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中药学类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1008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药学类（部分）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100803T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藏药学（注：授予理学学士学位）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100805W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藏药学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100804T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蒙药学（注：授予理学学士学位）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100811W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蒙药学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100805T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中药制药（注：可授理学或工学学士学位）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100814S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中药制药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100806T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中草药栽培与鉴定（注：授予理学学士学位）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100804W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中草药栽培与鉴定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1009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法医学类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1006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法医学类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1010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医学技术类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1003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临床医学与医学技术类（部分）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101008T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听力与言语康复学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100310W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听力学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1011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护理学类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1007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护理学类</w:t>
            </w:r>
          </w:p>
        </w:tc>
      </w:tr>
    </w:tbl>
    <w:p>
      <w:pPr>
        <w:rPr>
          <w:rFonts w:eastAsia="仿宋_GB2312"/>
          <w:color w:val="000000"/>
          <w:kern w:val="0"/>
          <w:sz w:val="22"/>
          <w:szCs w:val="22"/>
        </w:rPr>
      </w:pPr>
      <w:r>
        <w:rPr>
          <w:rFonts w:eastAsia="仿宋_GB2312"/>
          <w:color w:val="000000"/>
          <w:kern w:val="0"/>
          <w:sz w:val="22"/>
          <w:szCs w:val="22"/>
        </w:rPr>
        <w:t>　</w:t>
      </w:r>
    </w:p>
    <w:p>
      <w:pPr>
        <w:tabs>
          <w:tab w:val="left" w:pos="3960"/>
        </w:tabs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eastAsia="仿宋_GB2312"/>
          <w:color w:val="000000"/>
          <w:kern w:val="0"/>
          <w:sz w:val="22"/>
          <w:szCs w:val="22"/>
        </w:rPr>
        <w:br w:type="page"/>
      </w:r>
      <w:r>
        <w:rPr>
          <w:rFonts w:hint="eastAsia" w:ascii="华文中宋" w:hAnsi="华文中宋" w:eastAsia="华文中宋"/>
          <w:sz w:val="36"/>
          <w:szCs w:val="36"/>
        </w:rPr>
        <w:t>普通高等学校高等职业教育（专科）</w:t>
      </w:r>
    </w:p>
    <w:p>
      <w:pPr>
        <w:tabs>
          <w:tab w:val="left" w:pos="3960"/>
        </w:tabs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医药卫生大类类专业目录新旧专业对照表</w:t>
      </w:r>
    </w:p>
    <w:p>
      <w:pPr>
        <w:tabs>
          <w:tab w:val="left" w:pos="3960"/>
        </w:tabs>
        <w:snapToGrid w:val="0"/>
        <w:jc w:val="center"/>
        <w:rPr>
          <w:rFonts w:ascii="方正小标宋简体" w:eastAsia="方正小标宋简体"/>
          <w:szCs w:val="21"/>
        </w:rPr>
      </w:pPr>
    </w:p>
    <w:tbl>
      <w:tblPr>
        <w:tblStyle w:val="5"/>
        <w:tblW w:w="10013" w:type="dxa"/>
        <w:tblInd w:w="-3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476"/>
        <w:gridCol w:w="2767"/>
        <w:gridCol w:w="851"/>
        <w:gridCol w:w="3319"/>
        <w:gridCol w:w="7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tblHeader/>
        </w:trPr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专业代码</w:t>
            </w:r>
          </w:p>
        </w:tc>
        <w:tc>
          <w:tcPr>
            <w:tcW w:w="276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专业名称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原专业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代码</w:t>
            </w:r>
          </w:p>
        </w:tc>
        <w:tc>
          <w:tcPr>
            <w:tcW w:w="3319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ind w:left="-210" w:leftChars="-100" w:firstLine="210" w:firstLineChars="87"/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原专业名称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调整</w:t>
            </w:r>
          </w:p>
          <w:p>
            <w:pPr>
              <w:jc w:val="center"/>
              <w:rPr>
                <w:rFonts w:ascii="黑体" w:hAnsi="黑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100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BFBFBF"/>
            <w:vAlign w:val="center"/>
          </w:tcPr>
          <w:p>
            <w:pPr>
              <w:widowControl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62</w:t>
            </w:r>
            <w:r>
              <w:rPr>
                <w:rFonts w:hint="eastAsia" w:ascii="黑体" w:hAnsi="黑体" w:eastAsia="黑体"/>
                <w:b/>
                <w:bCs/>
                <w:kern w:val="0"/>
                <w:sz w:val="28"/>
                <w:szCs w:val="28"/>
              </w:rPr>
              <w:t>医药卫生大类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100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8D8D8"/>
            <w:vAlign w:val="center"/>
          </w:tcPr>
          <w:p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>
              <w:rPr>
                <w:b/>
                <w:bCs/>
                <w:kern w:val="0"/>
                <w:sz w:val="22"/>
                <w:szCs w:val="22"/>
              </w:rPr>
              <w:t>201</w:t>
            </w: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临床医学类</w:t>
            </w:r>
            <w:r>
              <w:rPr>
                <w:b/>
                <w:bCs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53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20101</w:t>
            </w:r>
            <w:r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临床医学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630101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临床医学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54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20102</w:t>
            </w:r>
            <w:r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口腔医学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630102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口腔医学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45</w:t>
            </w:r>
            <w:r>
              <w:rPr>
                <w:rFonts w:hint="eastAsia"/>
                <w:kern w:val="0"/>
                <w:szCs w:val="21"/>
              </w:rPr>
              <w:t>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20103</w:t>
            </w:r>
            <w:r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630103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中医学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45</w:t>
            </w:r>
            <w:r>
              <w:rPr>
                <w:rFonts w:hint="eastAsia"/>
                <w:kern w:val="0"/>
                <w:szCs w:val="21"/>
              </w:rPr>
              <w:t>6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20104</w:t>
            </w:r>
            <w:r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中医骨伤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630109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中医骨伤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45</w:t>
            </w:r>
            <w:r>
              <w:rPr>
                <w:rFonts w:hint="eastAsia"/>
                <w:kern w:val="0"/>
                <w:szCs w:val="21"/>
              </w:rPr>
              <w:t>7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20105</w:t>
            </w:r>
            <w:r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针灸推拿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630108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针灸推拿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45</w:t>
            </w:r>
            <w:r>
              <w:rPr>
                <w:rFonts w:hint="eastAsia"/>
                <w:kern w:val="0"/>
                <w:szCs w:val="21"/>
              </w:rPr>
              <w:t>8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20106</w:t>
            </w:r>
            <w:r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蒙医学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63010</w:t>
            </w:r>
            <w:r>
              <w:rPr>
                <w:rFonts w:hint="eastAsia"/>
                <w:kern w:val="0"/>
                <w:szCs w:val="21"/>
              </w:rPr>
              <w:t>4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蒙医学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59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20107</w:t>
            </w:r>
            <w:r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藏医学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63010</w:t>
            </w:r>
            <w:r>
              <w:rPr>
                <w:rFonts w:hint="eastAsia"/>
                <w:kern w:val="0"/>
                <w:szCs w:val="21"/>
              </w:rPr>
              <w:t>5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藏医学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60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20108</w:t>
            </w:r>
            <w:r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维医学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630106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维医学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61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20109</w:t>
            </w:r>
            <w:r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傣医学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630110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傣医学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62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20110</w:t>
            </w:r>
            <w:r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哈医学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331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100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8D8D8"/>
            <w:vAlign w:val="center"/>
          </w:tcPr>
          <w:p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>
              <w:rPr>
                <w:b/>
                <w:bCs/>
                <w:kern w:val="0"/>
                <w:sz w:val="22"/>
                <w:szCs w:val="22"/>
              </w:rPr>
              <w:t>202</w:t>
            </w: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护理类</w:t>
            </w:r>
            <w:r>
              <w:rPr>
                <w:b/>
                <w:bCs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63</w:t>
            </w:r>
          </w:p>
        </w:tc>
        <w:tc>
          <w:tcPr>
            <w:tcW w:w="147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20201</w:t>
            </w:r>
          </w:p>
        </w:tc>
        <w:tc>
          <w:tcPr>
            <w:tcW w:w="276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护理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630201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护理</w:t>
            </w:r>
          </w:p>
        </w:tc>
        <w:tc>
          <w:tcPr>
            <w:tcW w:w="7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630203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涉外护理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64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20202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助产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630202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助产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100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8D8D8"/>
            <w:vAlign w:val="center"/>
          </w:tcPr>
          <w:p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>
              <w:rPr>
                <w:b/>
                <w:bCs/>
                <w:kern w:val="0"/>
                <w:sz w:val="22"/>
                <w:szCs w:val="22"/>
              </w:rPr>
              <w:t>203</w:t>
            </w: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药学类</w:t>
            </w:r>
            <w:r>
              <w:rPr>
                <w:b/>
                <w:bCs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46</w:t>
            </w:r>
            <w:r>
              <w:rPr>
                <w:rFonts w:hint="eastAsia"/>
                <w:kern w:val="0"/>
                <w:szCs w:val="21"/>
              </w:rPr>
              <w:t>5</w:t>
            </w:r>
          </w:p>
        </w:tc>
        <w:tc>
          <w:tcPr>
            <w:tcW w:w="147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20301</w:t>
            </w:r>
          </w:p>
        </w:tc>
        <w:tc>
          <w:tcPr>
            <w:tcW w:w="276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药学</w:t>
            </w: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630301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药学</w:t>
            </w:r>
          </w:p>
        </w:tc>
        <w:tc>
          <w:tcPr>
            <w:tcW w:w="7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630305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现代中药技术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46</w:t>
            </w:r>
            <w:r>
              <w:rPr>
                <w:rFonts w:hint="eastAsia"/>
                <w:kern w:val="0"/>
                <w:szCs w:val="21"/>
              </w:rPr>
              <w:t>6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20302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kern w:val="0"/>
                <w:szCs w:val="21"/>
              </w:rPr>
              <w:t>中药学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630302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更名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46</w:t>
            </w:r>
            <w:r>
              <w:rPr>
                <w:rFonts w:hint="eastAsia"/>
                <w:kern w:val="0"/>
                <w:szCs w:val="21"/>
              </w:rPr>
              <w:t>7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20303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蒙药学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630306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蒙药学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46</w:t>
            </w:r>
            <w:r>
              <w:rPr>
                <w:rFonts w:hint="eastAsia"/>
                <w:kern w:val="0"/>
                <w:szCs w:val="21"/>
              </w:rPr>
              <w:t>8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20304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维药学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630303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维药学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69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20305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藏药学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100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8D8D8"/>
            <w:vAlign w:val="center"/>
          </w:tcPr>
          <w:p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>
              <w:rPr>
                <w:b/>
                <w:bCs/>
                <w:kern w:val="0"/>
                <w:sz w:val="22"/>
                <w:szCs w:val="22"/>
              </w:rPr>
              <w:t>204</w:t>
            </w: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医学技术类</w:t>
            </w:r>
            <w:r>
              <w:rPr>
                <w:b/>
                <w:bCs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70</w:t>
            </w:r>
          </w:p>
        </w:tc>
        <w:tc>
          <w:tcPr>
            <w:tcW w:w="1476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20401</w:t>
            </w:r>
          </w:p>
        </w:tc>
        <w:tc>
          <w:tcPr>
            <w:tcW w:w="276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医学检验技术</w:t>
            </w: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630401</w:t>
            </w:r>
          </w:p>
        </w:tc>
        <w:tc>
          <w:tcPr>
            <w:tcW w:w="3319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医学检验技术</w:t>
            </w:r>
          </w:p>
        </w:tc>
        <w:tc>
          <w:tcPr>
            <w:tcW w:w="74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71</w:t>
            </w:r>
          </w:p>
        </w:tc>
        <w:tc>
          <w:tcPr>
            <w:tcW w:w="147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20402</w:t>
            </w:r>
          </w:p>
        </w:tc>
        <w:tc>
          <w:tcPr>
            <w:tcW w:w="276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医学生物技术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630402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医学生物技术</w:t>
            </w:r>
          </w:p>
        </w:tc>
        <w:tc>
          <w:tcPr>
            <w:tcW w:w="7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530102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生物实验技术（部分）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72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20403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医学影像技术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630403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医学影像技术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73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20404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医学美容技术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630408</w:t>
            </w:r>
          </w:p>
        </w:tc>
        <w:tc>
          <w:tcPr>
            <w:tcW w:w="3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医疗美容技术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更名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74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20405</w:t>
            </w:r>
          </w:p>
        </w:tc>
        <w:tc>
          <w:tcPr>
            <w:tcW w:w="276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口腔医学技术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630406</w:t>
            </w:r>
          </w:p>
        </w:tc>
        <w:tc>
          <w:tcPr>
            <w:tcW w:w="331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口腔医学技术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47</w:t>
            </w:r>
            <w:r>
              <w:rPr>
                <w:rFonts w:hint="eastAsia"/>
                <w:kern w:val="0"/>
                <w:szCs w:val="21"/>
              </w:rPr>
              <w:t>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20406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卫生检验与检疫技术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630410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卫生检验与检疫技术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47</w:t>
            </w:r>
            <w:r>
              <w:rPr>
                <w:rFonts w:hint="eastAsia"/>
                <w:kern w:val="0"/>
                <w:szCs w:val="21"/>
              </w:rPr>
              <w:t>6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20407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眼视光技术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630404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眼视光技术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47</w:t>
            </w:r>
            <w:r>
              <w:rPr>
                <w:rFonts w:hint="eastAsia"/>
                <w:kern w:val="0"/>
                <w:szCs w:val="21"/>
              </w:rPr>
              <w:t>7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20408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放射治疗技术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580310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放射治疗技术及设备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更名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47</w:t>
            </w:r>
            <w:r>
              <w:rPr>
                <w:rFonts w:hint="eastAsia"/>
                <w:kern w:val="0"/>
                <w:szCs w:val="21"/>
              </w:rPr>
              <w:t>8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20409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呼吸治疗技术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630409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呼吸治疗技术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100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8D8D8"/>
            <w:vAlign w:val="center"/>
          </w:tcPr>
          <w:p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>
              <w:rPr>
                <w:b/>
                <w:bCs/>
                <w:kern w:val="0"/>
                <w:sz w:val="22"/>
                <w:szCs w:val="22"/>
              </w:rPr>
              <w:t>205</w:t>
            </w: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康复治疗类</w:t>
            </w:r>
            <w:r>
              <w:rPr>
                <w:b/>
                <w:bCs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79</w:t>
            </w:r>
          </w:p>
        </w:tc>
        <w:tc>
          <w:tcPr>
            <w:tcW w:w="147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20501</w:t>
            </w:r>
          </w:p>
        </w:tc>
        <w:tc>
          <w:tcPr>
            <w:tcW w:w="276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康复治疗技术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630405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康复治疗技术</w:t>
            </w:r>
          </w:p>
        </w:tc>
        <w:tc>
          <w:tcPr>
            <w:tcW w:w="7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660411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听力语言康复技术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650308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戒毒康复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650311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运动康复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660218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人群康复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660412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音乐康复技术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80</w:t>
            </w:r>
          </w:p>
        </w:tc>
        <w:tc>
          <w:tcPr>
            <w:tcW w:w="1476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20502</w:t>
            </w:r>
          </w:p>
        </w:tc>
        <w:tc>
          <w:tcPr>
            <w:tcW w:w="2767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言语听觉康复技术</w:t>
            </w: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630419</w:t>
            </w:r>
          </w:p>
        </w:tc>
        <w:tc>
          <w:tcPr>
            <w:tcW w:w="3319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言语听觉康复技术</w:t>
            </w:r>
          </w:p>
        </w:tc>
        <w:tc>
          <w:tcPr>
            <w:tcW w:w="74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81</w:t>
            </w:r>
          </w:p>
        </w:tc>
        <w:tc>
          <w:tcPr>
            <w:tcW w:w="14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20503</w:t>
            </w:r>
          </w:p>
        </w:tc>
        <w:tc>
          <w:tcPr>
            <w:tcW w:w="27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中医康复技术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630417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中医保健康复技术（部分）</w:t>
            </w:r>
          </w:p>
        </w:tc>
        <w:tc>
          <w:tcPr>
            <w:tcW w:w="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更名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100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8D8D8"/>
            <w:vAlign w:val="center"/>
          </w:tcPr>
          <w:p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>
              <w:rPr>
                <w:b/>
                <w:bCs/>
                <w:kern w:val="0"/>
                <w:sz w:val="22"/>
                <w:szCs w:val="22"/>
              </w:rPr>
              <w:t>206</w:t>
            </w: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公共卫生与卫生管理类</w:t>
            </w:r>
            <w:r>
              <w:rPr>
                <w:b/>
                <w:bCs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482</w:t>
            </w:r>
          </w:p>
        </w:tc>
        <w:tc>
          <w:tcPr>
            <w:tcW w:w="14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20601K</w:t>
            </w:r>
          </w:p>
        </w:tc>
        <w:tc>
          <w:tcPr>
            <w:tcW w:w="27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预防医学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630508</w:t>
            </w:r>
          </w:p>
        </w:tc>
        <w:tc>
          <w:tcPr>
            <w:tcW w:w="33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预防医学</w:t>
            </w:r>
          </w:p>
        </w:tc>
        <w:tc>
          <w:tcPr>
            <w:tcW w:w="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83</w:t>
            </w:r>
          </w:p>
        </w:tc>
        <w:tc>
          <w:tcPr>
            <w:tcW w:w="14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2060</w:t>
            </w:r>
            <w:r>
              <w:rPr>
                <w:rFonts w:hint="eastAsia"/>
                <w:kern w:val="0"/>
                <w:szCs w:val="21"/>
              </w:rPr>
              <w:t>2</w:t>
            </w:r>
          </w:p>
        </w:tc>
        <w:tc>
          <w:tcPr>
            <w:tcW w:w="27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公共卫生管理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630503</w:t>
            </w:r>
          </w:p>
        </w:tc>
        <w:tc>
          <w:tcPr>
            <w:tcW w:w="33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公共卫生管理</w:t>
            </w:r>
          </w:p>
        </w:tc>
        <w:tc>
          <w:tcPr>
            <w:tcW w:w="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84</w:t>
            </w:r>
          </w:p>
        </w:tc>
        <w:tc>
          <w:tcPr>
            <w:tcW w:w="1476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2060</w:t>
            </w:r>
            <w:r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27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卫生监督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630501</w:t>
            </w:r>
          </w:p>
        </w:tc>
        <w:tc>
          <w:tcPr>
            <w:tcW w:w="33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卫生监督</w:t>
            </w:r>
          </w:p>
        </w:tc>
        <w:tc>
          <w:tcPr>
            <w:tcW w:w="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85</w:t>
            </w:r>
          </w:p>
        </w:tc>
        <w:tc>
          <w:tcPr>
            <w:tcW w:w="1476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2060</w:t>
            </w:r>
            <w:r>
              <w:rPr>
                <w:rFonts w:hint="eastAsia"/>
                <w:kern w:val="0"/>
                <w:szCs w:val="21"/>
              </w:rPr>
              <w:t>4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卫生信息管理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630502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卫生信息管理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100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8D8D8"/>
            <w:vAlign w:val="center"/>
          </w:tcPr>
          <w:p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>
              <w:rPr>
                <w:b/>
                <w:bCs/>
                <w:kern w:val="0"/>
                <w:sz w:val="22"/>
                <w:szCs w:val="22"/>
              </w:rPr>
              <w:t>207</w:t>
            </w: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人口与计划生育类</w:t>
            </w:r>
            <w:r>
              <w:rPr>
                <w:b/>
                <w:bCs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48</w:t>
            </w:r>
            <w:r>
              <w:rPr>
                <w:rFonts w:hint="eastAsia"/>
                <w:kern w:val="0"/>
                <w:szCs w:val="21"/>
              </w:rPr>
              <w:t>6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20701</w:t>
            </w:r>
          </w:p>
        </w:tc>
        <w:tc>
          <w:tcPr>
            <w:tcW w:w="27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人口与家庭发展服务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48</w:t>
            </w:r>
            <w:r>
              <w:rPr>
                <w:rFonts w:hint="eastAsia"/>
                <w:kern w:val="0"/>
                <w:szCs w:val="21"/>
              </w:rPr>
              <w:t>7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20702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生殖健康服务与管理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100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D8D8D8"/>
            <w:vAlign w:val="center"/>
          </w:tcPr>
          <w:p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>
              <w:rPr>
                <w:b/>
                <w:bCs/>
                <w:kern w:val="0"/>
                <w:sz w:val="22"/>
                <w:szCs w:val="22"/>
              </w:rPr>
              <w:t>208</w:t>
            </w:r>
            <w:r>
              <w:rPr>
                <w:rFonts w:hint="eastAsia" w:ascii="宋体" w:hAnsi="宋体"/>
                <w:b/>
                <w:bCs/>
                <w:kern w:val="0"/>
                <w:sz w:val="22"/>
                <w:szCs w:val="22"/>
              </w:rPr>
              <w:t>健康管理与促进类</w:t>
            </w:r>
            <w:r>
              <w:rPr>
                <w:b/>
                <w:bCs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48</w:t>
            </w:r>
            <w:r>
              <w:rPr>
                <w:rFonts w:hint="eastAsia"/>
                <w:kern w:val="0"/>
                <w:szCs w:val="21"/>
              </w:rPr>
              <w:t>8</w:t>
            </w:r>
          </w:p>
        </w:tc>
        <w:tc>
          <w:tcPr>
            <w:tcW w:w="1476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20801</w:t>
            </w:r>
          </w:p>
        </w:tc>
        <w:tc>
          <w:tcPr>
            <w:tcW w:w="276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健康管理</w:t>
            </w: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650313</w:t>
            </w:r>
          </w:p>
        </w:tc>
        <w:tc>
          <w:tcPr>
            <w:tcW w:w="3319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健康管理</w:t>
            </w:r>
          </w:p>
        </w:tc>
        <w:tc>
          <w:tcPr>
            <w:tcW w:w="74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89</w:t>
            </w:r>
          </w:p>
        </w:tc>
        <w:tc>
          <w:tcPr>
            <w:tcW w:w="1476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20802</w:t>
            </w:r>
          </w:p>
        </w:tc>
        <w:tc>
          <w:tcPr>
            <w:tcW w:w="2767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医学营养</w:t>
            </w: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630407</w:t>
            </w:r>
          </w:p>
        </w:tc>
        <w:tc>
          <w:tcPr>
            <w:tcW w:w="3319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医学营养</w:t>
            </w:r>
          </w:p>
        </w:tc>
        <w:tc>
          <w:tcPr>
            <w:tcW w:w="74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90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20803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中医养生保健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630417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中医保健康复技术（部分）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更名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91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20804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心理咨询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650304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心理咨询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92</w:t>
            </w:r>
          </w:p>
        </w:tc>
        <w:tc>
          <w:tcPr>
            <w:tcW w:w="1476" w:type="dxa"/>
            <w:vMerge w:val="restar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20805</w:t>
            </w:r>
          </w:p>
        </w:tc>
        <w:tc>
          <w:tcPr>
            <w:tcW w:w="2767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医疗设备应用技术</w:t>
            </w: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580305</w:t>
            </w:r>
          </w:p>
        </w:tc>
        <w:tc>
          <w:tcPr>
            <w:tcW w:w="33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医学影像设备管理与维护</w:t>
            </w:r>
          </w:p>
        </w:tc>
        <w:tc>
          <w:tcPr>
            <w:tcW w:w="740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580306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医疗电子工程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580304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医用电子仪器与维护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580308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医用治疗设备应用技术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580320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医学检验仪器管理与维护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 w:val="continue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630411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医疗仪器维修技术</w:t>
            </w:r>
          </w:p>
        </w:tc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93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20806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精密医疗器械技术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3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94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20807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医疗器械维护与管理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580112</w:t>
            </w:r>
          </w:p>
        </w:tc>
        <w:tc>
          <w:tcPr>
            <w:tcW w:w="331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医疗器械制造与维护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更名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single" w:color="auto" w:sz="4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95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20808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康复工程技术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630415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康复工程技术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保留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49</w:t>
            </w:r>
            <w:r>
              <w:rPr>
                <w:rFonts w:hint="eastAsia"/>
                <w:kern w:val="0"/>
                <w:szCs w:val="21"/>
              </w:rPr>
              <w:t>6</w:t>
            </w:r>
          </w:p>
        </w:tc>
        <w:tc>
          <w:tcPr>
            <w:tcW w:w="147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20809</w:t>
            </w:r>
          </w:p>
        </w:tc>
        <w:tc>
          <w:tcPr>
            <w:tcW w:w="27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康复辅助器具技术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650316</w:t>
            </w:r>
          </w:p>
        </w:tc>
        <w:tc>
          <w:tcPr>
            <w:tcW w:w="331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康复辅助器具应用与服务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更名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49</w:t>
            </w:r>
            <w:r>
              <w:rPr>
                <w:rFonts w:hint="eastAsia"/>
                <w:kern w:val="0"/>
                <w:szCs w:val="21"/>
              </w:rPr>
              <w:t>7</w:t>
            </w:r>
          </w:p>
        </w:tc>
        <w:tc>
          <w:tcPr>
            <w:tcW w:w="1476" w:type="dxa"/>
            <w:tcBorders>
              <w:top w:val="single" w:color="000000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20810</w:t>
            </w:r>
          </w:p>
        </w:tc>
        <w:tc>
          <w:tcPr>
            <w:tcW w:w="2767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假肢与矫形器技术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580118</w:t>
            </w:r>
          </w:p>
        </w:tc>
        <w:tc>
          <w:tcPr>
            <w:tcW w:w="3319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假肢与矫形器设计与制造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更名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49</w:t>
            </w:r>
            <w:r>
              <w:rPr>
                <w:rFonts w:hint="eastAsia"/>
                <w:kern w:val="0"/>
                <w:szCs w:val="21"/>
              </w:rPr>
              <w:t>8</w:t>
            </w:r>
          </w:p>
        </w:tc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>
              <w:rPr>
                <w:kern w:val="0"/>
                <w:szCs w:val="21"/>
              </w:rPr>
              <w:t>20811</w:t>
            </w:r>
          </w:p>
        </w:tc>
        <w:tc>
          <w:tcPr>
            <w:tcW w:w="2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老年保健与管理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　</w:t>
            </w:r>
          </w:p>
        </w:tc>
        <w:tc>
          <w:tcPr>
            <w:tcW w:w="33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新增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5103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630111</w:t>
            </w:r>
          </w:p>
        </w:tc>
        <w:tc>
          <w:tcPr>
            <w:tcW w:w="33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r>
              <w:rPr>
                <w:rFonts w:hint="eastAsia"/>
              </w:rPr>
              <w:t>公共卫生</w:t>
            </w:r>
          </w:p>
        </w:tc>
        <w:tc>
          <w:tcPr>
            <w:tcW w:w="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取消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510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630107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r>
              <w:rPr>
                <w:rFonts w:hint="eastAsia"/>
              </w:rPr>
              <w:t>中西医结合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取消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510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630412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r>
              <w:rPr>
                <w:rFonts w:hint="eastAsia"/>
              </w:rPr>
              <w:t>医学实验技术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取消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510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630414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r>
              <w:rPr>
                <w:rFonts w:hint="eastAsia"/>
              </w:rPr>
              <w:t>放射治疗技术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取消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510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630416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r>
              <w:rPr>
                <w:rFonts w:hint="eastAsia"/>
              </w:rPr>
              <w:t>临床工程技术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取消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510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630418</w:t>
            </w:r>
          </w:p>
        </w:tc>
        <w:tc>
          <w:tcPr>
            <w:tcW w:w="3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r>
              <w:rPr>
                <w:rFonts w:hint="eastAsia"/>
              </w:rPr>
              <w:t>苗侗康复治疗技术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hint="eastAsia"/>
              </w:rPr>
              <w:t>取消</w:t>
            </w:r>
          </w:p>
        </w:tc>
      </w:tr>
    </w:tbl>
    <w:p>
      <w:pPr>
        <w:spacing w:line="20" w:lineRule="exact"/>
      </w:pPr>
    </w:p>
    <w:p>
      <w:pPr>
        <w:rPr>
          <w:rFonts w:eastAsia="仿宋_GB231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134" w:bottom="1440" w:left="1021" w:header="851" w:footer="1418" w:gutter="0"/>
      <w:pgNumType w:start="33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汉仪中圆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sz w:val="28"/>
        <w:szCs w:val="28"/>
      </w:rPr>
    </w:pPr>
    <w:r>
      <w:rPr>
        <w:rStyle w:val="7"/>
        <w:rFonts w:hint="eastAsia"/>
        <w:sz w:val="28"/>
        <w:szCs w:val="28"/>
      </w:rPr>
      <w:t>—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35</w:t>
    </w:r>
    <w:r>
      <w:rPr>
        <w:rStyle w:val="7"/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>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C83E77"/>
    <w:multiLevelType w:val="multilevel"/>
    <w:tmpl w:val="3EC83E77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BC9"/>
    <w:rsid w:val="000115F7"/>
    <w:rsid w:val="000119C0"/>
    <w:rsid w:val="0002297F"/>
    <w:rsid w:val="0003216B"/>
    <w:rsid w:val="00047EA1"/>
    <w:rsid w:val="00050034"/>
    <w:rsid w:val="00050203"/>
    <w:rsid w:val="000528DC"/>
    <w:rsid w:val="00054381"/>
    <w:rsid w:val="0006168F"/>
    <w:rsid w:val="00071445"/>
    <w:rsid w:val="00071FA8"/>
    <w:rsid w:val="0007652C"/>
    <w:rsid w:val="00076B2E"/>
    <w:rsid w:val="00084FCD"/>
    <w:rsid w:val="000B23EF"/>
    <w:rsid w:val="000B2C00"/>
    <w:rsid w:val="000B73F6"/>
    <w:rsid w:val="000C3BCB"/>
    <w:rsid w:val="000C4B54"/>
    <w:rsid w:val="000D2C76"/>
    <w:rsid w:val="000D38E6"/>
    <w:rsid w:val="000E3406"/>
    <w:rsid w:val="000E4CF1"/>
    <w:rsid w:val="000F125D"/>
    <w:rsid w:val="000F2272"/>
    <w:rsid w:val="000F5074"/>
    <w:rsid w:val="00102352"/>
    <w:rsid w:val="001128DD"/>
    <w:rsid w:val="0012708E"/>
    <w:rsid w:val="00134D75"/>
    <w:rsid w:val="00135AD6"/>
    <w:rsid w:val="00147EF8"/>
    <w:rsid w:val="00180A93"/>
    <w:rsid w:val="0019655A"/>
    <w:rsid w:val="001A0D96"/>
    <w:rsid w:val="001A1568"/>
    <w:rsid w:val="001B60AC"/>
    <w:rsid w:val="001C53A0"/>
    <w:rsid w:val="001C553C"/>
    <w:rsid w:val="001C59DD"/>
    <w:rsid w:val="001C5F46"/>
    <w:rsid w:val="001C765D"/>
    <w:rsid w:val="001C7C46"/>
    <w:rsid w:val="001E3CF5"/>
    <w:rsid w:val="001E4A14"/>
    <w:rsid w:val="001F3DE8"/>
    <w:rsid w:val="00201C2F"/>
    <w:rsid w:val="002042D8"/>
    <w:rsid w:val="00205AA7"/>
    <w:rsid w:val="00215392"/>
    <w:rsid w:val="002345BE"/>
    <w:rsid w:val="00264894"/>
    <w:rsid w:val="00264AC2"/>
    <w:rsid w:val="00266A9C"/>
    <w:rsid w:val="0026777C"/>
    <w:rsid w:val="002779E5"/>
    <w:rsid w:val="002822BD"/>
    <w:rsid w:val="0028670B"/>
    <w:rsid w:val="002C1F8B"/>
    <w:rsid w:val="002C30B6"/>
    <w:rsid w:val="002C79C7"/>
    <w:rsid w:val="002D1567"/>
    <w:rsid w:val="002E0804"/>
    <w:rsid w:val="002E284E"/>
    <w:rsid w:val="002F6860"/>
    <w:rsid w:val="00302758"/>
    <w:rsid w:val="00314008"/>
    <w:rsid w:val="003225CC"/>
    <w:rsid w:val="00322ACD"/>
    <w:rsid w:val="00330C2F"/>
    <w:rsid w:val="003315F2"/>
    <w:rsid w:val="00346C5A"/>
    <w:rsid w:val="003473D8"/>
    <w:rsid w:val="00350AE8"/>
    <w:rsid w:val="003513A4"/>
    <w:rsid w:val="00362EE9"/>
    <w:rsid w:val="00365F62"/>
    <w:rsid w:val="00367E2F"/>
    <w:rsid w:val="0038374B"/>
    <w:rsid w:val="003A69AB"/>
    <w:rsid w:val="003A6C91"/>
    <w:rsid w:val="003B3CF7"/>
    <w:rsid w:val="003C29A0"/>
    <w:rsid w:val="003C746C"/>
    <w:rsid w:val="003E12B7"/>
    <w:rsid w:val="00403D2C"/>
    <w:rsid w:val="00414A9A"/>
    <w:rsid w:val="00414AC0"/>
    <w:rsid w:val="004150B8"/>
    <w:rsid w:val="00426278"/>
    <w:rsid w:val="0043294E"/>
    <w:rsid w:val="004362CD"/>
    <w:rsid w:val="004541B0"/>
    <w:rsid w:val="00461650"/>
    <w:rsid w:val="00471CE4"/>
    <w:rsid w:val="00473727"/>
    <w:rsid w:val="004819EE"/>
    <w:rsid w:val="004925F6"/>
    <w:rsid w:val="004A0F6D"/>
    <w:rsid w:val="004B7BA1"/>
    <w:rsid w:val="004C732B"/>
    <w:rsid w:val="004D17D7"/>
    <w:rsid w:val="004D35D9"/>
    <w:rsid w:val="004E02CD"/>
    <w:rsid w:val="004E26F7"/>
    <w:rsid w:val="004F07DC"/>
    <w:rsid w:val="00501CC7"/>
    <w:rsid w:val="005037C3"/>
    <w:rsid w:val="005040F3"/>
    <w:rsid w:val="00510777"/>
    <w:rsid w:val="00510A9F"/>
    <w:rsid w:val="0052246C"/>
    <w:rsid w:val="00527EE7"/>
    <w:rsid w:val="00537CFF"/>
    <w:rsid w:val="005510B3"/>
    <w:rsid w:val="00556602"/>
    <w:rsid w:val="0055708B"/>
    <w:rsid w:val="00572590"/>
    <w:rsid w:val="00575978"/>
    <w:rsid w:val="00592BA1"/>
    <w:rsid w:val="00594BC9"/>
    <w:rsid w:val="005A2E22"/>
    <w:rsid w:val="005A50C2"/>
    <w:rsid w:val="005B0C43"/>
    <w:rsid w:val="005C05E2"/>
    <w:rsid w:val="005C0730"/>
    <w:rsid w:val="005C5342"/>
    <w:rsid w:val="005C5357"/>
    <w:rsid w:val="005D1568"/>
    <w:rsid w:val="005D4C2B"/>
    <w:rsid w:val="005D64CA"/>
    <w:rsid w:val="005E1306"/>
    <w:rsid w:val="005E2E4D"/>
    <w:rsid w:val="005E61BB"/>
    <w:rsid w:val="005F04BA"/>
    <w:rsid w:val="00603590"/>
    <w:rsid w:val="006050B7"/>
    <w:rsid w:val="00607033"/>
    <w:rsid w:val="00621533"/>
    <w:rsid w:val="0062240D"/>
    <w:rsid w:val="006307A4"/>
    <w:rsid w:val="00630D90"/>
    <w:rsid w:val="006429D6"/>
    <w:rsid w:val="00652B97"/>
    <w:rsid w:val="00655279"/>
    <w:rsid w:val="0066233C"/>
    <w:rsid w:val="006637A3"/>
    <w:rsid w:val="0066621C"/>
    <w:rsid w:val="0066797A"/>
    <w:rsid w:val="00670D40"/>
    <w:rsid w:val="00670D7F"/>
    <w:rsid w:val="00672C2A"/>
    <w:rsid w:val="00677538"/>
    <w:rsid w:val="00682F7D"/>
    <w:rsid w:val="006841D5"/>
    <w:rsid w:val="006920BC"/>
    <w:rsid w:val="00695FC8"/>
    <w:rsid w:val="006963C7"/>
    <w:rsid w:val="0069700A"/>
    <w:rsid w:val="006A0C9E"/>
    <w:rsid w:val="006A7B4C"/>
    <w:rsid w:val="006B4E44"/>
    <w:rsid w:val="006B59CC"/>
    <w:rsid w:val="006B6CF3"/>
    <w:rsid w:val="006C0E27"/>
    <w:rsid w:val="006C320E"/>
    <w:rsid w:val="006C7ADB"/>
    <w:rsid w:val="006D3C42"/>
    <w:rsid w:val="006D4749"/>
    <w:rsid w:val="006E28D9"/>
    <w:rsid w:val="006E3937"/>
    <w:rsid w:val="00701D39"/>
    <w:rsid w:val="00704F9D"/>
    <w:rsid w:val="00713FE1"/>
    <w:rsid w:val="0072567C"/>
    <w:rsid w:val="00772D1E"/>
    <w:rsid w:val="00787875"/>
    <w:rsid w:val="00790220"/>
    <w:rsid w:val="00793D23"/>
    <w:rsid w:val="007A2D59"/>
    <w:rsid w:val="007A51FD"/>
    <w:rsid w:val="007A5726"/>
    <w:rsid w:val="007B086C"/>
    <w:rsid w:val="007B41DC"/>
    <w:rsid w:val="007C31B6"/>
    <w:rsid w:val="007C5D0D"/>
    <w:rsid w:val="007D59EB"/>
    <w:rsid w:val="007D62B5"/>
    <w:rsid w:val="007E043E"/>
    <w:rsid w:val="007E1F05"/>
    <w:rsid w:val="007F05D3"/>
    <w:rsid w:val="007F38EE"/>
    <w:rsid w:val="0080258E"/>
    <w:rsid w:val="008075C1"/>
    <w:rsid w:val="00810C8C"/>
    <w:rsid w:val="008327F8"/>
    <w:rsid w:val="00834232"/>
    <w:rsid w:val="00841D28"/>
    <w:rsid w:val="00842472"/>
    <w:rsid w:val="00845B14"/>
    <w:rsid w:val="00861B22"/>
    <w:rsid w:val="00863271"/>
    <w:rsid w:val="008640AE"/>
    <w:rsid w:val="00875043"/>
    <w:rsid w:val="00880807"/>
    <w:rsid w:val="0088235C"/>
    <w:rsid w:val="0089271A"/>
    <w:rsid w:val="00892B13"/>
    <w:rsid w:val="008A75EE"/>
    <w:rsid w:val="008B2B8C"/>
    <w:rsid w:val="008D4CCC"/>
    <w:rsid w:val="008E5147"/>
    <w:rsid w:val="008F5D1D"/>
    <w:rsid w:val="00911FE8"/>
    <w:rsid w:val="00913AE0"/>
    <w:rsid w:val="00914A62"/>
    <w:rsid w:val="0091534F"/>
    <w:rsid w:val="0092501E"/>
    <w:rsid w:val="00940F28"/>
    <w:rsid w:val="00946EE5"/>
    <w:rsid w:val="00962C60"/>
    <w:rsid w:val="00976F26"/>
    <w:rsid w:val="009811B1"/>
    <w:rsid w:val="009B0CE4"/>
    <w:rsid w:val="009B758A"/>
    <w:rsid w:val="009B7CFB"/>
    <w:rsid w:val="009C3ACA"/>
    <w:rsid w:val="009C4E78"/>
    <w:rsid w:val="009E3A0A"/>
    <w:rsid w:val="009F337D"/>
    <w:rsid w:val="009F383E"/>
    <w:rsid w:val="009F6092"/>
    <w:rsid w:val="00A00105"/>
    <w:rsid w:val="00A02DF6"/>
    <w:rsid w:val="00A050C3"/>
    <w:rsid w:val="00A07C32"/>
    <w:rsid w:val="00A1405C"/>
    <w:rsid w:val="00A35351"/>
    <w:rsid w:val="00A52BF8"/>
    <w:rsid w:val="00A52C08"/>
    <w:rsid w:val="00A62727"/>
    <w:rsid w:val="00A82C72"/>
    <w:rsid w:val="00A87FD5"/>
    <w:rsid w:val="00A904AB"/>
    <w:rsid w:val="00A930D7"/>
    <w:rsid w:val="00AB1D7A"/>
    <w:rsid w:val="00AB2A45"/>
    <w:rsid w:val="00AB4A2A"/>
    <w:rsid w:val="00AB4E14"/>
    <w:rsid w:val="00AC217D"/>
    <w:rsid w:val="00AD116B"/>
    <w:rsid w:val="00AE10F3"/>
    <w:rsid w:val="00AF1FE6"/>
    <w:rsid w:val="00AF2E11"/>
    <w:rsid w:val="00AF62C5"/>
    <w:rsid w:val="00AF6ED5"/>
    <w:rsid w:val="00B23ABF"/>
    <w:rsid w:val="00B34DC6"/>
    <w:rsid w:val="00B534AD"/>
    <w:rsid w:val="00B551B7"/>
    <w:rsid w:val="00B6224F"/>
    <w:rsid w:val="00B85B88"/>
    <w:rsid w:val="00B92159"/>
    <w:rsid w:val="00B932A7"/>
    <w:rsid w:val="00BA7BEB"/>
    <w:rsid w:val="00BB7063"/>
    <w:rsid w:val="00BD1D68"/>
    <w:rsid w:val="00BD1E4F"/>
    <w:rsid w:val="00BD47D7"/>
    <w:rsid w:val="00BE6C0D"/>
    <w:rsid w:val="00C052E9"/>
    <w:rsid w:val="00C07223"/>
    <w:rsid w:val="00C1030C"/>
    <w:rsid w:val="00C167A4"/>
    <w:rsid w:val="00C20DCA"/>
    <w:rsid w:val="00C2248E"/>
    <w:rsid w:val="00C27016"/>
    <w:rsid w:val="00C313AC"/>
    <w:rsid w:val="00C40422"/>
    <w:rsid w:val="00C7111D"/>
    <w:rsid w:val="00C7673D"/>
    <w:rsid w:val="00C8433D"/>
    <w:rsid w:val="00C90235"/>
    <w:rsid w:val="00C96C37"/>
    <w:rsid w:val="00CB0E9C"/>
    <w:rsid w:val="00CC20F7"/>
    <w:rsid w:val="00CE0391"/>
    <w:rsid w:val="00CF0ED9"/>
    <w:rsid w:val="00CF1E87"/>
    <w:rsid w:val="00CF4DD7"/>
    <w:rsid w:val="00D001DF"/>
    <w:rsid w:val="00D0372F"/>
    <w:rsid w:val="00D0557D"/>
    <w:rsid w:val="00D2601F"/>
    <w:rsid w:val="00D32E3D"/>
    <w:rsid w:val="00D474C1"/>
    <w:rsid w:val="00D64825"/>
    <w:rsid w:val="00D73F30"/>
    <w:rsid w:val="00D7419E"/>
    <w:rsid w:val="00D814F1"/>
    <w:rsid w:val="00D823FD"/>
    <w:rsid w:val="00DA118A"/>
    <w:rsid w:val="00DB3F9F"/>
    <w:rsid w:val="00DC0F02"/>
    <w:rsid w:val="00DD311D"/>
    <w:rsid w:val="00DE7326"/>
    <w:rsid w:val="00E0057A"/>
    <w:rsid w:val="00E044AE"/>
    <w:rsid w:val="00E06687"/>
    <w:rsid w:val="00E10BCC"/>
    <w:rsid w:val="00E114A7"/>
    <w:rsid w:val="00E12D36"/>
    <w:rsid w:val="00E20FD4"/>
    <w:rsid w:val="00E21109"/>
    <w:rsid w:val="00E22CCA"/>
    <w:rsid w:val="00E258C9"/>
    <w:rsid w:val="00E30F38"/>
    <w:rsid w:val="00E3179F"/>
    <w:rsid w:val="00E35C2C"/>
    <w:rsid w:val="00E42587"/>
    <w:rsid w:val="00E42CC1"/>
    <w:rsid w:val="00E5307C"/>
    <w:rsid w:val="00E547F3"/>
    <w:rsid w:val="00E733AF"/>
    <w:rsid w:val="00E80971"/>
    <w:rsid w:val="00EA7854"/>
    <w:rsid w:val="00EB3910"/>
    <w:rsid w:val="00EC1351"/>
    <w:rsid w:val="00ED5434"/>
    <w:rsid w:val="00EE47CA"/>
    <w:rsid w:val="00EE5E9B"/>
    <w:rsid w:val="00EF2BFF"/>
    <w:rsid w:val="00F02258"/>
    <w:rsid w:val="00F0434A"/>
    <w:rsid w:val="00F04F2E"/>
    <w:rsid w:val="00F10CA0"/>
    <w:rsid w:val="00F14460"/>
    <w:rsid w:val="00F16A0A"/>
    <w:rsid w:val="00F20403"/>
    <w:rsid w:val="00F346EF"/>
    <w:rsid w:val="00F4013B"/>
    <w:rsid w:val="00F5762C"/>
    <w:rsid w:val="00F657BE"/>
    <w:rsid w:val="00F67398"/>
    <w:rsid w:val="00F70B28"/>
    <w:rsid w:val="00F75973"/>
    <w:rsid w:val="00F877E6"/>
    <w:rsid w:val="00F90BDA"/>
    <w:rsid w:val="00FA0A93"/>
    <w:rsid w:val="00FA42E9"/>
    <w:rsid w:val="00FB313E"/>
    <w:rsid w:val="00FD48BB"/>
    <w:rsid w:val="00FD694B"/>
    <w:rsid w:val="00FE3485"/>
    <w:rsid w:val="00FE4E0C"/>
    <w:rsid w:val="13A635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paragraph" w:customStyle="1" w:styleId="8">
    <w:name w:val="教育部3"/>
    <w:basedOn w:val="1"/>
    <w:uiPriority w:val="0"/>
    <w:pPr>
      <w:widowControl/>
      <w:spacing w:line="440" w:lineRule="exact"/>
      <w:jc w:val="center"/>
    </w:pPr>
    <w:rPr>
      <w:rFonts w:ascii="方正小标宋_GBK" w:eastAsia="方正小标宋_GBK"/>
      <w:bCs/>
      <w:kern w:val="0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5359</Words>
  <Characters>4049</Characters>
  <Lines>33</Lines>
  <Paragraphs>18</Paragraphs>
  <TotalTime>0</TotalTime>
  <ScaleCrop>false</ScaleCrop>
  <LinksUpToDate>false</LinksUpToDate>
  <CharactersWithSpaces>9390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2019-03-26T07:48:00Z</dcterms:created>
  <dc:creator>MC SYSTEM</dc:creator>
  <cp:lastModifiedBy>Administrator</cp:lastModifiedBy>
  <cp:lastPrinted>2011-09-19T03:18:00Z</cp:lastPrinted>
  <dcterms:modified xsi:type="dcterms:W3CDTF">2019-05-15T07:03:58Z</dcterms:modified>
  <dc:title>普通高等学校本科专业目录新旧专业对照表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