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01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</w:rPr>
        <w:t>201</w:t>
      </w: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36"/>
          <w:szCs w:val="36"/>
          <w:shd w:val="clear" w:fill="FFFFFF"/>
        </w:rPr>
        <w:t>9年龙州县全科医生特设岗位公开招聘人员报名表</w:t>
      </w:r>
    </w:p>
    <w:tbl>
      <w:tblPr>
        <w:tblStyle w:val="3"/>
        <w:tblW w:w="7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13"/>
        <w:gridCol w:w="362"/>
        <w:gridCol w:w="125"/>
        <w:gridCol w:w="113"/>
        <w:gridCol w:w="576"/>
        <w:gridCol w:w="251"/>
        <w:gridCol w:w="112"/>
        <w:gridCol w:w="175"/>
        <w:gridCol w:w="163"/>
        <w:gridCol w:w="25"/>
        <w:gridCol w:w="626"/>
        <w:gridCol w:w="789"/>
        <w:gridCol w:w="125"/>
        <w:gridCol w:w="238"/>
        <w:gridCol w:w="138"/>
        <w:gridCol w:w="214"/>
        <w:gridCol w:w="349"/>
        <w:gridCol w:w="476"/>
        <w:gridCol w:w="365"/>
        <w:gridCol w:w="86"/>
        <w:gridCol w:w="149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1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Style w:val="5"/>
                <w:rFonts w:ascii="Calibri" w:hAnsi="Calibri" w:cs="Calibri"/>
                <w:b/>
                <w:color w:val="000000"/>
                <w:sz w:val="23"/>
                <w:szCs w:val="23"/>
              </w:rPr>
              <w:t>1.</w:t>
            </w:r>
            <w:r>
              <w:rPr>
                <w:rStyle w:val="5"/>
                <w:rFonts w:ascii="仿宋_GB2312" w:eastAsia="仿宋_GB2312" w:cs="仿宋_GB2312"/>
                <w:b/>
                <w:color w:val="000000"/>
                <w:sz w:val="23"/>
                <w:szCs w:val="23"/>
              </w:rPr>
              <w:t>个人基本信息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ascii="仿宋" w:hAnsi="仿宋" w:eastAsia="仿宋" w:cs="仿宋"/>
                <w:color w:val="000000"/>
                <w:sz w:val="23"/>
                <w:szCs w:val="23"/>
              </w:rPr>
              <w:t>姓</w:t>
            </w: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    名</w:t>
            </w:r>
          </w:p>
        </w:tc>
        <w:tc>
          <w:tcPr>
            <w:tcW w:w="130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性    别</w:t>
            </w: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943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     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    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出生年月</w:t>
            </w:r>
          </w:p>
        </w:tc>
        <w:tc>
          <w:tcPr>
            <w:tcW w:w="130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民    族</w:t>
            </w:r>
          </w:p>
        </w:tc>
        <w:tc>
          <w:tcPr>
            <w:tcW w:w="15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94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籍    贯</w:t>
            </w:r>
          </w:p>
        </w:tc>
        <w:tc>
          <w:tcPr>
            <w:tcW w:w="130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政治面貌</w:t>
            </w:r>
          </w:p>
        </w:tc>
        <w:tc>
          <w:tcPr>
            <w:tcW w:w="15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94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婚姻状况</w:t>
            </w:r>
          </w:p>
        </w:tc>
        <w:tc>
          <w:tcPr>
            <w:tcW w:w="1302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15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户籍所在地</w:t>
            </w:r>
          </w:p>
        </w:tc>
        <w:tc>
          <w:tcPr>
            <w:tcW w:w="15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94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身份证号</w:t>
            </w:r>
          </w:p>
        </w:tc>
        <w:tc>
          <w:tcPr>
            <w:tcW w:w="4257" w:type="dxa"/>
            <w:gridSpan w:val="1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943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pacing w:val="-25"/>
                <w:sz w:val="23"/>
                <w:szCs w:val="23"/>
              </w:rPr>
              <w:t>家庭详细地址</w:t>
            </w:r>
          </w:p>
        </w:tc>
        <w:tc>
          <w:tcPr>
            <w:tcW w:w="6200" w:type="dxa"/>
            <w:gridSpan w:val="1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联系电话</w:t>
            </w:r>
          </w:p>
        </w:tc>
        <w:tc>
          <w:tcPr>
            <w:tcW w:w="127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80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电子邮箱</w:t>
            </w:r>
          </w:p>
        </w:tc>
        <w:tc>
          <w:tcPr>
            <w:tcW w:w="31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1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邮政编码</w:t>
            </w:r>
          </w:p>
        </w:tc>
        <w:tc>
          <w:tcPr>
            <w:tcW w:w="127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8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档案保管单位</w:t>
            </w:r>
          </w:p>
        </w:tc>
        <w:tc>
          <w:tcPr>
            <w:tcW w:w="31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13" w:type="dxa"/>
            <w:gridSpan w:val="2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cs="Calibri"/>
                <w:b/>
                <w:color w:val="000000"/>
                <w:sz w:val="23"/>
                <w:szCs w:val="23"/>
              </w:rPr>
              <w:t>2.</w:t>
            </w:r>
            <w:r>
              <w:rPr>
                <w:rStyle w:val="5"/>
                <w:rFonts w:hint="default" w:ascii="仿宋_GB2312" w:eastAsia="仿宋_GB2312" w:cs="仿宋_GB2312"/>
                <w:b/>
                <w:color w:val="000000"/>
                <w:sz w:val="23"/>
                <w:szCs w:val="23"/>
              </w:rPr>
              <w:t>执业医师资格相关信息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医师资格证书编码</w:t>
            </w:r>
          </w:p>
        </w:tc>
        <w:tc>
          <w:tcPr>
            <w:tcW w:w="260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9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发证时间</w:t>
            </w: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执业类别及范围</w:t>
            </w:r>
          </w:p>
        </w:tc>
        <w:tc>
          <w:tcPr>
            <w:tcW w:w="5373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受聘前是否注册执业</w:t>
            </w:r>
          </w:p>
        </w:tc>
        <w:tc>
          <w:tcPr>
            <w:tcW w:w="5373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 w:firstLine="589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□是              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医师执业证书编码</w:t>
            </w:r>
          </w:p>
        </w:tc>
        <w:tc>
          <w:tcPr>
            <w:tcW w:w="5373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执业地点</w:t>
            </w:r>
          </w:p>
        </w:tc>
        <w:tc>
          <w:tcPr>
            <w:tcW w:w="5373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发证时间</w:t>
            </w:r>
          </w:p>
        </w:tc>
        <w:tc>
          <w:tcPr>
            <w:tcW w:w="5373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4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sz w:val="23"/>
                <w:szCs w:val="23"/>
              </w:rPr>
              <w:t>执业范围</w:t>
            </w:r>
          </w:p>
        </w:tc>
        <w:tc>
          <w:tcPr>
            <w:tcW w:w="5373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13" w:type="dxa"/>
            <w:gridSpan w:val="2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cs="Calibri"/>
                <w:b/>
                <w:color w:val="000000"/>
                <w:sz w:val="23"/>
                <w:szCs w:val="23"/>
              </w:rPr>
              <w:t>3.</w:t>
            </w:r>
            <w:r>
              <w:rPr>
                <w:rStyle w:val="5"/>
                <w:rFonts w:hint="default" w:ascii="仿宋_GB2312" w:eastAsia="仿宋_GB2312" w:cs="仿宋_GB2312"/>
                <w:b/>
                <w:color w:val="000000"/>
                <w:sz w:val="23"/>
                <w:szCs w:val="23"/>
              </w:rPr>
              <w:t>教育培训情况</w:t>
            </w:r>
            <w:r>
              <w:rPr>
                <w:rStyle w:val="5"/>
                <w:rFonts w:hint="default" w:ascii="Calibri" w:hAnsi="Calibri" w:cs="Calibri"/>
                <w:b/>
                <w:color w:val="000000"/>
                <w:sz w:val="23"/>
                <w:szCs w:val="23"/>
              </w:rPr>
              <w:t>(</w:t>
            </w:r>
            <w:r>
              <w:rPr>
                <w:rStyle w:val="5"/>
                <w:rFonts w:hint="default" w:ascii="仿宋_GB2312" w:eastAsia="仿宋_GB2312" w:cs="仿宋_GB2312"/>
                <w:b/>
                <w:color w:val="000000"/>
                <w:sz w:val="23"/>
                <w:szCs w:val="23"/>
              </w:rPr>
              <w:t>从中专填起</w:t>
            </w:r>
            <w:r>
              <w:rPr>
                <w:rStyle w:val="5"/>
                <w:rFonts w:hint="default" w:ascii="Calibri" w:hAnsi="Calibri" w:cs="Calibri"/>
                <w:b/>
                <w:color w:val="000000"/>
                <w:sz w:val="23"/>
                <w:szCs w:val="23"/>
              </w:rPr>
              <w:t>,</w:t>
            </w:r>
            <w:r>
              <w:rPr>
                <w:rStyle w:val="5"/>
                <w:rFonts w:hint="default" w:ascii="仿宋_GB2312" w:eastAsia="仿宋_GB2312" w:cs="仿宋_GB2312"/>
                <w:b/>
                <w:color w:val="000000"/>
                <w:sz w:val="23"/>
                <w:szCs w:val="23"/>
              </w:rPr>
              <w:t>含进修和培训</w:t>
            </w:r>
            <w:r>
              <w:rPr>
                <w:rStyle w:val="5"/>
                <w:rFonts w:hint="default" w:ascii="Calibri" w:hAnsi="Calibri" w:cs="Calibri"/>
                <w:b/>
                <w:color w:val="000000"/>
                <w:sz w:val="23"/>
                <w:szCs w:val="23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起始年月</w:t>
            </w:r>
          </w:p>
        </w:tc>
        <w:tc>
          <w:tcPr>
            <w:tcW w:w="12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终止年月</w:t>
            </w:r>
          </w:p>
        </w:tc>
        <w:tc>
          <w:tcPr>
            <w:tcW w:w="210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学校名称</w:t>
            </w:r>
          </w:p>
        </w:tc>
        <w:tc>
          <w:tcPr>
            <w:tcW w:w="14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专业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学历学位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1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1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1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1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1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22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104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21" w:type="dxa"/>
            <w:gridSpan w:val="2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cs="Calibri"/>
                <w:b/>
                <w:color w:val="000000"/>
                <w:sz w:val="23"/>
                <w:szCs w:val="23"/>
              </w:rPr>
              <w:t>4.</w:t>
            </w:r>
            <w:r>
              <w:rPr>
                <w:rStyle w:val="5"/>
                <w:rFonts w:hint="default" w:ascii="仿宋_GB2312" w:eastAsia="仿宋_GB2312" w:cs="仿宋_GB2312"/>
                <w:b/>
                <w:color w:val="000000"/>
                <w:sz w:val="23"/>
                <w:szCs w:val="23"/>
              </w:rPr>
              <w:t>是否参加过省级卫生行政部门（含中医药管理部门）组织的全科医生规范化培养、转岗培训或者岗位培训</w:t>
            </w: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Calibri" w:hAnsi="Calibri" w:cs="Calibri"/>
                <w:color w:val="000000"/>
                <w:sz w:val="23"/>
                <w:szCs w:val="23"/>
              </w:rPr>
              <w:t>□</w:t>
            </w: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Calibri" w:hAnsi="Calibri" w:cs="Calibri"/>
                <w:color w:val="000000"/>
                <w:sz w:val="23"/>
                <w:szCs w:val="23"/>
              </w:rPr>
              <w:t>□</w:t>
            </w: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41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考核是否合格</w:t>
            </w:r>
          </w:p>
        </w:tc>
        <w:tc>
          <w:tcPr>
            <w:tcW w:w="427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Calibri" w:hAnsi="Calibri" w:cs="Calibri"/>
                <w:color w:val="000000"/>
                <w:sz w:val="23"/>
                <w:szCs w:val="23"/>
              </w:rPr>
              <w:t>□</w:t>
            </w: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是</w:t>
            </w:r>
            <w:r>
              <w:rPr>
                <w:rFonts w:hint="default" w:ascii="Calibri" w:hAnsi="Calibri" w:cs="Calibri"/>
                <w:color w:val="000000"/>
                <w:sz w:val="23"/>
                <w:szCs w:val="23"/>
              </w:rPr>
              <w:t>    □</w:t>
            </w: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13" w:type="dxa"/>
            <w:gridSpan w:val="2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cs="Calibri"/>
                <w:b/>
                <w:color w:val="000000"/>
                <w:sz w:val="23"/>
                <w:szCs w:val="23"/>
              </w:rPr>
              <w:t>5.</w:t>
            </w:r>
            <w:r>
              <w:rPr>
                <w:rStyle w:val="5"/>
                <w:rFonts w:hint="default" w:ascii="仿宋_GB2312" w:eastAsia="仿宋_GB2312" w:cs="仿宋_GB2312"/>
                <w:b/>
                <w:color w:val="000000"/>
                <w:sz w:val="23"/>
                <w:szCs w:val="23"/>
              </w:rPr>
              <w:t>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起始年月</w:t>
            </w:r>
          </w:p>
        </w:tc>
        <w:tc>
          <w:tcPr>
            <w:tcW w:w="117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终止年月</w:t>
            </w:r>
          </w:p>
        </w:tc>
        <w:tc>
          <w:tcPr>
            <w:tcW w:w="284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工作单位</w:t>
            </w:r>
          </w:p>
        </w:tc>
        <w:tc>
          <w:tcPr>
            <w:tcW w:w="92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职称</w:t>
            </w:r>
          </w:p>
        </w:tc>
        <w:tc>
          <w:tcPr>
            <w:tcW w:w="1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从事专业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84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84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84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84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2842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92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713" w:type="dxa"/>
            <w:gridSpan w:val="2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Style w:val="5"/>
                <w:rFonts w:hint="default" w:ascii="Calibri" w:hAnsi="Calibri" w:cs="Calibri"/>
                <w:b/>
                <w:color w:val="000000"/>
                <w:sz w:val="23"/>
                <w:szCs w:val="23"/>
              </w:rPr>
              <w:t>6.</w:t>
            </w:r>
            <w:r>
              <w:rPr>
                <w:rStyle w:val="5"/>
                <w:rFonts w:hint="default" w:ascii="仿宋_GB2312" w:eastAsia="仿宋_GB2312" w:cs="仿宋_GB2312"/>
                <w:b/>
                <w:color w:val="000000"/>
                <w:sz w:val="23"/>
                <w:szCs w:val="23"/>
              </w:rPr>
              <w:t>家庭主要成员额主重要社会关系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称谓</w:t>
            </w:r>
          </w:p>
        </w:tc>
        <w:tc>
          <w:tcPr>
            <w:tcW w:w="117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姓名</w:t>
            </w:r>
          </w:p>
        </w:tc>
        <w:tc>
          <w:tcPr>
            <w:tcW w:w="7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年龄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政治面貌</w:t>
            </w:r>
          </w:p>
        </w:tc>
        <w:tc>
          <w:tcPr>
            <w:tcW w:w="335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50" w:afterAutospacing="0" w:line="438" w:lineRule="atLeast"/>
              <w:ind w:left="0" w:right="0"/>
              <w:jc w:val="center"/>
            </w:pPr>
            <w:r>
              <w:rPr>
                <w:rFonts w:hint="default" w:ascii="仿宋_GB2312" w:eastAsia="仿宋_GB2312" w:cs="仿宋_GB2312"/>
                <w:color w:val="000000"/>
                <w:sz w:val="23"/>
                <w:szCs w:val="23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35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35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35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35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17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7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  <w:tc>
          <w:tcPr>
            <w:tcW w:w="3358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88" w:type="dxa"/>
              <w:bottom w:w="0" w:type="dxa"/>
              <w:right w:w="8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13"/>
          <w:szCs w:val="13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0"/>
          <w:szCs w:val="2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C234D"/>
    <w:rsid w:val="45380F91"/>
    <w:rsid w:val="7CFC234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2019-04-18T04:25:00Z</dcterms:created>
  <dc:creator>ASUS</dc:creator>
  <cp:lastModifiedBy>dell</cp:lastModifiedBy>
  <dcterms:modified xsi:type="dcterms:W3CDTF">2019-04-19T06:29:58Z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