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62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lang w:val="en-US" w:eastAsia="zh-CN"/>
        </w:rPr>
        <w:t>1</w:t>
      </w:r>
    </w:p>
    <w:p>
      <w:pPr>
        <w:adjustRightInd w:val="0"/>
        <w:snapToGrid w:val="0"/>
        <w:spacing w:line="620" w:lineRule="exact"/>
        <w:jc w:val="center"/>
        <w:rPr>
          <w:rFonts w:hint="default" w:ascii="Times New Roman" w:hAnsi="Times New Roman" w:cs="Times New Roman"/>
          <w:b/>
          <w:color w:val="000000"/>
          <w:sz w:val="44"/>
          <w:szCs w:val="44"/>
        </w:rPr>
      </w:pPr>
      <w:r>
        <w:rPr>
          <w:rFonts w:hint="default" w:ascii="Times New Roman" w:hAnsi="Times New Roman" w:cs="Times New Roman"/>
          <w:b/>
          <w:color w:val="000000"/>
          <w:sz w:val="44"/>
          <w:szCs w:val="44"/>
        </w:rPr>
        <w:t>优质服务基层行推荐专家信息表</w:t>
      </w:r>
    </w:p>
    <w:p>
      <w:pPr>
        <w:adjustRightInd w:val="0"/>
        <w:snapToGrid w:val="0"/>
        <w:spacing w:before="156" w:beforeLines="50" w:after="156" w:afterLines="50" w:line="62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省（区、市）</w:t>
      </w:r>
    </w:p>
    <w:tbl>
      <w:tblPr>
        <w:tblStyle w:val="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268"/>
        <w:gridCol w:w="2455"/>
        <w:gridCol w:w="2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8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268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455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2931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8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2268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455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2931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8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2268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455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2931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8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办公电话</w:t>
            </w:r>
          </w:p>
        </w:tc>
        <w:tc>
          <w:tcPr>
            <w:tcW w:w="2268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455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手机号</w:t>
            </w:r>
          </w:p>
        </w:tc>
        <w:tc>
          <w:tcPr>
            <w:tcW w:w="2931" w:type="dxa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</w:trPr>
        <w:tc>
          <w:tcPr>
            <w:tcW w:w="166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专业领域</w:t>
            </w:r>
          </w:p>
        </w:tc>
        <w:tc>
          <w:tcPr>
            <w:tcW w:w="765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32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（医疗机构管理、医疗、中医药、护理、医院感染管理、公共卫生、卫生计生监督、财务管理、信息管理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  <w:lang w:eastAsia="zh-CN"/>
              </w:rPr>
              <w:t>等领域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</w:trPr>
        <w:tc>
          <w:tcPr>
            <w:tcW w:w="9322" w:type="dxa"/>
            <w:gridSpan w:val="4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专家简介（可另附页）：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9322" w:type="dxa"/>
            <w:gridSpan w:val="4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以往参加医疗卫生机构评审评价的工作经历（可另附页）：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235A3"/>
    <w:rsid w:val="67A235A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2019-04-11T07:47:00Z</dcterms:created>
  <dc:creator>Vanilla</dc:creator>
  <cp:lastModifiedBy>Vanilla</cp:lastModifiedBy>
  <dcterms:modified xsi:type="dcterms:W3CDTF">2019-04-11T07:49:53Z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